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19ED1" w14:textId="77777777" w:rsidR="00AE0080" w:rsidRDefault="00AE0080">
      <w:pPr>
        <w:pBdr>
          <w:top w:val="single" w:sz="4" w:space="1" w:color="000000"/>
          <w:left w:val="single" w:sz="4" w:space="4" w:color="000000"/>
          <w:bottom w:val="single" w:sz="4" w:space="1" w:color="000000"/>
          <w:right w:val="single" w:sz="4" w:space="4" w:color="000000"/>
        </w:pBdr>
        <w:ind w:left="0" w:hanging="2"/>
        <w:jc w:val="center"/>
        <w:rPr>
          <w:sz w:val="20"/>
          <w:szCs w:val="20"/>
        </w:rPr>
      </w:pPr>
    </w:p>
    <w:p w14:paraId="5366956F" w14:textId="77777777" w:rsidR="00AE0080" w:rsidRDefault="00AE0080">
      <w:pPr>
        <w:pBdr>
          <w:top w:val="single" w:sz="4" w:space="1" w:color="000000"/>
          <w:left w:val="single" w:sz="4" w:space="4" w:color="000000"/>
          <w:bottom w:val="single" w:sz="4" w:space="1" w:color="000000"/>
          <w:right w:val="single" w:sz="4" w:space="4" w:color="000000"/>
        </w:pBdr>
        <w:ind w:left="0" w:hanging="2"/>
        <w:jc w:val="center"/>
        <w:rPr>
          <w:sz w:val="20"/>
          <w:szCs w:val="20"/>
        </w:rPr>
      </w:pPr>
    </w:p>
    <w:p w14:paraId="217FB78A" w14:textId="77777777" w:rsidR="00AE0080" w:rsidRDefault="00C15620">
      <w:pPr>
        <w:pBdr>
          <w:top w:val="single" w:sz="4" w:space="1" w:color="000000"/>
          <w:left w:val="single" w:sz="4" w:space="4" w:color="000000"/>
          <w:bottom w:val="single" w:sz="4" w:space="1" w:color="000000"/>
          <w:right w:val="single" w:sz="4" w:space="4" w:color="000000"/>
        </w:pBdr>
        <w:ind w:left="0" w:hanging="2"/>
        <w:jc w:val="center"/>
        <w:rPr>
          <w:sz w:val="20"/>
          <w:szCs w:val="20"/>
        </w:rPr>
      </w:pPr>
      <w:r>
        <w:rPr>
          <w:b/>
          <w:smallCaps/>
          <w:sz w:val="20"/>
          <w:szCs w:val="20"/>
        </w:rPr>
        <w:t>FIŞA DE EVALUARE</w:t>
      </w:r>
    </w:p>
    <w:p w14:paraId="3BB0F868" w14:textId="366105BE" w:rsidR="00AE0080" w:rsidRDefault="00C15620">
      <w:pPr>
        <w:pBdr>
          <w:top w:val="single" w:sz="4" w:space="1" w:color="000000"/>
          <w:left w:val="single" w:sz="4" w:space="4" w:color="000000"/>
          <w:bottom w:val="single" w:sz="4" w:space="1" w:color="000000"/>
          <w:right w:val="single" w:sz="4" w:space="4" w:color="000000"/>
        </w:pBdr>
        <w:ind w:left="0" w:hanging="2"/>
        <w:jc w:val="center"/>
        <w:rPr>
          <w:sz w:val="20"/>
          <w:szCs w:val="20"/>
          <w:shd w:val="clear" w:color="auto" w:fill="3D85C6"/>
        </w:rPr>
      </w:pPr>
      <w:r>
        <w:rPr>
          <w:b/>
          <w:smallCaps/>
          <w:sz w:val="20"/>
          <w:szCs w:val="20"/>
        </w:rPr>
        <w:t xml:space="preserve">PENTRU ACORDAREA GRADAŢIEI DE MERIT </w:t>
      </w:r>
      <w:r w:rsidRPr="008F28BF">
        <w:rPr>
          <w:b/>
          <w:smallCaps/>
          <w:sz w:val="20"/>
          <w:szCs w:val="20"/>
        </w:rPr>
        <w:t>– 2020</w:t>
      </w:r>
    </w:p>
    <w:p w14:paraId="0F368E5E" w14:textId="77777777" w:rsidR="00AE0080" w:rsidRDefault="00C15620">
      <w:pPr>
        <w:pBdr>
          <w:top w:val="single" w:sz="4" w:space="1" w:color="000000"/>
          <w:left w:val="single" w:sz="4" w:space="4" w:color="000000"/>
          <w:bottom w:val="single" w:sz="4" w:space="1" w:color="000000"/>
          <w:right w:val="single" w:sz="4" w:space="4" w:color="000000"/>
        </w:pBdr>
        <w:ind w:left="0" w:hanging="2"/>
        <w:jc w:val="center"/>
        <w:rPr>
          <w:sz w:val="20"/>
          <w:szCs w:val="20"/>
        </w:rPr>
      </w:pPr>
      <w:r>
        <w:rPr>
          <w:b/>
          <w:smallCaps/>
          <w:sz w:val="20"/>
          <w:szCs w:val="20"/>
        </w:rPr>
        <w:t>SECRETAR ȘEF/SECRETAR</w:t>
      </w:r>
    </w:p>
    <w:p w14:paraId="3B0064CB" w14:textId="77777777" w:rsidR="00AE0080" w:rsidRDefault="00AE0080">
      <w:pPr>
        <w:ind w:left="0" w:hanging="2"/>
        <w:jc w:val="right"/>
        <w:rPr>
          <w:sz w:val="20"/>
          <w:szCs w:val="20"/>
        </w:rPr>
      </w:pPr>
    </w:p>
    <w:p w14:paraId="1927A5E0" w14:textId="77777777" w:rsidR="00AE0080" w:rsidRDefault="00C15620">
      <w:pPr>
        <w:ind w:left="0" w:hanging="2"/>
        <w:jc w:val="right"/>
        <w:rPr>
          <w:sz w:val="20"/>
          <w:szCs w:val="20"/>
        </w:rPr>
      </w:pPr>
      <w:r>
        <w:rPr>
          <w:b/>
          <w:sz w:val="20"/>
          <w:szCs w:val="20"/>
        </w:rPr>
        <w:tab/>
      </w:r>
    </w:p>
    <w:p w14:paraId="21134BF5" w14:textId="77777777" w:rsidR="00AE0080" w:rsidRDefault="00C15620">
      <w:pPr>
        <w:ind w:left="0" w:hanging="2"/>
        <w:jc w:val="right"/>
        <w:rPr>
          <w:sz w:val="20"/>
          <w:szCs w:val="20"/>
        </w:rPr>
      </w:pPr>
      <w:r>
        <w:rPr>
          <w:b/>
          <w:sz w:val="20"/>
          <w:szCs w:val="20"/>
        </w:rPr>
        <w:t>Director,</w:t>
      </w:r>
    </w:p>
    <w:p w14:paraId="7C55B7B6" w14:textId="77777777" w:rsidR="00AE0080" w:rsidRDefault="00C15620">
      <w:pPr>
        <w:ind w:left="0" w:hanging="2"/>
        <w:jc w:val="right"/>
        <w:rPr>
          <w:sz w:val="20"/>
          <w:szCs w:val="20"/>
        </w:rPr>
      </w:pPr>
      <w:r>
        <w:rPr>
          <w:b/>
          <w:sz w:val="20"/>
          <w:szCs w:val="20"/>
        </w:rPr>
        <w:t>__________________________</w:t>
      </w:r>
    </w:p>
    <w:p w14:paraId="7F75CCC8" w14:textId="77777777" w:rsidR="00AE0080" w:rsidRDefault="00AE0080">
      <w:pPr>
        <w:ind w:left="0" w:hanging="2"/>
        <w:jc w:val="right"/>
        <w:rPr>
          <w:sz w:val="20"/>
          <w:szCs w:val="20"/>
        </w:rPr>
      </w:pPr>
    </w:p>
    <w:p w14:paraId="653E04AC" w14:textId="77777777" w:rsidR="00AE0080" w:rsidRDefault="00AE0080">
      <w:pPr>
        <w:ind w:left="0" w:hanging="2"/>
        <w:jc w:val="right"/>
        <w:rPr>
          <w:sz w:val="20"/>
          <w:szCs w:val="20"/>
        </w:rPr>
      </w:pPr>
    </w:p>
    <w:p w14:paraId="1746299B" w14:textId="77777777" w:rsidR="00AE0080" w:rsidRDefault="00AE0080">
      <w:pPr>
        <w:ind w:left="0" w:hanging="2"/>
        <w:rPr>
          <w:sz w:val="20"/>
          <w:szCs w:val="20"/>
        </w:rPr>
      </w:pPr>
    </w:p>
    <w:tbl>
      <w:tblPr>
        <w:tblStyle w:val="a"/>
        <w:tblW w:w="10601" w:type="dxa"/>
        <w:tblInd w:w="-15" w:type="dxa"/>
        <w:tblLayout w:type="fixed"/>
        <w:tblLook w:val="0000" w:firstRow="0" w:lastRow="0" w:firstColumn="0" w:lastColumn="0" w:noHBand="0" w:noVBand="0"/>
      </w:tblPr>
      <w:tblGrid>
        <w:gridCol w:w="2391"/>
        <w:gridCol w:w="1680"/>
        <w:gridCol w:w="1710"/>
        <w:gridCol w:w="1560"/>
        <w:gridCol w:w="1502"/>
        <w:gridCol w:w="1758"/>
      </w:tblGrid>
      <w:tr w:rsidR="00AE0080" w14:paraId="577E72E1" w14:textId="77777777">
        <w:tc>
          <w:tcPr>
            <w:tcW w:w="2391" w:type="dxa"/>
            <w:tcBorders>
              <w:top w:val="single" w:sz="4" w:space="0" w:color="000000"/>
              <w:left w:val="single" w:sz="4" w:space="0" w:color="000000"/>
              <w:bottom w:val="single" w:sz="4" w:space="0" w:color="000000"/>
            </w:tcBorders>
          </w:tcPr>
          <w:p w14:paraId="79B6E118" w14:textId="77777777" w:rsidR="00AE0080" w:rsidRDefault="00C15620">
            <w:pPr>
              <w:ind w:left="0" w:hanging="2"/>
              <w:rPr>
                <w:sz w:val="20"/>
                <w:szCs w:val="20"/>
              </w:rPr>
            </w:pPr>
            <w:proofErr w:type="spellStart"/>
            <w:r>
              <w:rPr>
                <w:b/>
              </w:rPr>
              <w:t>Numele</w:t>
            </w:r>
            <w:proofErr w:type="spellEnd"/>
            <w:r>
              <w:rPr>
                <w:b/>
              </w:rPr>
              <w:t xml:space="preserve"> </w:t>
            </w:r>
            <w:proofErr w:type="spellStart"/>
            <w:r>
              <w:rPr>
                <w:b/>
              </w:rPr>
              <w:t>şi</w:t>
            </w:r>
            <w:proofErr w:type="spellEnd"/>
            <w:r>
              <w:rPr>
                <w:b/>
              </w:rPr>
              <w:t xml:space="preserve"> </w:t>
            </w:r>
            <w:proofErr w:type="spellStart"/>
            <w:r>
              <w:rPr>
                <w:b/>
              </w:rPr>
              <w:t>prenumele</w:t>
            </w:r>
            <w:proofErr w:type="spellEnd"/>
          </w:p>
        </w:tc>
        <w:tc>
          <w:tcPr>
            <w:tcW w:w="8210" w:type="dxa"/>
            <w:gridSpan w:val="5"/>
            <w:tcBorders>
              <w:top w:val="single" w:sz="4" w:space="0" w:color="000000"/>
              <w:left w:val="single" w:sz="4" w:space="0" w:color="000000"/>
              <w:bottom w:val="single" w:sz="4" w:space="0" w:color="000000"/>
              <w:right w:val="single" w:sz="4" w:space="0" w:color="000000"/>
            </w:tcBorders>
          </w:tcPr>
          <w:p w14:paraId="77E641FD" w14:textId="77777777" w:rsidR="00AE0080" w:rsidRDefault="00AE0080">
            <w:pPr>
              <w:ind w:left="0" w:hanging="2"/>
              <w:rPr>
                <w:sz w:val="20"/>
                <w:szCs w:val="20"/>
              </w:rPr>
            </w:pPr>
          </w:p>
        </w:tc>
      </w:tr>
      <w:tr w:rsidR="00AE0080" w14:paraId="11E55A50" w14:textId="77777777">
        <w:tc>
          <w:tcPr>
            <w:tcW w:w="2391" w:type="dxa"/>
            <w:tcBorders>
              <w:top w:val="single" w:sz="4" w:space="0" w:color="000000"/>
              <w:left w:val="single" w:sz="4" w:space="0" w:color="000000"/>
              <w:bottom w:val="single" w:sz="4" w:space="0" w:color="000000"/>
            </w:tcBorders>
          </w:tcPr>
          <w:p w14:paraId="290A1834" w14:textId="77777777" w:rsidR="00AE0080" w:rsidRDefault="00C15620">
            <w:pPr>
              <w:ind w:left="0" w:hanging="2"/>
              <w:rPr>
                <w:sz w:val="20"/>
                <w:szCs w:val="20"/>
              </w:rPr>
            </w:pPr>
            <w:proofErr w:type="spellStart"/>
            <w:r>
              <w:rPr>
                <w:b/>
              </w:rPr>
              <w:t>Postul</w:t>
            </w:r>
            <w:proofErr w:type="spellEnd"/>
            <w:r>
              <w:rPr>
                <w:b/>
              </w:rPr>
              <w:t>/</w:t>
            </w:r>
            <w:proofErr w:type="spellStart"/>
            <w:r>
              <w:rPr>
                <w:b/>
              </w:rPr>
              <w:t>Funcţia</w:t>
            </w:r>
            <w:proofErr w:type="spellEnd"/>
            <w:r>
              <w:rPr>
                <w:b/>
              </w:rPr>
              <w:t xml:space="preserve">           </w:t>
            </w:r>
          </w:p>
        </w:tc>
        <w:tc>
          <w:tcPr>
            <w:tcW w:w="8210" w:type="dxa"/>
            <w:gridSpan w:val="5"/>
            <w:tcBorders>
              <w:top w:val="single" w:sz="4" w:space="0" w:color="000000"/>
              <w:left w:val="single" w:sz="4" w:space="0" w:color="000000"/>
              <w:bottom w:val="single" w:sz="4" w:space="0" w:color="000000"/>
              <w:right w:val="single" w:sz="4" w:space="0" w:color="000000"/>
            </w:tcBorders>
          </w:tcPr>
          <w:p w14:paraId="034F3D0A" w14:textId="77777777" w:rsidR="00AE0080" w:rsidRDefault="00AE0080">
            <w:pPr>
              <w:ind w:left="0" w:hanging="2"/>
              <w:rPr>
                <w:sz w:val="20"/>
                <w:szCs w:val="20"/>
              </w:rPr>
            </w:pPr>
          </w:p>
        </w:tc>
      </w:tr>
      <w:tr w:rsidR="00AE0080" w14:paraId="4EFCDB94" w14:textId="77777777">
        <w:tc>
          <w:tcPr>
            <w:tcW w:w="2391" w:type="dxa"/>
            <w:tcBorders>
              <w:top w:val="single" w:sz="4" w:space="0" w:color="000000"/>
              <w:left w:val="single" w:sz="4" w:space="0" w:color="000000"/>
              <w:bottom w:val="single" w:sz="4" w:space="0" w:color="000000"/>
            </w:tcBorders>
          </w:tcPr>
          <w:p w14:paraId="26C672F4" w14:textId="77777777" w:rsidR="00AE0080" w:rsidRDefault="00C15620">
            <w:pPr>
              <w:ind w:left="0" w:hanging="2"/>
              <w:rPr>
                <w:sz w:val="20"/>
                <w:szCs w:val="20"/>
              </w:rPr>
            </w:pPr>
            <w:proofErr w:type="spellStart"/>
            <w:r>
              <w:rPr>
                <w:b/>
              </w:rPr>
              <w:t>Unitatea</w:t>
            </w:r>
            <w:proofErr w:type="spellEnd"/>
            <w:r>
              <w:rPr>
                <w:b/>
              </w:rPr>
              <w:t xml:space="preserve"> </w:t>
            </w:r>
            <w:proofErr w:type="spellStart"/>
            <w:r>
              <w:rPr>
                <w:b/>
              </w:rPr>
              <w:t>şcolară</w:t>
            </w:r>
            <w:proofErr w:type="spellEnd"/>
          </w:p>
        </w:tc>
        <w:tc>
          <w:tcPr>
            <w:tcW w:w="8210" w:type="dxa"/>
            <w:gridSpan w:val="5"/>
            <w:tcBorders>
              <w:top w:val="single" w:sz="4" w:space="0" w:color="000000"/>
              <w:left w:val="single" w:sz="4" w:space="0" w:color="000000"/>
              <w:bottom w:val="single" w:sz="4" w:space="0" w:color="000000"/>
              <w:right w:val="single" w:sz="4" w:space="0" w:color="000000"/>
            </w:tcBorders>
          </w:tcPr>
          <w:p w14:paraId="2634B47D" w14:textId="77777777" w:rsidR="00AE0080" w:rsidRDefault="00AE0080">
            <w:pPr>
              <w:ind w:left="0" w:hanging="2"/>
              <w:rPr>
                <w:sz w:val="20"/>
                <w:szCs w:val="20"/>
              </w:rPr>
            </w:pPr>
          </w:p>
        </w:tc>
      </w:tr>
      <w:tr w:rsidR="00AE0080" w14:paraId="598C098E" w14:textId="77777777">
        <w:tc>
          <w:tcPr>
            <w:tcW w:w="2391" w:type="dxa"/>
            <w:tcBorders>
              <w:top w:val="single" w:sz="4" w:space="0" w:color="000000"/>
              <w:left w:val="single" w:sz="4" w:space="0" w:color="000000"/>
              <w:bottom w:val="single" w:sz="4" w:space="0" w:color="000000"/>
            </w:tcBorders>
          </w:tcPr>
          <w:p w14:paraId="55809122" w14:textId="77777777" w:rsidR="00AE0080" w:rsidRDefault="00C15620">
            <w:pPr>
              <w:ind w:left="0" w:hanging="2"/>
              <w:rPr>
                <w:sz w:val="20"/>
                <w:szCs w:val="20"/>
              </w:rPr>
            </w:pPr>
            <w:proofErr w:type="spellStart"/>
            <w:r>
              <w:rPr>
                <w:b/>
              </w:rPr>
              <w:t>Vechimea</w:t>
            </w:r>
            <w:proofErr w:type="spellEnd"/>
            <w:r>
              <w:rPr>
                <w:b/>
              </w:rPr>
              <w:t xml:space="preserve"> </w:t>
            </w:r>
            <w:proofErr w:type="spellStart"/>
            <w:r>
              <w:rPr>
                <w:b/>
              </w:rPr>
              <w:t>în</w:t>
            </w:r>
            <w:proofErr w:type="spellEnd"/>
            <w:r>
              <w:rPr>
                <w:b/>
              </w:rPr>
              <w:t xml:space="preserve"> </w:t>
            </w:r>
            <w:proofErr w:type="spellStart"/>
            <w:r>
              <w:rPr>
                <w:b/>
              </w:rPr>
              <w:t>învățământul</w:t>
            </w:r>
            <w:proofErr w:type="spellEnd"/>
            <w:r>
              <w:rPr>
                <w:b/>
              </w:rPr>
              <w:t xml:space="preserve"> </w:t>
            </w:r>
            <w:proofErr w:type="spellStart"/>
            <w:r>
              <w:rPr>
                <w:b/>
              </w:rPr>
              <w:t>preuniversitar</w:t>
            </w:r>
            <w:proofErr w:type="spellEnd"/>
          </w:p>
        </w:tc>
        <w:tc>
          <w:tcPr>
            <w:tcW w:w="8210" w:type="dxa"/>
            <w:gridSpan w:val="5"/>
            <w:tcBorders>
              <w:top w:val="single" w:sz="4" w:space="0" w:color="000000"/>
              <w:left w:val="single" w:sz="4" w:space="0" w:color="000000"/>
              <w:bottom w:val="single" w:sz="4" w:space="0" w:color="000000"/>
              <w:right w:val="single" w:sz="4" w:space="0" w:color="000000"/>
            </w:tcBorders>
          </w:tcPr>
          <w:p w14:paraId="404CB36C" w14:textId="77777777" w:rsidR="00AE0080" w:rsidRDefault="00AE0080">
            <w:pPr>
              <w:ind w:left="0" w:hanging="2"/>
              <w:rPr>
                <w:sz w:val="20"/>
                <w:szCs w:val="20"/>
              </w:rPr>
            </w:pPr>
          </w:p>
        </w:tc>
      </w:tr>
      <w:tr w:rsidR="00AE0080" w:rsidRPr="008F28BF" w14:paraId="4D41DC51" w14:textId="77777777">
        <w:trPr>
          <w:trHeight w:val="234"/>
        </w:trPr>
        <w:tc>
          <w:tcPr>
            <w:tcW w:w="2391" w:type="dxa"/>
            <w:vMerge w:val="restart"/>
            <w:tcBorders>
              <w:top w:val="single" w:sz="4" w:space="0" w:color="000000"/>
              <w:left w:val="single" w:sz="4" w:space="0" w:color="000000"/>
            </w:tcBorders>
          </w:tcPr>
          <w:p w14:paraId="6C5765D3" w14:textId="77777777" w:rsidR="00AE0080" w:rsidRPr="008F28BF" w:rsidRDefault="00C15620">
            <w:pPr>
              <w:ind w:left="0" w:hanging="2"/>
              <w:rPr>
                <w:b/>
                <w:smallCaps/>
                <w:sz w:val="20"/>
                <w:szCs w:val="20"/>
              </w:rPr>
            </w:pPr>
            <w:proofErr w:type="spellStart"/>
            <w:r w:rsidRPr="008F28BF">
              <w:rPr>
                <w:b/>
                <w:smallCaps/>
                <w:sz w:val="20"/>
                <w:szCs w:val="20"/>
              </w:rPr>
              <w:t>Calificativ</w:t>
            </w:r>
            <w:proofErr w:type="spellEnd"/>
            <w:r w:rsidRPr="008F28BF">
              <w:rPr>
                <w:b/>
                <w:smallCaps/>
                <w:sz w:val="20"/>
                <w:szCs w:val="20"/>
              </w:rPr>
              <w:t xml:space="preserve"> </w:t>
            </w:r>
          </w:p>
        </w:tc>
        <w:tc>
          <w:tcPr>
            <w:tcW w:w="1680" w:type="dxa"/>
            <w:tcBorders>
              <w:top w:val="single" w:sz="4" w:space="0" w:color="000000"/>
              <w:left w:val="single" w:sz="4" w:space="0" w:color="000000"/>
              <w:right w:val="single" w:sz="4" w:space="0" w:color="000000"/>
            </w:tcBorders>
          </w:tcPr>
          <w:p w14:paraId="6FEA364D" w14:textId="2E472EBE" w:rsidR="00AE0080" w:rsidRPr="008F28BF" w:rsidRDefault="00AE0080">
            <w:pPr>
              <w:ind w:left="0" w:hanging="2"/>
              <w:rPr>
                <w:b/>
                <w:smallCaps/>
                <w:sz w:val="20"/>
                <w:szCs w:val="20"/>
              </w:rPr>
            </w:pPr>
          </w:p>
          <w:p w14:paraId="0732227C" w14:textId="77777777" w:rsidR="00AE0080" w:rsidRPr="008F28BF" w:rsidRDefault="00C15620">
            <w:pPr>
              <w:ind w:left="0" w:hanging="2"/>
              <w:rPr>
                <w:b/>
                <w:smallCaps/>
                <w:sz w:val="20"/>
                <w:szCs w:val="20"/>
              </w:rPr>
            </w:pPr>
            <w:r w:rsidRPr="008F28BF">
              <w:rPr>
                <w:b/>
                <w:smallCaps/>
                <w:sz w:val="20"/>
                <w:szCs w:val="20"/>
              </w:rPr>
              <w:t>2014-2015</w:t>
            </w:r>
          </w:p>
        </w:tc>
        <w:tc>
          <w:tcPr>
            <w:tcW w:w="1710" w:type="dxa"/>
            <w:tcBorders>
              <w:top w:val="single" w:sz="4" w:space="0" w:color="000000"/>
              <w:left w:val="single" w:sz="4" w:space="0" w:color="000000"/>
              <w:right w:val="single" w:sz="4" w:space="0" w:color="000000"/>
            </w:tcBorders>
          </w:tcPr>
          <w:p w14:paraId="2961A1ED" w14:textId="24CA992B" w:rsidR="00AE0080" w:rsidRPr="008F28BF" w:rsidRDefault="00AE0080">
            <w:pPr>
              <w:ind w:left="0" w:hanging="2"/>
              <w:rPr>
                <w:b/>
                <w:smallCaps/>
                <w:sz w:val="20"/>
                <w:szCs w:val="20"/>
              </w:rPr>
            </w:pPr>
          </w:p>
          <w:p w14:paraId="218DC163" w14:textId="77777777" w:rsidR="00AE0080" w:rsidRPr="008F28BF" w:rsidRDefault="00C15620">
            <w:pPr>
              <w:ind w:left="0" w:hanging="2"/>
              <w:rPr>
                <w:b/>
                <w:smallCaps/>
                <w:sz w:val="20"/>
                <w:szCs w:val="20"/>
              </w:rPr>
            </w:pPr>
            <w:r w:rsidRPr="008F28BF">
              <w:rPr>
                <w:b/>
                <w:smallCaps/>
                <w:sz w:val="20"/>
                <w:szCs w:val="20"/>
              </w:rPr>
              <w:t>2015-2016</w:t>
            </w:r>
          </w:p>
        </w:tc>
        <w:tc>
          <w:tcPr>
            <w:tcW w:w="1560" w:type="dxa"/>
            <w:tcBorders>
              <w:top w:val="single" w:sz="4" w:space="0" w:color="000000"/>
              <w:left w:val="single" w:sz="4" w:space="0" w:color="000000"/>
              <w:right w:val="single" w:sz="4" w:space="0" w:color="000000"/>
            </w:tcBorders>
          </w:tcPr>
          <w:p w14:paraId="5640C6F5" w14:textId="02D2F4A2" w:rsidR="00AE0080" w:rsidRPr="008F28BF" w:rsidRDefault="00AE0080">
            <w:pPr>
              <w:ind w:left="0" w:hanging="2"/>
              <w:rPr>
                <w:b/>
                <w:smallCaps/>
                <w:sz w:val="20"/>
                <w:szCs w:val="20"/>
              </w:rPr>
            </w:pPr>
          </w:p>
          <w:p w14:paraId="0E1D9699" w14:textId="77777777" w:rsidR="00AE0080" w:rsidRPr="008F28BF" w:rsidRDefault="00C15620">
            <w:pPr>
              <w:ind w:left="0" w:hanging="2"/>
              <w:rPr>
                <w:b/>
                <w:smallCaps/>
                <w:sz w:val="20"/>
                <w:szCs w:val="20"/>
              </w:rPr>
            </w:pPr>
            <w:r w:rsidRPr="008F28BF">
              <w:rPr>
                <w:b/>
                <w:smallCaps/>
                <w:sz w:val="20"/>
                <w:szCs w:val="20"/>
              </w:rPr>
              <w:t>2016-2017</w:t>
            </w:r>
          </w:p>
        </w:tc>
        <w:tc>
          <w:tcPr>
            <w:tcW w:w="1502" w:type="dxa"/>
            <w:tcBorders>
              <w:top w:val="single" w:sz="4" w:space="0" w:color="000000"/>
              <w:left w:val="single" w:sz="4" w:space="0" w:color="000000"/>
              <w:right w:val="single" w:sz="4" w:space="0" w:color="000000"/>
            </w:tcBorders>
          </w:tcPr>
          <w:p w14:paraId="20272D26" w14:textId="0F244CB1" w:rsidR="00AE0080" w:rsidRPr="008F28BF" w:rsidRDefault="00AE0080">
            <w:pPr>
              <w:ind w:left="0" w:hanging="2"/>
              <w:rPr>
                <w:b/>
                <w:smallCaps/>
                <w:sz w:val="20"/>
                <w:szCs w:val="20"/>
              </w:rPr>
            </w:pPr>
          </w:p>
          <w:p w14:paraId="19FBBBCF" w14:textId="77777777" w:rsidR="00AE0080" w:rsidRPr="008F28BF" w:rsidRDefault="00C15620">
            <w:pPr>
              <w:ind w:left="0" w:hanging="2"/>
              <w:rPr>
                <w:b/>
                <w:smallCaps/>
                <w:sz w:val="20"/>
                <w:szCs w:val="20"/>
              </w:rPr>
            </w:pPr>
            <w:r w:rsidRPr="008F28BF">
              <w:rPr>
                <w:b/>
                <w:smallCaps/>
                <w:sz w:val="20"/>
                <w:szCs w:val="20"/>
              </w:rPr>
              <w:t>2017-2018</w:t>
            </w:r>
          </w:p>
        </w:tc>
        <w:tc>
          <w:tcPr>
            <w:tcW w:w="1758" w:type="dxa"/>
            <w:tcBorders>
              <w:top w:val="single" w:sz="4" w:space="0" w:color="000000"/>
              <w:left w:val="single" w:sz="4" w:space="0" w:color="000000"/>
              <w:right w:val="single" w:sz="4" w:space="0" w:color="000000"/>
            </w:tcBorders>
          </w:tcPr>
          <w:p w14:paraId="6960C618" w14:textId="030C0FA4" w:rsidR="00AE0080" w:rsidRPr="008F28BF" w:rsidRDefault="00AE0080">
            <w:pPr>
              <w:ind w:left="0" w:hanging="2"/>
              <w:rPr>
                <w:b/>
                <w:smallCaps/>
                <w:sz w:val="20"/>
                <w:szCs w:val="20"/>
              </w:rPr>
            </w:pPr>
          </w:p>
          <w:p w14:paraId="409C7503" w14:textId="77777777" w:rsidR="00AE0080" w:rsidRPr="008F28BF" w:rsidRDefault="00C15620">
            <w:pPr>
              <w:ind w:left="0" w:hanging="2"/>
              <w:rPr>
                <w:b/>
                <w:smallCaps/>
                <w:sz w:val="20"/>
                <w:szCs w:val="20"/>
              </w:rPr>
            </w:pPr>
            <w:r w:rsidRPr="008F28BF">
              <w:rPr>
                <w:b/>
                <w:smallCaps/>
                <w:sz w:val="20"/>
                <w:szCs w:val="20"/>
              </w:rPr>
              <w:t>2018-2019</w:t>
            </w:r>
          </w:p>
        </w:tc>
      </w:tr>
      <w:tr w:rsidR="00AE0080" w:rsidRPr="008F28BF" w14:paraId="66450C88" w14:textId="77777777">
        <w:trPr>
          <w:trHeight w:val="234"/>
        </w:trPr>
        <w:tc>
          <w:tcPr>
            <w:tcW w:w="2391" w:type="dxa"/>
            <w:vMerge/>
            <w:tcBorders>
              <w:top w:val="single" w:sz="4" w:space="0" w:color="000000"/>
              <w:left w:val="single" w:sz="4" w:space="0" w:color="000000"/>
            </w:tcBorders>
          </w:tcPr>
          <w:p w14:paraId="72ADDC4D" w14:textId="77777777" w:rsidR="00AE0080" w:rsidRPr="008F28BF" w:rsidRDefault="00AE0080">
            <w:pPr>
              <w:widowControl w:val="0"/>
              <w:pBdr>
                <w:top w:val="nil"/>
                <w:left w:val="nil"/>
                <w:bottom w:val="nil"/>
                <w:right w:val="nil"/>
                <w:between w:val="nil"/>
              </w:pBdr>
              <w:spacing w:line="276" w:lineRule="auto"/>
              <w:ind w:left="0" w:hanging="2"/>
              <w:rPr>
                <w:b/>
                <w:smallCaps/>
                <w:sz w:val="20"/>
                <w:szCs w:val="20"/>
              </w:rPr>
            </w:pPr>
          </w:p>
        </w:tc>
        <w:tc>
          <w:tcPr>
            <w:tcW w:w="1680" w:type="dxa"/>
            <w:tcBorders>
              <w:top w:val="single" w:sz="4" w:space="0" w:color="000000"/>
              <w:left w:val="single" w:sz="4" w:space="0" w:color="000000"/>
              <w:right w:val="single" w:sz="4" w:space="0" w:color="000000"/>
            </w:tcBorders>
          </w:tcPr>
          <w:p w14:paraId="12E95DC0" w14:textId="77777777" w:rsidR="00AE0080" w:rsidRPr="008F28BF" w:rsidRDefault="00AE0080">
            <w:pPr>
              <w:ind w:left="0" w:hanging="2"/>
              <w:rPr>
                <w:b/>
                <w:smallCaps/>
                <w:sz w:val="20"/>
                <w:szCs w:val="20"/>
              </w:rPr>
            </w:pPr>
          </w:p>
        </w:tc>
        <w:tc>
          <w:tcPr>
            <w:tcW w:w="1710" w:type="dxa"/>
            <w:tcBorders>
              <w:top w:val="single" w:sz="4" w:space="0" w:color="000000"/>
              <w:left w:val="single" w:sz="4" w:space="0" w:color="000000"/>
              <w:right w:val="single" w:sz="4" w:space="0" w:color="000000"/>
            </w:tcBorders>
          </w:tcPr>
          <w:p w14:paraId="1DBE5842" w14:textId="77777777" w:rsidR="00AE0080" w:rsidRPr="008F28BF" w:rsidRDefault="00AE0080">
            <w:pPr>
              <w:ind w:left="0" w:hanging="2"/>
              <w:rPr>
                <w:b/>
                <w:smallCaps/>
                <w:sz w:val="20"/>
                <w:szCs w:val="20"/>
              </w:rPr>
            </w:pPr>
          </w:p>
        </w:tc>
        <w:tc>
          <w:tcPr>
            <w:tcW w:w="1560" w:type="dxa"/>
            <w:tcBorders>
              <w:top w:val="single" w:sz="4" w:space="0" w:color="000000"/>
              <w:left w:val="single" w:sz="4" w:space="0" w:color="000000"/>
              <w:right w:val="single" w:sz="4" w:space="0" w:color="000000"/>
            </w:tcBorders>
          </w:tcPr>
          <w:p w14:paraId="2A4C96B9" w14:textId="77777777" w:rsidR="00AE0080" w:rsidRPr="008F28BF" w:rsidRDefault="00AE0080">
            <w:pPr>
              <w:ind w:left="0" w:hanging="2"/>
              <w:rPr>
                <w:b/>
                <w:smallCaps/>
                <w:sz w:val="20"/>
                <w:szCs w:val="20"/>
              </w:rPr>
            </w:pPr>
          </w:p>
        </w:tc>
        <w:tc>
          <w:tcPr>
            <w:tcW w:w="1502" w:type="dxa"/>
            <w:tcBorders>
              <w:top w:val="single" w:sz="4" w:space="0" w:color="000000"/>
              <w:left w:val="single" w:sz="4" w:space="0" w:color="000000"/>
              <w:right w:val="single" w:sz="4" w:space="0" w:color="000000"/>
            </w:tcBorders>
          </w:tcPr>
          <w:p w14:paraId="573EFA44" w14:textId="77777777" w:rsidR="00AE0080" w:rsidRPr="008F28BF" w:rsidRDefault="00AE0080">
            <w:pPr>
              <w:ind w:left="0" w:hanging="2"/>
              <w:rPr>
                <w:b/>
                <w:smallCaps/>
                <w:sz w:val="20"/>
                <w:szCs w:val="20"/>
              </w:rPr>
            </w:pPr>
          </w:p>
        </w:tc>
        <w:tc>
          <w:tcPr>
            <w:tcW w:w="1758" w:type="dxa"/>
            <w:tcBorders>
              <w:top w:val="single" w:sz="4" w:space="0" w:color="000000"/>
              <w:left w:val="single" w:sz="4" w:space="0" w:color="000000"/>
              <w:right w:val="single" w:sz="4" w:space="0" w:color="000000"/>
            </w:tcBorders>
          </w:tcPr>
          <w:p w14:paraId="2613F259" w14:textId="77777777" w:rsidR="00AE0080" w:rsidRPr="008F28BF" w:rsidRDefault="00AE0080">
            <w:pPr>
              <w:ind w:left="0" w:hanging="2"/>
              <w:rPr>
                <w:b/>
                <w:smallCaps/>
                <w:sz w:val="20"/>
                <w:szCs w:val="20"/>
              </w:rPr>
            </w:pPr>
          </w:p>
        </w:tc>
      </w:tr>
      <w:tr w:rsidR="00AE0080" w:rsidRPr="008F28BF" w14:paraId="1BFC1990" w14:textId="77777777">
        <w:tc>
          <w:tcPr>
            <w:tcW w:w="2391" w:type="dxa"/>
            <w:tcBorders>
              <w:top w:val="single" w:sz="4" w:space="0" w:color="000000"/>
              <w:left w:val="single" w:sz="4" w:space="0" w:color="000000"/>
              <w:bottom w:val="single" w:sz="4" w:space="0" w:color="000000"/>
            </w:tcBorders>
          </w:tcPr>
          <w:p w14:paraId="01FEB333" w14:textId="77777777" w:rsidR="00AE0080" w:rsidRPr="008F28BF" w:rsidRDefault="00C15620">
            <w:pPr>
              <w:ind w:left="0" w:hanging="2"/>
              <w:rPr>
                <w:b/>
                <w:smallCaps/>
                <w:sz w:val="20"/>
                <w:szCs w:val="20"/>
              </w:rPr>
            </w:pPr>
            <w:proofErr w:type="spellStart"/>
            <w:r w:rsidRPr="008F28BF">
              <w:rPr>
                <w:b/>
                <w:smallCaps/>
                <w:sz w:val="20"/>
                <w:szCs w:val="20"/>
              </w:rPr>
              <w:t>Studii</w:t>
            </w:r>
            <w:proofErr w:type="spellEnd"/>
            <w:r w:rsidRPr="008F28BF">
              <w:rPr>
                <w:b/>
                <w:smallCaps/>
                <w:sz w:val="20"/>
                <w:szCs w:val="20"/>
              </w:rPr>
              <w:t xml:space="preserve"> </w:t>
            </w:r>
            <w:proofErr w:type="spellStart"/>
            <w:r w:rsidRPr="008F28BF">
              <w:rPr>
                <w:b/>
                <w:smallCaps/>
                <w:sz w:val="20"/>
                <w:szCs w:val="20"/>
              </w:rPr>
              <w:t>specifice</w:t>
            </w:r>
            <w:proofErr w:type="spellEnd"/>
            <w:r w:rsidRPr="008F28BF">
              <w:rPr>
                <w:b/>
                <w:smallCaps/>
                <w:sz w:val="20"/>
                <w:szCs w:val="20"/>
              </w:rPr>
              <w:t xml:space="preserve"> </w:t>
            </w:r>
            <w:proofErr w:type="spellStart"/>
            <w:r w:rsidRPr="008F28BF">
              <w:rPr>
                <w:b/>
                <w:smallCaps/>
                <w:sz w:val="20"/>
                <w:szCs w:val="20"/>
              </w:rPr>
              <w:t>postului</w:t>
            </w:r>
            <w:proofErr w:type="spellEnd"/>
          </w:p>
        </w:tc>
        <w:tc>
          <w:tcPr>
            <w:tcW w:w="8210" w:type="dxa"/>
            <w:gridSpan w:val="5"/>
            <w:tcBorders>
              <w:top w:val="single" w:sz="4" w:space="0" w:color="000000"/>
              <w:left w:val="single" w:sz="4" w:space="0" w:color="000000"/>
              <w:bottom w:val="single" w:sz="4" w:space="0" w:color="000000"/>
              <w:right w:val="single" w:sz="4" w:space="0" w:color="000000"/>
            </w:tcBorders>
          </w:tcPr>
          <w:p w14:paraId="232D4D52" w14:textId="77777777" w:rsidR="00AE0080" w:rsidRPr="008F28BF" w:rsidRDefault="00AE0080">
            <w:pPr>
              <w:ind w:left="0" w:hanging="2"/>
              <w:rPr>
                <w:b/>
                <w:smallCaps/>
                <w:sz w:val="20"/>
                <w:szCs w:val="20"/>
              </w:rPr>
            </w:pPr>
          </w:p>
        </w:tc>
      </w:tr>
    </w:tbl>
    <w:p w14:paraId="316D5A77" w14:textId="77777777" w:rsidR="00AE0080" w:rsidRPr="008F28BF" w:rsidRDefault="00C15620">
      <w:pPr>
        <w:ind w:left="0" w:hanging="2"/>
        <w:rPr>
          <w:b/>
          <w:smallCaps/>
          <w:sz w:val="20"/>
          <w:szCs w:val="20"/>
        </w:rPr>
      </w:pPr>
      <w:r w:rsidRPr="008F28BF">
        <w:rPr>
          <w:b/>
          <w:smallCaps/>
          <w:sz w:val="20"/>
          <w:szCs w:val="20"/>
        </w:rPr>
        <w:t xml:space="preserve">     </w:t>
      </w:r>
    </w:p>
    <w:p w14:paraId="4B346710" w14:textId="367CCE8E" w:rsidR="00AE0080" w:rsidRPr="008F28BF" w:rsidRDefault="00C15620">
      <w:pPr>
        <w:ind w:left="0" w:hanging="2"/>
        <w:rPr>
          <w:b/>
          <w:sz w:val="20"/>
          <w:szCs w:val="20"/>
        </w:rPr>
      </w:pPr>
      <w:r w:rsidRPr="008F28BF">
        <w:rPr>
          <w:b/>
          <w:sz w:val="20"/>
          <w:szCs w:val="20"/>
        </w:rPr>
        <w:t xml:space="preserve">PERIOADA EVALUATĂ </w:t>
      </w:r>
      <w:proofErr w:type="gramStart"/>
      <w:r w:rsidRPr="008F28BF">
        <w:rPr>
          <w:b/>
          <w:sz w:val="20"/>
          <w:szCs w:val="20"/>
        </w:rPr>
        <w:t>–  01.09.2014</w:t>
      </w:r>
      <w:proofErr w:type="gramEnd"/>
      <w:r w:rsidRPr="008F28BF">
        <w:rPr>
          <w:b/>
          <w:sz w:val="20"/>
          <w:szCs w:val="20"/>
        </w:rPr>
        <w:t>-31.08.2019</w:t>
      </w:r>
    </w:p>
    <w:p w14:paraId="3462B6DE" w14:textId="77777777" w:rsidR="00AE0080" w:rsidRPr="008F28BF" w:rsidRDefault="00C15620">
      <w:pPr>
        <w:ind w:left="0" w:hanging="2"/>
        <w:rPr>
          <w:b/>
          <w:sz w:val="20"/>
          <w:szCs w:val="20"/>
        </w:rPr>
      </w:pPr>
      <w:proofErr w:type="spellStart"/>
      <w:r w:rsidRPr="008F28BF">
        <w:rPr>
          <w:b/>
          <w:sz w:val="20"/>
          <w:szCs w:val="20"/>
        </w:rPr>
        <w:t>Calificativul</w:t>
      </w:r>
      <w:proofErr w:type="spellEnd"/>
      <w:r w:rsidRPr="008F28BF">
        <w:rPr>
          <w:b/>
          <w:sz w:val="20"/>
          <w:szCs w:val="20"/>
        </w:rPr>
        <w:t xml:space="preserve"> "</w:t>
      </w:r>
      <w:proofErr w:type="spellStart"/>
      <w:r w:rsidRPr="008F28BF">
        <w:rPr>
          <w:b/>
          <w:sz w:val="20"/>
          <w:szCs w:val="20"/>
        </w:rPr>
        <w:t>Foarte</w:t>
      </w:r>
      <w:proofErr w:type="spellEnd"/>
      <w:r w:rsidRPr="008F28BF">
        <w:rPr>
          <w:b/>
          <w:sz w:val="20"/>
          <w:szCs w:val="20"/>
        </w:rPr>
        <w:t xml:space="preserve"> bine" </w:t>
      </w:r>
      <w:proofErr w:type="spellStart"/>
      <w:r w:rsidRPr="008F28BF">
        <w:rPr>
          <w:b/>
          <w:sz w:val="20"/>
          <w:szCs w:val="20"/>
        </w:rPr>
        <w:t>pentru</w:t>
      </w:r>
      <w:proofErr w:type="spellEnd"/>
      <w:r w:rsidRPr="008F28BF">
        <w:rPr>
          <w:b/>
          <w:sz w:val="20"/>
          <w:szCs w:val="20"/>
        </w:rPr>
        <w:t xml:space="preserve"> </w:t>
      </w:r>
      <w:proofErr w:type="spellStart"/>
      <w:r w:rsidRPr="008F28BF">
        <w:rPr>
          <w:b/>
          <w:sz w:val="20"/>
          <w:szCs w:val="20"/>
        </w:rPr>
        <w:t>fiecare</w:t>
      </w:r>
      <w:proofErr w:type="spellEnd"/>
      <w:r w:rsidRPr="008F28BF">
        <w:rPr>
          <w:b/>
          <w:sz w:val="20"/>
          <w:szCs w:val="20"/>
        </w:rPr>
        <w:t xml:space="preserve"> an </w:t>
      </w:r>
      <w:proofErr w:type="spellStart"/>
      <w:r w:rsidRPr="008F28BF">
        <w:rPr>
          <w:b/>
          <w:sz w:val="20"/>
          <w:szCs w:val="20"/>
        </w:rPr>
        <w:t>şcola</w:t>
      </w:r>
      <w:r>
        <w:rPr>
          <w:b/>
          <w:sz w:val="20"/>
          <w:szCs w:val="20"/>
        </w:rPr>
        <w:t>r</w:t>
      </w:r>
      <w:proofErr w:type="spellEnd"/>
      <w:r>
        <w:rPr>
          <w:b/>
          <w:sz w:val="20"/>
          <w:szCs w:val="20"/>
        </w:rPr>
        <w:t xml:space="preserve"> din </w:t>
      </w:r>
      <w:proofErr w:type="spellStart"/>
      <w:r>
        <w:rPr>
          <w:b/>
          <w:sz w:val="20"/>
          <w:szCs w:val="20"/>
        </w:rPr>
        <w:t>perioada</w:t>
      </w:r>
      <w:proofErr w:type="spellEnd"/>
      <w:r>
        <w:rPr>
          <w:b/>
          <w:sz w:val="20"/>
          <w:szCs w:val="20"/>
        </w:rPr>
        <w:t xml:space="preserve"> </w:t>
      </w:r>
      <w:proofErr w:type="spellStart"/>
      <w:r>
        <w:rPr>
          <w:b/>
          <w:sz w:val="20"/>
          <w:szCs w:val="20"/>
        </w:rPr>
        <w:t>evaluată</w:t>
      </w:r>
      <w:proofErr w:type="spellEnd"/>
      <w:r>
        <w:rPr>
          <w:b/>
          <w:sz w:val="20"/>
          <w:szCs w:val="20"/>
        </w:rPr>
        <w:t xml:space="preserve"> </w:t>
      </w:r>
      <w:proofErr w:type="spellStart"/>
      <w:r>
        <w:rPr>
          <w:b/>
          <w:sz w:val="20"/>
          <w:szCs w:val="20"/>
        </w:rPr>
        <w:t>este</w:t>
      </w:r>
      <w:proofErr w:type="spellEnd"/>
      <w:r>
        <w:rPr>
          <w:b/>
          <w:sz w:val="20"/>
          <w:szCs w:val="20"/>
        </w:rPr>
        <w:t xml:space="preserve"> </w:t>
      </w:r>
      <w:proofErr w:type="spellStart"/>
      <w:r>
        <w:rPr>
          <w:b/>
          <w:sz w:val="20"/>
          <w:szCs w:val="20"/>
        </w:rPr>
        <w:t>condiţie</w:t>
      </w:r>
      <w:proofErr w:type="spellEnd"/>
      <w:r>
        <w:rPr>
          <w:b/>
          <w:sz w:val="20"/>
          <w:szCs w:val="20"/>
        </w:rPr>
        <w:t xml:space="preserve"> </w:t>
      </w:r>
      <w:proofErr w:type="spellStart"/>
      <w:r>
        <w:rPr>
          <w:b/>
          <w:sz w:val="20"/>
          <w:szCs w:val="20"/>
        </w:rPr>
        <w:t>obligatorie</w:t>
      </w:r>
      <w:proofErr w:type="spellEnd"/>
      <w:r>
        <w:rPr>
          <w:b/>
          <w:sz w:val="20"/>
          <w:szCs w:val="20"/>
        </w:rPr>
        <w:t xml:space="preserve"> </w:t>
      </w:r>
      <w:proofErr w:type="spellStart"/>
      <w:r>
        <w:rPr>
          <w:b/>
          <w:sz w:val="20"/>
          <w:szCs w:val="20"/>
        </w:rPr>
        <w:t>în</w:t>
      </w:r>
      <w:proofErr w:type="spellEnd"/>
      <w:r>
        <w:rPr>
          <w:b/>
          <w:sz w:val="20"/>
          <w:szCs w:val="20"/>
        </w:rPr>
        <w:t xml:space="preserve"> </w:t>
      </w:r>
      <w:proofErr w:type="spellStart"/>
      <w:r>
        <w:rPr>
          <w:b/>
          <w:sz w:val="20"/>
          <w:szCs w:val="20"/>
        </w:rPr>
        <w:t>vederea</w:t>
      </w:r>
      <w:proofErr w:type="spellEnd"/>
      <w:r>
        <w:rPr>
          <w:b/>
          <w:sz w:val="20"/>
          <w:szCs w:val="20"/>
        </w:rPr>
        <w:t xml:space="preserve"> </w:t>
      </w:r>
      <w:proofErr w:type="spellStart"/>
      <w:r>
        <w:rPr>
          <w:b/>
          <w:sz w:val="20"/>
          <w:szCs w:val="20"/>
        </w:rPr>
        <w:t>participării</w:t>
      </w:r>
      <w:proofErr w:type="spellEnd"/>
      <w:r>
        <w:rPr>
          <w:b/>
          <w:sz w:val="20"/>
          <w:szCs w:val="20"/>
        </w:rPr>
        <w:t xml:space="preserve"> la </w:t>
      </w:r>
      <w:proofErr w:type="spellStart"/>
      <w:r>
        <w:rPr>
          <w:b/>
          <w:sz w:val="20"/>
          <w:szCs w:val="20"/>
        </w:rPr>
        <w:t>concursul</w:t>
      </w:r>
      <w:proofErr w:type="spellEnd"/>
      <w:r>
        <w:rPr>
          <w:b/>
          <w:sz w:val="20"/>
          <w:szCs w:val="20"/>
        </w:rPr>
        <w:t xml:space="preserve"> </w:t>
      </w:r>
      <w:proofErr w:type="spellStart"/>
      <w:r>
        <w:rPr>
          <w:b/>
          <w:sz w:val="20"/>
          <w:szCs w:val="20"/>
        </w:rPr>
        <w:t>pentru</w:t>
      </w:r>
      <w:proofErr w:type="spellEnd"/>
      <w:r>
        <w:rPr>
          <w:b/>
          <w:sz w:val="20"/>
          <w:szCs w:val="20"/>
        </w:rPr>
        <w:t xml:space="preserve"> </w:t>
      </w:r>
      <w:proofErr w:type="spellStart"/>
      <w:r>
        <w:rPr>
          <w:b/>
          <w:sz w:val="20"/>
          <w:szCs w:val="20"/>
        </w:rPr>
        <w:t>obţinerea</w:t>
      </w:r>
      <w:proofErr w:type="spellEnd"/>
      <w:r>
        <w:rPr>
          <w:b/>
          <w:sz w:val="20"/>
          <w:szCs w:val="20"/>
        </w:rPr>
        <w:t xml:space="preserve"> </w:t>
      </w:r>
      <w:proofErr w:type="spellStart"/>
      <w:r>
        <w:rPr>
          <w:b/>
          <w:sz w:val="20"/>
          <w:szCs w:val="20"/>
        </w:rPr>
        <w:t>gradaţiei</w:t>
      </w:r>
      <w:proofErr w:type="spellEnd"/>
      <w:r>
        <w:rPr>
          <w:b/>
          <w:sz w:val="20"/>
          <w:szCs w:val="20"/>
        </w:rPr>
        <w:t xml:space="preserve"> de merit.</w:t>
      </w:r>
    </w:p>
    <w:p w14:paraId="4A0E2542" w14:textId="77777777" w:rsidR="00AE0080" w:rsidRDefault="00C15620">
      <w:pPr>
        <w:ind w:left="0" w:hanging="2"/>
        <w:rPr>
          <w:sz w:val="20"/>
          <w:szCs w:val="20"/>
        </w:rPr>
      </w:pPr>
      <w:proofErr w:type="spellStart"/>
      <w:r>
        <w:rPr>
          <w:b/>
          <w:sz w:val="20"/>
          <w:szCs w:val="20"/>
        </w:rPr>
        <w:t>Vechimea</w:t>
      </w:r>
      <w:proofErr w:type="spellEnd"/>
      <w:r>
        <w:rPr>
          <w:b/>
          <w:sz w:val="20"/>
          <w:szCs w:val="20"/>
        </w:rPr>
        <w:t xml:space="preserve"> </w:t>
      </w:r>
      <w:proofErr w:type="spellStart"/>
      <w:r>
        <w:rPr>
          <w:b/>
          <w:sz w:val="20"/>
          <w:szCs w:val="20"/>
        </w:rPr>
        <w:t>în</w:t>
      </w:r>
      <w:proofErr w:type="spellEnd"/>
      <w:r>
        <w:rPr>
          <w:b/>
          <w:sz w:val="20"/>
          <w:szCs w:val="20"/>
        </w:rPr>
        <w:t xml:space="preserve"> </w:t>
      </w:r>
      <w:proofErr w:type="spellStart"/>
      <w:r>
        <w:rPr>
          <w:b/>
          <w:sz w:val="20"/>
          <w:szCs w:val="20"/>
        </w:rPr>
        <w:t>învătământul</w:t>
      </w:r>
      <w:proofErr w:type="spellEnd"/>
      <w:r>
        <w:rPr>
          <w:b/>
          <w:sz w:val="20"/>
          <w:szCs w:val="20"/>
        </w:rPr>
        <w:t xml:space="preserve"> </w:t>
      </w:r>
      <w:proofErr w:type="spellStart"/>
      <w:r>
        <w:rPr>
          <w:b/>
          <w:sz w:val="20"/>
          <w:szCs w:val="20"/>
        </w:rPr>
        <w:t>preuniversitar</w:t>
      </w:r>
      <w:proofErr w:type="spellEnd"/>
      <w:r>
        <w:rPr>
          <w:b/>
          <w:sz w:val="20"/>
          <w:szCs w:val="20"/>
        </w:rPr>
        <w:t xml:space="preserve"> </w:t>
      </w:r>
      <w:proofErr w:type="spellStart"/>
      <w:r>
        <w:rPr>
          <w:b/>
          <w:sz w:val="20"/>
          <w:szCs w:val="20"/>
        </w:rPr>
        <w:t>este</w:t>
      </w:r>
      <w:proofErr w:type="spellEnd"/>
      <w:r>
        <w:rPr>
          <w:b/>
          <w:sz w:val="20"/>
          <w:szCs w:val="20"/>
        </w:rPr>
        <w:t xml:space="preserve"> de </w:t>
      </w:r>
      <w:proofErr w:type="spellStart"/>
      <w:r>
        <w:rPr>
          <w:b/>
          <w:sz w:val="20"/>
          <w:szCs w:val="20"/>
        </w:rPr>
        <w:t>cel</w:t>
      </w:r>
      <w:proofErr w:type="spellEnd"/>
      <w:r>
        <w:rPr>
          <w:b/>
          <w:sz w:val="20"/>
          <w:szCs w:val="20"/>
        </w:rPr>
        <w:t xml:space="preserve"> </w:t>
      </w:r>
      <w:proofErr w:type="spellStart"/>
      <w:r>
        <w:rPr>
          <w:b/>
          <w:sz w:val="20"/>
          <w:szCs w:val="20"/>
        </w:rPr>
        <w:t>puțin</w:t>
      </w:r>
      <w:proofErr w:type="spellEnd"/>
      <w:r>
        <w:rPr>
          <w:b/>
          <w:sz w:val="20"/>
          <w:szCs w:val="20"/>
        </w:rPr>
        <w:t xml:space="preserve"> 5 ani cu contract de </w:t>
      </w:r>
      <w:proofErr w:type="spellStart"/>
      <w:r>
        <w:rPr>
          <w:b/>
          <w:sz w:val="20"/>
          <w:szCs w:val="20"/>
        </w:rPr>
        <w:t>muncă</w:t>
      </w:r>
      <w:proofErr w:type="spellEnd"/>
      <w:r>
        <w:rPr>
          <w:b/>
          <w:sz w:val="20"/>
          <w:szCs w:val="20"/>
        </w:rPr>
        <w:t xml:space="preserve"> pe </w:t>
      </w:r>
      <w:proofErr w:type="spellStart"/>
      <w:r>
        <w:rPr>
          <w:b/>
          <w:sz w:val="20"/>
          <w:szCs w:val="20"/>
        </w:rPr>
        <w:t>perioadă</w:t>
      </w:r>
      <w:proofErr w:type="spellEnd"/>
      <w:r>
        <w:rPr>
          <w:b/>
          <w:sz w:val="20"/>
          <w:szCs w:val="20"/>
        </w:rPr>
        <w:t xml:space="preserve"> </w:t>
      </w:r>
      <w:proofErr w:type="spellStart"/>
      <w:r>
        <w:rPr>
          <w:b/>
          <w:sz w:val="20"/>
          <w:szCs w:val="20"/>
        </w:rPr>
        <w:t>nedeterminată</w:t>
      </w:r>
      <w:proofErr w:type="spellEnd"/>
      <w:r>
        <w:rPr>
          <w:b/>
          <w:sz w:val="20"/>
          <w:szCs w:val="20"/>
        </w:rPr>
        <w:t xml:space="preserve"> </w:t>
      </w:r>
      <w:proofErr w:type="spellStart"/>
      <w:r>
        <w:rPr>
          <w:b/>
          <w:sz w:val="20"/>
          <w:szCs w:val="20"/>
        </w:rPr>
        <w:t>sau</w:t>
      </w:r>
      <w:proofErr w:type="spellEnd"/>
      <w:r>
        <w:rPr>
          <w:b/>
          <w:sz w:val="20"/>
          <w:szCs w:val="20"/>
        </w:rPr>
        <w:t xml:space="preserve"> </w:t>
      </w:r>
      <w:proofErr w:type="spellStart"/>
      <w:r>
        <w:rPr>
          <w:b/>
          <w:sz w:val="20"/>
          <w:szCs w:val="20"/>
        </w:rPr>
        <w:t>determinată</w:t>
      </w:r>
      <w:proofErr w:type="spellEnd"/>
      <w:r>
        <w:rPr>
          <w:b/>
          <w:sz w:val="20"/>
          <w:szCs w:val="20"/>
        </w:rPr>
        <w:t>.</w:t>
      </w:r>
    </w:p>
    <w:p w14:paraId="1BB8412D" w14:textId="1B9F9C04" w:rsidR="00AE0080" w:rsidRDefault="00C15620">
      <w:pPr>
        <w:ind w:left="0" w:hanging="2"/>
        <w:rPr>
          <w:sz w:val="20"/>
          <w:szCs w:val="20"/>
        </w:rPr>
      </w:pPr>
      <w:proofErr w:type="spellStart"/>
      <w:r>
        <w:rPr>
          <w:b/>
          <w:sz w:val="20"/>
          <w:szCs w:val="20"/>
        </w:rPr>
        <w:t>Autoevaluarea</w:t>
      </w:r>
      <w:proofErr w:type="spellEnd"/>
      <w:r>
        <w:rPr>
          <w:b/>
          <w:sz w:val="20"/>
          <w:szCs w:val="20"/>
        </w:rPr>
        <w:t xml:space="preserve"> </w:t>
      </w:r>
      <w:proofErr w:type="spellStart"/>
      <w:r>
        <w:rPr>
          <w:b/>
          <w:sz w:val="20"/>
          <w:szCs w:val="20"/>
        </w:rPr>
        <w:t>va</w:t>
      </w:r>
      <w:proofErr w:type="spellEnd"/>
      <w:r>
        <w:rPr>
          <w:b/>
          <w:sz w:val="20"/>
          <w:szCs w:val="20"/>
        </w:rPr>
        <w:t xml:space="preserve"> fi </w:t>
      </w:r>
      <w:proofErr w:type="spellStart"/>
      <w:r>
        <w:rPr>
          <w:b/>
          <w:sz w:val="20"/>
          <w:szCs w:val="20"/>
        </w:rPr>
        <w:t>susţinută</w:t>
      </w:r>
      <w:proofErr w:type="spellEnd"/>
      <w:r>
        <w:rPr>
          <w:b/>
          <w:sz w:val="20"/>
          <w:szCs w:val="20"/>
        </w:rPr>
        <w:t xml:space="preserve"> cu </w:t>
      </w:r>
      <w:proofErr w:type="spellStart"/>
      <w:r>
        <w:rPr>
          <w:b/>
          <w:sz w:val="20"/>
          <w:szCs w:val="20"/>
        </w:rPr>
        <w:t>documente</w:t>
      </w:r>
      <w:proofErr w:type="spellEnd"/>
      <w:r>
        <w:rPr>
          <w:b/>
          <w:sz w:val="20"/>
          <w:szCs w:val="20"/>
        </w:rPr>
        <w:t xml:space="preserve"> </w:t>
      </w:r>
      <w:proofErr w:type="spellStart"/>
      <w:r w:rsidR="009D023D">
        <w:rPr>
          <w:b/>
          <w:sz w:val="20"/>
          <w:szCs w:val="20"/>
        </w:rPr>
        <w:t>suport</w:t>
      </w:r>
      <w:proofErr w:type="spellEnd"/>
      <w:r w:rsidR="009D023D">
        <w:rPr>
          <w:b/>
          <w:sz w:val="20"/>
          <w:szCs w:val="20"/>
        </w:rPr>
        <w:t>.</w:t>
      </w:r>
    </w:p>
    <w:p w14:paraId="06A919EB" w14:textId="77777777" w:rsidR="00AE0080" w:rsidRDefault="00AE0080">
      <w:pPr>
        <w:ind w:left="0" w:hanging="2"/>
        <w:jc w:val="center"/>
        <w:rPr>
          <w:sz w:val="20"/>
          <w:szCs w:val="20"/>
        </w:rPr>
      </w:pPr>
    </w:p>
    <w:tbl>
      <w:tblPr>
        <w:tblStyle w:val="a0"/>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1701"/>
        <w:gridCol w:w="2551"/>
        <w:gridCol w:w="1134"/>
        <w:gridCol w:w="1549"/>
        <w:gridCol w:w="11"/>
        <w:gridCol w:w="1265"/>
        <w:gridCol w:w="11"/>
        <w:gridCol w:w="1275"/>
      </w:tblGrid>
      <w:tr w:rsidR="00AE0080" w14:paraId="697BCCFB" w14:textId="77777777" w:rsidTr="000251B8">
        <w:trPr>
          <w:jc w:val="center"/>
        </w:trPr>
        <w:tc>
          <w:tcPr>
            <w:tcW w:w="5665" w:type="dxa"/>
            <w:gridSpan w:val="3"/>
            <w:tcBorders>
              <w:bottom w:val="single" w:sz="4" w:space="0" w:color="000000"/>
            </w:tcBorders>
            <w:vAlign w:val="center"/>
          </w:tcPr>
          <w:p w14:paraId="2053F330" w14:textId="77777777" w:rsidR="00AE0080" w:rsidRDefault="00C15620">
            <w:pPr>
              <w:pStyle w:val="Heading3"/>
              <w:ind w:left="0" w:hanging="2"/>
              <w:jc w:val="center"/>
              <w:rPr>
                <w:rFonts w:ascii="Times New Roman" w:hAnsi="Times New Roman"/>
                <w:sz w:val="22"/>
                <w:szCs w:val="22"/>
              </w:rPr>
            </w:pPr>
            <w:proofErr w:type="spellStart"/>
            <w:r>
              <w:rPr>
                <w:rFonts w:ascii="Times New Roman" w:hAnsi="Times New Roman"/>
                <w:sz w:val="22"/>
                <w:szCs w:val="22"/>
              </w:rPr>
              <w:t>Criterii</w:t>
            </w:r>
            <w:proofErr w:type="spellEnd"/>
            <w:r>
              <w:rPr>
                <w:rFonts w:ascii="Times New Roman" w:hAnsi="Times New Roman"/>
                <w:sz w:val="22"/>
                <w:szCs w:val="22"/>
              </w:rPr>
              <w:t xml:space="preserve"> de </w:t>
            </w:r>
            <w:proofErr w:type="spellStart"/>
            <w:r>
              <w:rPr>
                <w:rFonts w:ascii="Times New Roman" w:hAnsi="Times New Roman"/>
                <w:sz w:val="22"/>
                <w:szCs w:val="22"/>
              </w:rPr>
              <w:t>evaluare</w:t>
            </w:r>
            <w:proofErr w:type="spellEnd"/>
            <w:r>
              <w:rPr>
                <w:rFonts w:ascii="Times New Roman" w:hAnsi="Times New Roman"/>
                <w:sz w:val="22"/>
                <w:szCs w:val="22"/>
              </w:rPr>
              <w:t xml:space="preserve"> </w:t>
            </w:r>
            <w:proofErr w:type="spellStart"/>
            <w:r>
              <w:rPr>
                <w:rFonts w:ascii="Times New Roman" w:hAnsi="Times New Roman"/>
                <w:sz w:val="22"/>
                <w:szCs w:val="22"/>
              </w:rPr>
              <w:t>şi</w:t>
            </w:r>
            <w:proofErr w:type="spellEnd"/>
            <w:r>
              <w:rPr>
                <w:rFonts w:ascii="Times New Roman" w:hAnsi="Times New Roman"/>
                <w:sz w:val="22"/>
                <w:szCs w:val="22"/>
              </w:rPr>
              <w:t xml:space="preserve"> </w:t>
            </w:r>
            <w:proofErr w:type="spellStart"/>
            <w:r>
              <w:rPr>
                <w:rFonts w:ascii="Times New Roman" w:hAnsi="Times New Roman"/>
                <w:sz w:val="22"/>
                <w:szCs w:val="22"/>
              </w:rPr>
              <w:t>indicatori</w:t>
            </w:r>
            <w:proofErr w:type="spellEnd"/>
            <w:r>
              <w:rPr>
                <w:rFonts w:ascii="Times New Roman" w:hAnsi="Times New Roman"/>
                <w:sz w:val="22"/>
                <w:szCs w:val="22"/>
              </w:rPr>
              <w:t xml:space="preserve"> de </w:t>
            </w:r>
            <w:proofErr w:type="spellStart"/>
            <w:r>
              <w:rPr>
                <w:rFonts w:ascii="Times New Roman" w:hAnsi="Times New Roman"/>
                <w:sz w:val="22"/>
                <w:szCs w:val="22"/>
              </w:rPr>
              <w:t>performanţă</w:t>
            </w:r>
            <w:proofErr w:type="spellEnd"/>
          </w:p>
        </w:tc>
        <w:tc>
          <w:tcPr>
            <w:tcW w:w="1134" w:type="dxa"/>
            <w:tcBorders>
              <w:bottom w:val="single" w:sz="4" w:space="0" w:color="000000"/>
            </w:tcBorders>
            <w:vAlign w:val="center"/>
          </w:tcPr>
          <w:p w14:paraId="4FA52F5C" w14:textId="77777777" w:rsidR="00AE0080" w:rsidRPr="00EB5D44" w:rsidRDefault="00C15620">
            <w:pPr>
              <w:ind w:left="0" w:hanging="2"/>
              <w:jc w:val="center"/>
              <w:rPr>
                <w:color w:val="000000" w:themeColor="text1"/>
                <w:sz w:val="22"/>
                <w:szCs w:val="22"/>
              </w:rPr>
            </w:pPr>
            <w:proofErr w:type="spellStart"/>
            <w:r w:rsidRPr="00EB5D44">
              <w:rPr>
                <w:b/>
                <w:color w:val="000000" w:themeColor="text1"/>
                <w:sz w:val="22"/>
                <w:szCs w:val="22"/>
              </w:rPr>
              <w:t>Punctaj</w:t>
            </w:r>
            <w:proofErr w:type="spellEnd"/>
          </w:p>
          <w:p w14:paraId="0F16BBBC" w14:textId="77777777" w:rsidR="00AE0080" w:rsidRPr="00EB5D44" w:rsidRDefault="00C15620">
            <w:pPr>
              <w:ind w:left="0" w:hanging="2"/>
              <w:jc w:val="center"/>
              <w:rPr>
                <w:color w:val="000000" w:themeColor="text1"/>
                <w:sz w:val="22"/>
                <w:szCs w:val="22"/>
              </w:rPr>
            </w:pPr>
            <w:r w:rsidRPr="00EB5D44">
              <w:rPr>
                <w:b/>
                <w:color w:val="000000" w:themeColor="text1"/>
                <w:sz w:val="22"/>
                <w:szCs w:val="22"/>
              </w:rPr>
              <w:t>maxim</w:t>
            </w:r>
          </w:p>
        </w:tc>
        <w:tc>
          <w:tcPr>
            <w:tcW w:w="1549" w:type="dxa"/>
            <w:tcBorders>
              <w:bottom w:val="single" w:sz="4" w:space="0" w:color="000000"/>
            </w:tcBorders>
            <w:vAlign w:val="center"/>
          </w:tcPr>
          <w:p w14:paraId="762CD091" w14:textId="77777777" w:rsidR="00AE0080" w:rsidRDefault="00C15620">
            <w:pPr>
              <w:ind w:left="0" w:hanging="2"/>
              <w:jc w:val="center"/>
              <w:rPr>
                <w:sz w:val="22"/>
                <w:szCs w:val="22"/>
              </w:rPr>
            </w:pPr>
            <w:proofErr w:type="spellStart"/>
            <w:r>
              <w:rPr>
                <w:b/>
                <w:sz w:val="22"/>
                <w:szCs w:val="22"/>
              </w:rPr>
              <w:t>Punctaj</w:t>
            </w:r>
            <w:proofErr w:type="spellEnd"/>
          </w:p>
          <w:p w14:paraId="304A5080" w14:textId="77777777" w:rsidR="00AE0080" w:rsidRDefault="00C15620">
            <w:pPr>
              <w:ind w:left="0" w:hanging="2"/>
              <w:jc w:val="center"/>
              <w:rPr>
                <w:sz w:val="22"/>
                <w:szCs w:val="22"/>
              </w:rPr>
            </w:pPr>
            <w:proofErr w:type="spellStart"/>
            <w:r>
              <w:rPr>
                <w:b/>
                <w:sz w:val="22"/>
                <w:szCs w:val="22"/>
              </w:rPr>
              <w:t>autoevaluare</w:t>
            </w:r>
            <w:proofErr w:type="spellEnd"/>
          </w:p>
        </w:tc>
        <w:tc>
          <w:tcPr>
            <w:tcW w:w="1276" w:type="dxa"/>
            <w:gridSpan w:val="2"/>
            <w:tcBorders>
              <w:bottom w:val="single" w:sz="4" w:space="0" w:color="000000"/>
            </w:tcBorders>
            <w:vAlign w:val="center"/>
          </w:tcPr>
          <w:p w14:paraId="2DFF01DD" w14:textId="77777777" w:rsidR="00AE0080" w:rsidRDefault="00C15620">
            <w:pPr>
              <w:ind w:left="0" w:hanging="2"/>
              <w:jc w:val="center"/>
              <w:rPr>
                <w:sz w:val="22"/>
                <w:szCs w:val="22"/>
              </w:rPr>
            </w:pPr>
            <w:proofErr w:type="spellStart"/>
            <w:r>
              <w:rPr>
                <w:b/>
                <w:sz w:val="22"/>
                <w:szCs w:val="22"/>
              </w:rPr>
              <w:t>Punctaj</w:t>
            </w:r>
            <w:proofErr w:type="spellEnd"/>
            <w:r>
              <w:rPr>
                <w:b/>
                <w:sz w:val="22"/>
                <w:szCs w:val="22"/>
              </w:rPr>
              <w:t xml:space="preserve"> </w:t>
            </w:r>
            <w:proofErr w:type="spellStart"/>
            <w:r>
              <w:rPr>
                <w:b/>
                <w:sz w:val="22"/>
                <w:szCs w:val="22"/>
              </w:rPr>
              <w:t>evaluare</w:t>
            </w:r>
            <w:proofErr w:type="spellEnd"/>
            <w:r>
              <w:rPr>
                <w:b/>
                <w:sz w:val="22"/>
                <w:szCs w:val="22"/>
              </w:rPr>
              <w:t xml:space="preserve"> </w:t>
            </w:r>
            <w:proofErr w:type="spellStart"/>
            <w:r>
              <w:rPr>
                <w:b/>
                <w:sz w:val="22"/>
                <w:szCs w:val="22"/>
              </w:rPr>
              <w:t>comisie</w:t>
            </w:r>
            <w:proofErr w:type="spellEnd"/>
            <w:r>
              <w:rPr>
                <w:b/>
                <w:sz w:val="22"/>
                <w:szCs w:val="22"/>
              </w:rPr>
              <w:t xml:space="preserve"> ISJ Ilfov</w:t>
            </w:r>
          </w:p>
        </w:tc>
        <w:tc>
          <w:tcPr>
            <w:tcW w:w="1286" w:type="dxa"/>
            <w:gridSpan w:val="2"/>
            <w:tcBorders>
              <w:bottom w:val="single" w:sz="4" w:space="0" w:color="000000"/>
            </w:tcBorders>
          </w:tcPr>
          <w:p w14:paraId="2AF73A14" w14:textId="77777777" w:rsidR="00AE0080" w:rsidRDefault="00C15620">
            <w:pPr>
              <w:ind w:left="0" w:hanging="2"/>
              <w:jc w:val="center"/>
              <w:rPr>
                <w:sz w:val="22"/>
                <w:szCs w:val="22"/>
              </w:rPr>
            </w:pPr>
            <w:proofErr w:type="spellStart"/>
            <w:r>
              <w:rPr>
                <w:b/>
                <w:sz w:val="22"/>
                <w:szCs w:val="22"/>
              </w:rPr>
              <w:t>Punctaj</w:t>
            </w:r>
            <w:proofErr w:type="spellEnd"/>
            <w:r>
              <w:rPr>
                <w:b/>
                <w:sz w:val="22"/>
                <w:szCs w:val="22"/>
              </w:rPr>
              <w:t xml:space="preserve"> </w:t>
            </w:r>
            <w:proofErr w:type="spellStart"/>
            <w:r>
              <w:rPr>
                <w:b/>
                <w:sz w:val="22"/>
                <w:szCs w:val="22"/>
              </w:rPr>
              <w:t>comisie</w:t>
            </w:r>
            <w:proofErr w:type="spellEnd"/>
            <w:r>
              <w:rPr>
                <w:b/>
                <w:sz w:val="22"/>
                <w:szCs w:val="22"/>
              </w:rPr>
              <w:t xml:space="preserve"> de </w:t>
            </w:r>
            <w:proofErr w:type="spellStart"/>
            <w:r>
              <w:rPr>
                <w:b/>
                <w:sz w:val="22"/>
                <w:szCs w:val="22"/>
              </w:rPr>
              <w:t>contestații</w:t>
            </w:r>
            <w:proofErr w:type="spellEnd"/>
          </w:p>
        </w:tc>
      </w:tr>
      <w:tr w:rsidR="00AE0080" w14:paraId="0A642FCB" w14:textId="77777777" w:rsidTr="000251B8">
        <w:trPr>
          <w:trHeight w:val="425"/>
          <w:jc w:val="center"/>
        </w:trPr>
        <w:tc>
          <w:tcPr>
            <w:tcW w:w="5665" w:type="dxa"/>
            <w:gridSpan w:val="3"/>
            <w:shd w:val="clear" w:color="auto" w:fill="CCCCCC"/>
          </w:tcPr>
          <w:p w14:paraId="4D73B078" w14:textId="77777777" w:rsidR="00AE0080" w:rsidRDefault="00C15620">
            <w:pPr>
              <w:ind w:left="0" w:hanging="2"/>
              <w:rPr>
                <w:sz w:val="22"/>
                <w:szCs w:val="22"/>
              </w:rPr>
            </w:pPr>
            <w:r>
              <w:rPr>
                <w:b/>
                <w:sz w:val="22"/>
                <w:szCs w:val="22"/>
              </w:rPr>
              <w:t xml:space="preserve">I. </w:t>
            </w:r>
            <w:proofErr w:type="spellStart"/>
            <w:r>
              <w:rPr>
                <w:b/>
                <w:sz w:val="22"/>
                <w:szCs w:val="22"/>
              </w:rPr>
              <w:t>Complexitatea</w:t>
            </w:r>
            <w:proofErr w:type="spellEnd"/>
            <w:r>
              <w:rPr>
                <w:b/>
                <w:sz w:val="22"/>
                <w:szCs w:val="22"/>
              </w:rPr>
              <w:t xml:space="preserve"> </w:t>
            </w:r>
            <w:proofErr w:type="spellStart"/>
            <w:r>
              <w:rPr>
                <w:b/>
                <w:sz w:val="22"/>
                <w:szCs w:val="22"/>
              </w:rPr>
              <w:t>muncii</w:t>
            </w:r>
            <w:proofErr w:type="spellEnd"/>
          </w:p>
        </w:tc>
        <w:tc>
          <w:tcPr>
            <w:tcW w:w="1134" w:type="dxa"/>
            <w:shd w:val="clear" w:color="auto" w:fill="CCCCCC"/>
          </w:tcPr>
          <w:p w14:paraId="6A45CC06" w14:textId="796F8053" w:rsidR="00AE0080" w:rsidRPr="00EB5D44" w:rsidRDefault="00BF7388">
            <w:pPr>
              <w:ind w:left="0" w:hanging="2"/>
              <w:jc w:val="center"/>
              <w:rPr>
                <w:color w:val="000000" w:themeColor="text1"/>
                <w:sz w:val="22"/>
                <w:szCs w:val="22"/>
              </w:rPr>
            </w:pPr>
            <w:r w:rsidRPr="00EB5D44">
              <w:rPr>
                <w:b/>
                <w:color w:val="000000" w:themeColor="text1"/>
                <w:sz w:val="22"/>
                <w:szCs w:val="22"/>
              </w:rPr>
              <w:t>105</w:t>
            </w:r>
          </w:p>
        </w:tc>
        <w:tc>
          <w:tcPr>
            <w:tcW w:w="1549" w:type="dxa"/>
            <w:shd w:val="clear" w:color="auto" w:fill="CCCCCC"/>
          </w:tcPr>
          <w:p w14:paraId="12B0F99E" w14:textId="77777777" w:rsidR="00AE0080" w:rsidRDefault="00AE0080">
            <w:pPr>
              <w:ind w:left="0" w:hanging="2"/>
              <w:rPr>
                <w:sz w:val="22"/>
                <w:szCs w:val="22"/>
              </w:rPr>
            </w:pPr>
          </w:p>
        </w:tc>
        <w:tc>
          <w:tcPr>
            <w:tcW w:w="1276" w:type="dxa"/>
            <w:gridSpan w:val="2"/>
            <w:shd w:val="clear" w:color="auto" w:fill="CCCCCC"/>
          </w:tcPr>
          <w:p w14:paraId="2A64EA68" w14:textId="77777777" w:rsidR="00AE0080" w:rsidRDefault="00AE0080">
            <w:pPr>
              <w:ind w:left="0" w:hanging="2"/>
              <w:rPr>
                <w:sz w:val="22"/>
                <w:szCs w:val="22"/>
              </w:rPr>
            </w:pPr>
          </w:p>
        </w:tc>
        <w:tc>
          <w:tcPr>
            <w:tcW w:w="1286" w:type="dxa"/>
            <w:gridSpan w:val="2"/>
            <w:shd w:val="clear" w:color="auto" w:fill="CCCCCC"/>
          </w:tcPr>
          <w:p w14:paraId="7C81609C" w14:textId="77777777" w:rsidR="00AE0080" w:rsidRDefault="00AE0080">
            <w:pPr>
              <w:ind w:left="0" w:hanging="2"/>
              <w:rPr>
                <w:sz w:val="22"/>
                <w:szCs w:val="22"/>
              </w:rPr>
            </w:pPr>
          </w:p>
        </w:tc>
      </w:tr>
      <w:tr w:rsidR="00AE0080" w14:paraId="154D5D78" w14:textId="77777777" w:rsidTr="000251B8">
        <w:trPr>
          <w:trHeight w:val="559"/>
          <w:jc w:val="center"/>
        </w:trPr>
        <w:tc>
          <w:tcPr>
            <w:tcW w:w="5665" w:type="dxa"/>
            <w:gridSpan w:val="3"/>
          </w:tcPr>
          <w:p w14:paraId="408A409C" w14:textId="535E94DF" w:rsidR="00AE0080" w:rsidRDefault="00C15620">
            <w:pPr>
              <w:numPr>
                <w:ilvl w:val="0"/>
                <w:numId w:val="7"/>
              </w:numPr>
              <w:ind w:left="0" w:hanging="2"/>
              <w:rPr>
                <w:sz w:val="22"/>
                <w:szCs w:val="22"/>
              </w:rPr>
            </w:pPr>
            <w:proofErr w:type="spellStart"/>
            <w:r>
              <w:rPr>
                <w:sz w:val="22"/>
                <w:szCs w:val="22"/>
              </w:rPr>
              <w:t>Participarea</w:t>
            </w:r>
            <w:proofErr w:type="spellEnd"/>
            <w:r>
              <w:rPr>
                <w:sz w:val="22"/>
                <w:szCs w:val="22"/>
              </w:rPr>
              <w:t xml:space="preserve"> la </w:t>
            </w:r>
            <w:proofErr w:type="spellStart"/>
            <w:r>
              <w:rPr>
                <w:sz w:val="22"/>
                <w:szCs w:val="22"/>
              </w:rPr>
              <w:t>proiecte</w:t>
            </w:r>
            <w:proofErr w:type="spellEnd"/>
            <w:r>
              <w:rPr>
                <w:sz w:val="22"/>
                <w:szCs w:val="22"/>
              </w:rPr>
              <w:t xml:space="preserve"> </w:t>
            </w:r>
            <w:proofErr w:type="spellStart"/>
            <w:r>
              <w:rPr>
                <w:sz w:val="22"/>
                <w:szCs w:val="22"/>
              </w:rPr>
              <w:t>finanţate</w:t>
            </w:r>
            <w:proofErr w:type="spellEnd"/>
            <w:r>
              <w:rPr>
                <w:sz w:val="22"/>
                <w:szCs w:val="22"/>
              </w:rPr>
              <w:t xml:space="preserve"> din </w:t>
            </w:r>
            <w:proofErr w:type="spellStart"/>
            <w:r>
              <w:rPr>
                <w:sz w:val="22"/>
                <w:szCs w:val="22"/>
              </w:rPr>
              <w:t>fonduri</w:t>
            </w:r>
            <w:proofErr w:type="spellEnd"/>
            <w:r>
              <w:rPr>
                <w:sz w:val="22"/>
                <w:szCs w:val="22"/>
              </w:rPr>
              <w:t xml:space="preserve"> </w:t>
            </w:r>
            <w:proofErr w:type="spellStart"/>
            <w:r>
              <w:rPr>
                <w:sz w:val="22"/>
                <w:szCs w:val="22"/>
              </w:rPr>
              <w:t>nerambursabile</w:t>
            </w:r>
            <w:proofErr w:type="spellEnd"/>
            <w:r>
              <w:rPr>
                <w:sz w:val="22"/>
                <w:szCs w:val="22"/>
              </w:rPr>
              <w:t xml:space="preserve"> (</w:t>
            </w:r>
            <w:r w:rsidR="00290AE3">
              <w:rPr>
                <w:sz w:val="22"/>
                <w:szCs w:val="22"/>
              </w:rPr>
              <w:t>POCU</w:t>
            </w:r>
            <w:r>
              <w:rPr>
                <w:sz w:val="22"/>
                <w:szCs w:val="22"/>
              </w:rPr>
              <w:t xml:space="preserve">, POR, PODCA </w:t>
            </w:r>
            <w:proofErr w:type="spellStart"/>
            <w:r>
              <w:rPr>
                <w:sz w:val="22"/>
                <w:szCs w:val="22"/>
              </w:rPr>
              <w:t>etc</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finanțate</w:t>
            </w:r>
            <w:proofErr w:type="spellEnd"/>
            <w:r>
              <w:rPr>
                <w:sz w:val="22"/>
                <w:szCs w:val="22"/>
              </w:rPr>
              <w:t xml:space="preserve"> </w:t>
            </w:r>
            <w:proofErr w:type="spellStart"/>
            <w:r>
              <w:rPr>
                <w:sz w:val="22"/>
                <w:szCs w:val="22"/>
              </w:rPr>
              <w:t>prin</w:t>
            </w:r>
            <w:proofErr w:type="spellEnd"/>
            <w:r>
              <w:rPr>
                <w:sz w:val="22"/>
                <w:szCs w:val="22"/>
              </w:rPr>
              <w:t xml:space="preserve"> Banca </w:t>
            </w:r>
            <w:proofErr w:type="spellStart"/>
            <w:r>
              <w:rPr>
                <w:sz w:val="22"/>
                <w:szCs w:val="22"/>
              </w:rPr>
              <w:t>Mondială</w:t>
            </w:r>
            <w:proofErr w:type="spellEnd"/>
            <w:r>
              <w:rPr>
                <w:sz w:val="22"/>
                <w:szCs w:val="22"/>
              </w:rPr>
              <w:t xml:space="preserve"> (</w:t>
            </w:r>
            <w:proofErr w:type="spellStart"/>
            <w:r>
              <w:rPr>
                <w:sz w:val="22"/>
                <w:szCs w:val="22"/>
              </w:rPr>
              <w:t>câte</w:t>
            </w:r>
            <w:proofErr w:type="spellEnd"/>
            <w:r>
              <w:rPr>
                <w:sz w:val="22"/>
                <w:szCs w:val="22"/>
              </w:rPr>
              <w:t xml:space="preserve"> </w:t>
            </w:r>
            <w:r w:rsidR="00FE1565">
              <w:rPr>
                <w:sz w:val="22"/>
                <w:szCs w:val="22"/>
              </w:rPr>
              <w:t>1</w:t>
            </w:r>
            <w:r>
              <w:rPr>
                <w:sz w:val="22"/>
                <w:szCs w:val="22"/>
              </w:rPr>
              <w:t xml:space="preserve"> </w:t>
            </w:r>
            <w:proofErr w:type="spellStart"/>
            <w:r>
              <w:rPr>
                <w:sz w:val="22"/>
                <w:szCs w:val="22"/>
              </w:rPr>
              <w:t>puncte</w:t>
            </w:r>
            <w:proofErr w:type="spellEnd"/>
            <w:r>
              <w:rPr>
                <w:sz w:val="22"/>
                <w:szCs w:val="22"/>
              </w:rPr>
              <w:t>/</w:t>
            </w:r>
            <w:proofErr w:type="spellStart"/>
            <w:proofErr w:type="gramStart"/>
            <w:r>
              <w:rPr>
                <w:sz w:val="22"/>
                <w:szCs w:val="22"/>
              </w:rPr>
              <w:t>proiect</w:t>
            </w:r>
            <w:proofErr w:type="spellEnd"/>
            <w:r>
              <w:rPr>
                <w:sz w:val="22"/>
                <w:szCs w:val="22"/>
              </w:rPr>
              <w:t>)  -</w:t>
            </w:r>
            <w:proofErr w:type="gramEnd"/>
            <w:r>
              <w:rPr>
                <w:sz w:val="22"/>
                <w:szCs w:val="22"/>
              </w:rPr>
              <w:t xml:space="preserve"> </w:t>
            </w:r>
            <w:proofErr w:type="spellStart"/>
            <w:r>
              <w:rPr>
                <w:sz w:val="22"/>
                <w:szCs w:val="22"/>
              </w:rPr>
              <w:t>membru</w:t>
            </w:r>
            <w:proofErr w:type="spellEnd"/>
            <w:r>
              <w:rPr>
                <w:sz w:val="22"/>
                <w:szCs w:val="22"/>
              </w:rPr>
              <w:t xml:space="preserve"> in </w:t>
            </w:r>
            <w:proofErr w:type="spellStart"/>
            <w:r>
              <w:rPr>
                <w:sz w:val="22"/>
                <w:szCs w:val="22"/>
              </w:rPr>
              <w:t>echipa</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sprijin</w:t>
            </w:r>
            <w:proofErr w:type="spellEnd"/>
            <w:r>
              <w:rPr>
                <w:sz w:val="22"/>
                <w:szCs w:val="22"/>
              </w:rPr>
              <w:t xml:space="preserve"> </w:t>
            </w:r>
            <w:proofErr w:type="spellStart"/>
            <w:r>
              <w:rPr>
                <w:sz w:val="22"/>
                <w:szCs w:val="22"/>
              </w:rPr>
              <w:t>acordat</w:t>
            </w:r>
            <w:proofErr w:type="spellEnd"/>
            <w:r>
              <w:rPr>
                <w:sz w:val="22"/>
                <w:szCs w:val="22"/>
              </w:rPr>
              <w:t xml:space="preserve"> </w:t>
            </w:r>
            <w:proofErr w:type="spellStart"/>
            <w:r>
              <w:rPr>
                <w:sz w:val="22"/>
                <w:szCs w:val="22"/>
              </w:rPr>
              <w:t>echipei</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etc</w:t>
            </w:r>
            <w:proofErr w:type="spellEnd"/>
          </w:p>
        </w:tc>
        <w:tc>
          <w:tcPr>
            <w:tcW w:w="1134" w:type="dxa"/>
          </w:tcPr>
          <w:p w14:paraId="12DD6D8D" w14:textId="77777777" w:rsidR="00AE0080" w:rsidRPr="00EB5D44" w:rsidRDefault="00AE0080">
            <w:pPr>
              <w:ind w:left="0" w:hanging="2"/>
              <w:jc w:val="center"/>
              <w:rPr>
                <w:color w:val="000000" w:themeColor="text1"/>
                <w:sz w:val="22"/>
                <w:szCs w:val="22"/>
              </w:rPr>
            </w:pPr>
          </w:p>
          <w:p w14:paraId="53C07BA2" w14:textId="70C9743A" w:rsidR="00AE0080" w:rsidRPr="00EB5D44" w:rsidRDefault="00C15620">
            <w:pPr>
              <w:ind w:left="0" w:hanging="2"/>
              <w:jc w:val="center"/>
              <w:rPr>
                <w:color w:val="000000" w:themeColor="text1"/>
                <w:sz w:val="22"/>
                <w:szCs w:val="22"/>
              </w:rPr>
            </w:pPr>
            <w:r w:rsidRPr="00EB5D44">
              <w:rPr>
                <w:color w:val="000000" w:themeColor="text1"/>
                <w:sz w:val="22"/>
                <w:szCs w:val="22"/>
              </w:rPr>
              <w:t>Max</w:t>
            </w:r>
            <w:r w:rsidR="00FE1565" w:rsidRPr="00EB5D44">
              <w:rPr>
                <w:color w:val="000000" w:themeColor="text1"/>
                <w:sz w:val="22"/>
                <w:szCs w:val="22"/>
              </w:rPr>
              <w:t>2</w:t>
            </w:r>
          </w:p>
        </w:tc>
        <w:tc>
          <w:tcPr>
            <w:tcW w:w="1549" w:type="dxa"/>
          </w:tcPr>
          <w:p w14:paraId="1A53E5A6" w14:textId="77777777" w:rsidR="00AE0080" w:rsidRDefault="00AE0080">
            <w:pPr>
              <w:ind w:left="0" w:hanging="2"/>
              <w:rPr>
                <w:sz w:val="22"/>
                <w:szCs w:val="22"/>
              </w:rPr>
            </w:pPr>
          </w:p>
        </w:tc>
        <w:tc>
          <w:tcPr>
            <w:tcW w:w="1276" w:type="dxa"/>
            <w:gridSpan w:val="2"/>
          </w:tcPr>
          <w:p w14:paraId="1F9DC515" w14:textId="77777777" w:rsidR="00AE0080" w:rsidRDefault="00AE0080">
            <w:pPr>
              <w:ind w:left="0" w:hanging="2"/>
              <w:rPr>
                <w:sz w:val="22"/>
                <w:szCs w:val="22"/>
              </w:rPr>
            </w:pPr>
          </w:p>
        </w:tc>
        <w:tc>
          <w:tcPr>
            <w:tcW w:w="1286" w:type="dxa"/>
            <w:gridSpan w:val="2"/>
          </w:tcPr>
          <w:p w14:paraId="029E7DD1" w14:textId="77777777" w:rsidR="00AE0080" w:rsidRDefault="00AE0080">
            <w:pPr>
              <w:ind w:left="0" w:hanging="2"/>
              <w:rPr>
                <w:sz w:val="22"/>
                <w:szCs w:val="22"/>
              </w:rPr>
            </w:pPr>
          </w:p>
        </w:tc>
      </w:tr>
      <w:tr w:rsidR="00AE0080" w14:paraId="642A23AD" w14:textId="77777777" w:rsidTr="000251B8">
        <w:trPr>
          <w:trHeight w:val="559"/>
          <w:jc w:val="center"/>
        </w:trPr>
        <w:tc>
          <w:tcPr>
            <w:tcW w:w="5665" w:type="dxa"/>
            <w:gridSpan w:val="3"/>
          </w:tcPr>
          <w:p w14:paraId="54079452" w14:textId="103826BD" w:rsidR="00AE0080" w:rsidRDefault="00C15620">
            <w:pPr>
              <w:numPr>
                <w:ilvl w:val="0"/>
                <w:numId w:val="7"/>
              </w:numPr>
              <w:tabs>
                <w:tab w:val="left" w:pos="513"/>
              </w:tabs>
              <w:ind w:left="0" w:hanging="2"/>
              <w:rPr>
                <w:sz w:val="22"/>
                <w:szCs w:val="22"/>
              </w:rPr>
            </w:pPr>
            <w:proofErr w:type="spellStart"/>
            <w:r>
              <w:rPr>
                <w:sz w:val="22"/>
                <w:szCs w:val="22"/>
              </w:rPr>
              <w:t>Participarea</w:t>
            </w:r>
            <w:proofErr w:type="spellEnd"/>
            <w:r>
              <w:rPr>
                <w:sz w:val="22"/>
                <w:szCs w:val="22"/>
              </w:rPr>
              <w:t xml:space="preserve"> la </w:t>
            </w:r>
            <w:proofErr w:type="spellStart"/>
            <w:r>
              <w:rPr>
                <w:sz w:val="22"/>
                <w:szCs w:val="22"/>
              </w:rPr>
              <w:t>proiecte</w:t>
            </w:r>
            <w:proofErr w:type="spellEnd"/>
            <w:r>
              <w:rPr>
                <w:sz w:val="22"/>
                <w:szCs w:val="22"/>
              </w:rPr>
              <w:t xml:space="preserve"> Erasmus (</w:t>
            </w:r>
            <w:proofErr w:type="spellStart"/>
            <w:r>
              <w:rPr>
                <w:sz w:val="22"/>
                <w:szCs w:val="22"/>
              </w:rPr>
              <w:t>câte</w:t>
            </w:r>
            <w:proofErr w:type="spellEnd"/>
            <w:r>
              <w:rPr>
                <w:sz w:val="22"/>
                <w:szCs w:val="22"/>
              </w:rPr>
              <w:t xml:space="preserve"> </w:t>
            </w:r>
            <w:r w:rsidR="00FE1565">
              <w:rPr>
                <w:sz w:val="22"/>
                <w:szCs w:val="22"/>
              </w:rPr>
              <w:t>1</w:t>
            </w:r>
            <w:r>
              <w:rPr>
                <w:sz w:val="22"/>
                <w:szCs w:val="22"/>
              </w:rPr>
              <w:t xml:space="preserve"> </w:t>
            </w:r>
            <w:proofErr w:type="spellStart"/>
            <w:r>
              <w:rPr>
                <w:sz w:val="22"/>
                <w:szCs w:val="22"/>
              </w:rPr>
              <w:t>punct</w:t>
            </w:r>
            <w:proofErr w:type="spellEnd"/>
            <w:r>
              <w:rPr>
                <w:sz w:val="22"/>
                <w:szCs w:val="22"/>
              </w:rPr>
              <w:t>/</w:t>
            </w:r>
            <w:proofErr w:type="spellStart"/>
            <w:r>
              <w:rPr>
                <w:sz w:val="22"/>
                <w:szCs w:val="22"/>
              </w:rPr>
              <w:t>parteneriat</w:t>
            </w:r>
            <w:proofErr w:type="spellEnd"/>
            <w:r>
              <w:rPr>
                <w:sz w:val="22"/>
                <w:szCs w:val="22"/>
              </w:rPr>
              <w:t xml:space="preserve">) - </w:t>
            </w:r>
            <w:proofErr w:type="spellStart"/>
            <w:r>
              <w:rPr>
                <w:sz w:val="22"/>
                <w:szCs w:val="22"/>
              </w:rPr>
              <w:t>membru</w:t>
            </w:r>
            <w:proofErr w:type="spellEnd"/>
            <w:r>
              <w:rPr>
                <w:sz w:val="22"/>
                <w:szCs w:val="22"/>
              </w:rPr>
              <w:t xml:space="preserve"> in </w:t>
            </w:r>
            <w:proofErr w:type="spellStart"/>
            <w:r>
              <w:rPr>
                <w:sz w:val="22"/>
                <w:szCs w:val="22"/>
              </w:rPr>
              <w:t>echipa</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sprijin</w:t>
            </w:r>
            <w:proofErr w:type="spellEnd"/>
            <w:r>
              <w:rPr>
                <w:sz w:val="22"/>
                <w:szCs w:val="22"/>
              </w:rPr>
              <w:t xml:space="preserve"> </w:t>
            </w:r>
            <w:proofErr w:type="spellStart"/>
            <w:r>
              <w:rPr>
                <w:sz w:val="22"/>
                <w:szCs w:val="22"/>
              </w:rPr>
              <w:t>acordat</w:t>
            </w:r>
            <w:proofErr w:type="spellEnd"/>
            <w:r>
              <w:rPr>
                <w:sz w:val="22"/>
                <w:szCs w:val="22"/>
              </w:rPr>
              <w:t xml:space="preserve"> </w:t>
            </w:r>
            <w:proofErr w:type="spellStart"/>
            <w:r>
              <w:rPr>
                <w:sz w:val="22"/>
                <w:szCs w:val="22"/>
              </w:rPr>
              <w:t>echipei</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etc</w:t>
            </w:r>
            <w:proofErr w:type="spellEnd"/>
          </w:p>
        </w:tc>
        <w:tc>
          <w:tcPr>
            <w:tcW w:w="1134" w:type="dxa"/>
          </w:tcPr>
          <w:p w14:paraId="41D1E275" w14:textId="7C00D35A" w:rsidR="00AE0080" w:rsidRPr="00EB5D44" w:rsidRDefault="00C15620">
            <w:pPr>
              <w:ind w:left="0" w:hanging="2"/>
              <w:jc w:val="center"/>
              <w:rPr>
                <w:color w:val="000000" w:themeColor="text1"/>
                <w:sz w:val="22"/>
                <w:szCs w:val="22"/>
              </w:rPr>
            </w:pPr>
            <w:r w:rsidRPr="00EB5D44">
              <w:rPr>
                <w:color w:val="000000" w:themeColor="text1"/>
                <w:sz w:val="22"/>
                <w:szCs w:val="22"/>
              </w:rPr>
              <w:t>Max</w:t>
            </w:r>
            <w:r w:rsidR="00FE1565" w:rsidRPr="00EB5D44">
              <w:rPr>
                <w:color w:val="000000" w:themeColor="text1"/>
                <w:sz w:val="22"/>
                <w:szCs w:val="22"/>
              </w:rPr>
              <w:t>2</w:t>
            </w:r>
          </w:p>
        </w:tc>
        <w:tc>
          <w:tcPr>
            <w:tcW w:w="1549" w:type="dxa"/>
          </w:tcPr>
          <w:p w14:paraId="2BE98616" w14:textId="77777777" w:rsidR="00AE0080" w:rsidRDefault="00AE0080">
            <w:pPr>
              <w:ind w:left="0" w:hanging="2"/>
              <w:rPr>
                <w:sz w:val="22"/>
                <w:szCs w:val="22"/>
              </w:rPr>
            </w:pPr>
          </w:p>
        </w:tc>
        <w:tc>
          <w:tcPr>
            <w:tcW w:w="1276" w:type="dxa"/>
            <w:gridSpan w:val="2"/>
          </w:tcPr>
          <w:p w14:paraId="38C9BCD4" w14:textId="77777777" w:rsidR="00AE0080" w:rsidRDefault="00AE0080">
            <w:pPr>
              <w:ind w:left="0" w:hanging="2"/>
              <w:rPr>
                <w:sz w:val="22"/>
                <w:szCs w:val="22"/>
              </w:rPr>
            </w:pPr>
          </w:p>
        </w:tc>
        <w:tc>
          <w:tcPr>
            <w:tcW w:w="1286" w:type="dxa"/>
            <w:gridSpan w:val="2"/>
          </w:tcPr>
          <w:p w14:paraId="2E5DEBC1" w14:textId="77777777" w:rsidR="00AE0080" w:rsidRDefault="00AE0080">
            <w:pPr>
              <w:ind w:left="0" w:hanging="2"/>
              <w:rPr>
                <w:sz w:val="22"/>
                <w:szCs w:val="22"/>
              </w:rPr>
            </w:pPr>
          </w:p>
        </w:tc>
      </w:tr>
      <w:tr w:rsidR="00AE0080" w14:paraId="285A2173" w14:textId="77777777" w:rsidTr="000251B8">
        <w:trPr>
          <w:trHeight w:val="559"/>
          <w:jc w:val="center"/>
        </w:trPr>
        <w:tc>
          <w:tcPr>
            <w:tcW w:w="5665" w:type="dxa"/>
            <w:gridSpan w:val="3"/>
          </w:tcPr>
          <w:p w14:paraId="3FA79883" w14:textId="19C796FA" w:rsidR="00AE0080" w:rsidRDefault="00C15620">
            <w:pPr>
              <w:numPr>
                <w:ilvl w:val="0"/>
                <w:numId w:val="7"/>
              </w:numPr>
              <w:tabs>
                <w:tab w:val="left" w:pos="513"/>
              </w:tabs>
              <w:ind w:left="0" w:hanging="2"/>
              <w:rPr>
                <w:sz w:val="22"/>
                <w:szCs w:val="22"/>
              </w:rPr>
            </w:pPr>
            <w:proofErr w:type="spellStart"/>
            <w:r>
              <w:rPr>
                <w:sz w:val="22"/>
                <w:szCs w:val="22"/>
              </w:rPr>
              <w:t>Participarea</w:t>
            </w:r>
            <w:proofErr w:type="spellEnd"/>
            <w:r>
              <w:rPr>
                <w:sz w:val="22"/>
                <w:szCs w:val="22"/>
              </w:rPr>
              <w:t xml:space="preserve"> la </w:t>
            </w:r>
            <w:proofErr w:type="spellStart"/>
            <w:r>
              <w:rPr>
                <w:sz w:val="22"/>
                <w:szCs w:val="22"/>
              </w:rPr>
              <w:t>proiecte</w:t>
            </w:r>
            <w:proofErr w:type="spellEnd"/>
            <w:r>
              <w:rPr>
                <w:sz w:val="22"/>
                <w:szCs w:val="22"/>
              </w:rPr>
              <w:t xml:space="preserve"> </w:t>
            </w:r>
            <w:proofErr w:type="spellStart"/>
            <w:r>
              <w:rPr>
                <w:sz w:val="22"/>
                <w:szCs w:val="22"/>
              </w:rPr>
              <w:t>derulate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parteneriat</w:t>
            </w:r>
            <w:proofErr w:type="spellEnd"/>
            <w:r>
              <w:rPr>
                <w:sz w:val="22"/>
                <w:szCs w:val="22"/>
              </w:rPr>
              <w:t xml:space="preserve"> </w:t>
            </w:r>
            <w:proofErr w:type="spellStart"/>
            <w:r>
              <w:rPr>
                <w:sz w:val="22"/>
                <w:szCs w:val="22"/>
              </w:rPr>
              <w:t>fără</w:t>
            </w:r>
            <w:proofErr w:type="spellEnd"/>
            <w:r>
              <w:rPr>
                <w:sz w:val="22"/>
                <w:szCs w:val="22"/>
              </w:rPr>
              <w:t xml:space="preserve"> </w:t>
            </w:r>
            <w:proofErr w:type="spellStart"/>
            <w:r>
              <w:rPr>
                <w:sz w:val="22"/>
                <w:szCs w:val="22"/>
              </w:rPr>
              <w:t>finanțare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parteneriat</w:t>
            </w:r>
            <w:proofErr w:type="spellEnd"/>
            <w:r>
              <w:rPr>
                <w:sz w:val="22"/>
                <w:szCs w:val="22"/>
              </w:rPr>
              <w:t xml:space="preserve"> cu </w:t>
            </w:r>
            <w:proofErr w:type="spellStart"/>
            <w:r>
              <w:rPr>
                <w:sz w:val="22"/>
                <w:szCs w:val="22"/>
              </w:rPr>
              <w:t>alte</w:t>
            </w:r>
            <w:proofErr w:type="spellEnd"/>
            <w:r>
              <w:rPr>
                <w:sz w:val="22"/>
                <w:szCs w:val="22"/>
              </w:rPr>
              <w:t xml:space="preserve"> </w:t>
            </w:r>
            <w:proofErr w:type="spellStart"/>
            <w:r>
              <w:rPr>
                <w:sz w:val="22"/>
                <w:szCs w:val="22"/>
              </w:rPr>
              <w:t>instituții</w:t>
            </w:r>
            <w:proofErr w:type="spellEnd"/>
            <w:proofErr w:type="gramStart"/>
            <w:r>
              <w:rPr>
                <w:sz w:val="22"/>
                <w:szCs w:val="22"/>
              </w:rPr>
              <w:t xml:space="preserve">   (</w:t>
            </w:r>
            <w:proofErr w:type="spellStart"/>
            <w:proofErr w:type="gramEnd"/>
            <w:r>
              <w:rPr>
                <w:sz w:val="22"/>
                <w:szCs w:val="22"/>
              </w:rPr>
              <w:t>câte</w:t>
            </w:r>
            <w:proofErr w:type="spellEnd"/>
            <w:r>
              <w:rPr>
                <w:sz w:val="22"/>
                <w:szCs w:val="22"/>
              </w:rPr>
              <w:t xml:space="preserve"> </w:t>
            </w:r>
            <w:r w:rsidR="00FE1565">
              <w:rPr>
                <w:sz w:val="22"/>
                <w:szCs w:val="22"/>
              </w:rPr>
              <w:t>1</w:t>
            </w:r>
            <w:r>
              <w:rPr>
                <w:sz w:val="22"/>
                <w:szCs w:val="22"/>
              </w:rPr>
              <w:t xml:space="preserve"> </w:t>
            </w:r>
            <w:proofErr w:type="spellStart"/>
            <w:r>
              <w:rPr>
                <w:sz w:val="22"/>
                <w:szCs w:val="22"/>
              </w:rPr>
              <w:t>punct</w:t>
            </w:r>
            <w:proofErr w:type="spellEnd"/>
            <w:r>
              <w:rPr>
                <w:sz w:val="22"/>
                <w:szCs w:val="22"/>
              </w:rPr>
              <w:t>/</w:t>
            </w:r>
            <w:proofErr w:type="spellStart"/>
            <w:r>
              <w:rPr>
                <w:sz w:val="22"/>
                <w:szCs w:val="22"/>
              </w:rPr>
              <w:t>parteneriat</w:t>
            </w:r>
            <w:proofErr w:type="spellEnd"/>
            <w:r>
              <w:rPr>
                <w:sz w:val="22"/>
                <w:szCs w:val="22"/>
              </w:rPr>
              <w:t xml:space="preserve">) - </w:t>
            </w:r>
            <w:proofErr w:type="spellStart"/>
            <w:r>
              <w:rPr>
                <w:sz w:val="22"/>
                <w:szCs w:val="22"/>
              </w:rPr>
              <w:t>membru</w:t>
            </w:r>
            <w:proofErr w:type="spellEnd"/>
            <w:r>
              <w:rPr>
                <w:sz w:val="22"/>
                <w:szCs w:val="22"/>
              </w:rPr>
              <w:t xml:space="preserve"> in </w:t>
            </w:r>
            <w:proofErr w:type="spellStart"/>
            <w:r>
              <w:rPr>
                <w:sz w:val="22"/>
                <w:szCs w:val="22"/>
              </w:rPr>
              <w:t>echipa</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sprijin</w:t>
            </w:r>
            <w:proofErr w:type="spellEnd"/>
            <w:r>
              <w:rPr>
                <w:sz w:val="22"/>
                <w:szCs w:val="22"/>
              </w:rPr>
              <w:t xml:space="preserve"> </w:t>
            </w:r>
            <w:proofErr w:type="spellStart"/>
            <w:r>
              <w:rPr>
                <w:sz w:val="22"/>
                <w:szCs w:val="22"/>
              </w:rPr>
              <w:t>acordat</w:t>
            </w:r>
            <w:proofErr w:type="spellEnd"/>
            <w:r>
              <w:rPr>
                <w:sz w:val="22"/>
                <w:szCs w:val="22"/>
              </w:rPr>
              <w:t xml:space="preserve"> </w:t>
            </w:r>
            <w:proofErr w:type="spellStart"/>
            <w:r>
              <w:rPr>
                <w:sz w:val="22"/>
                <w:szCs w:val="22"/>
              </w:rPr>
              <w:t>echipei</w:t>
            </w:r>
            <w:proofErr w:type="spellEnd"/>
            <w:r>
              <w:rPr>
                <w:sz w:val="22"/>
                <w:szCs w:val="22"/>
              </w:rPr>
              <w:t xml:space="preserve"> de </w:t>
            </w:r>
            <w:proofErr w:type="spellStart"/>
            <w:r>
              <w:rPr>
                <w:sz w:val="22"/>
                <w:szCs w:val="22"/>
              </w:rPr>
              <w:t>proiect</w:t>
            </w:r>
            <w:proofErr w:type="spellEnd"/>
            <w:r>
              <w:rPr>
                <w:sz w:val="22"/>
                <w:szCs w:val="22"/>
              </w:rPr>
              <w:t xml:space="preserve">, </w:t>
            </w:r>
            <w:proofErr w:type="spellStart"/>
            <w:r>
              <w:rPr>
                <w:sz w:val="22"/>
                <w:szCs w:val="22"/>
              </w:rPr>
              <w:t>etc</w:t>
            </w:r>
            <w:proofErr w:type="spellEnd"/>
          </w:p>
        </w:tc>
        <w:tc>
          <w:tcPr>
            <w:tcW w:w="1134" w:type="dxa"/>
          </w:tcPr>
          <w:p w14:paraId="1B92AC50" w14:textId="442228A7" w:rsidR="00AE0080" w:rsidRPr="00EB5D44" w:rsidRDefault="00C15620">
            <w:pPr>
              <w:ind w:left="0" w:hanging="2"/>
              <w:jc w:val="center"/>
              <w:rPr>
                <w:color w:val="000000" w:themeColor="text1"/>
                <w:sz w:val="22"/>
                <w:szCs w:val="22"/>
              </w:rPr>
            </w:pPr>
            <w:r w:rsidRPr="00EB5D44">
              <w:rPr>
                <w:color w:val="000000" w:themeColor="text1"/>
                <w:sz w:val="22"/>
                <w:szCs w:val="22"/>
              </w:rPr>
              <w:t>Max</w:t>
            </w:r>
            <w:r w:rsidR="00FE1565" w:rsidRPr="00EB5D44">
              <w:rPr>
                <w:color w:val="000000" w:themeColor="text1"/>
                <w:sz w:val="22"/>
                <w:szCs w:val="22"/>
              </w:rPr>
              <w:t>2</w:t>
            </w:r>
          </w:p>
        </w:tc>
        <w:tc>
          <w:tcPr>
            <w:tcW w:w="1549" w:type="dxa"/>
          </w:tcPr>
          <w:p w14:paraId="64E940EB" w14:textId="77777777" w:rsidR="00AE0080" w:rsidRDefault="00AE0080">
            <w:pPr>
              <w:ind w:left="0" w:hanging="2"/>
              <w:rPr>
                <w:sz w:val="22"/>
                <w:szCs w:val="22"/>
              </w:rPr>
            </w:pPr>
          </w:p>
        </w:tc>
        <w:tc>
          <w:tcPr>
            <w:tcW w:w="1276" w:type="dxa"/>
            <w:gridSpan w:val="2"/>
          </w:tcPr>
          <w:p w14:paraId="636C58A0" w14:textId="77777777" w:rsidR="00AE0080" w:rsidRDefault="00AE0080">
            <w:pPr>
              <w:ind w:left="0" w:hanging="2"/>
              <w:rPr>
                <w:sz w:val="22"/>
                <w:szCs w:val="22"/>
              </w:rPr>
            </w:pPr>
          </w:p>
        </w:tc>
        <w:tc>
          <w:tcPr>
            <w:tcW w:w="1286" w:type="dxa"/>
            <w:gridSpan w:val="2"/>
          </w:tcPr>
          <w:p w14:paraId="4E90E97C" w14:textId="77777777" w:rsidR="00AE0080" w:rsidRDefault="00AE0080">
            <w:pPr>
              <w:ind w:left="0" w:hanging="2"/>
              <w:rPr>
                <w:sz w:val="22"/>
                <w:szCs w:val="22"/>
              </w:rPr>
            </w:pPr>
          </w:p>
        </w:tc>
      </w:tr>
      <w:tr w:rsidR="00AE0080" w14:paraId="0B1FBF40" w14:textId="77777777" w:rsidTr="000251B8">
        <w:trPr>
          <w:trHeight w:val="385"/>
          <w:jc w:val="center"/>
        </w:trPr>
        <w:tc>
          <w:tcPr>
            <w:tcW w:w="1413" w:type="dxa"/>
            <w:vMerge w:val="restart"/>
          </w:tcPr>
          <w:p w14:paraId="24C205BB" w14:textId="77777777" w:rsidR="00AE0080" w:rsidRDefault="00AE0080">
            <w:pPr>
              <w:ind w:left="0" w:hanging="2"/>
              <w:rPr>
                <w:sz w:val="22"/>
                <w:szCs w:val="22"/>
              </w:rPr>
            </w:pPr>
          </w:p>
          <w:p w14:paraId="42629F51" w14:textId="77777777" w:rsidR="00AE0080" w:rsidRDefault="00AE0080">
            <w:pPr>
              <w:ind w:left="0" w:hanging="2"/>
              <w:rPr>
                <w:sz w:val="22"/>
                <w:szCs w:val="22"/>
              </w:rPr>
            </w:pPr>
          </w:p>
          <w:p w14:paraId="5C86ABBC" w14:textId="77777777" w:rsidR="00AE0080" w:rsidRDefault="00AE0080">
            <w:pPr>
              <w:ind w:left="0" w:hanging="2"/>
              <w:rPr>
                <w:sz w:val="22"/>
                <w:szCs w:val="22"/>
              </w:rPr>
            </w:pPr>
          </w:p>
          <w:p w14:paraId="357725D0" w14:textId="77777777" w:rsidR="00AE0080" w:rsidRDefault="00AE0080">
            <w:pPr>
              <w:ind w:left="0" w:hanging="2"/>
              <w:rPr>
                <w:sz w:val="22"/>
                <w:szCs w:val="22"/>
              </w:rPr>
            </w:pPr>
          </w:p>
          <w:p w14:paraId="36F26039" w14:textId="77777777" w:rsidR="00AE0080" w:rsidRDefault="00AE0080">
            <w:pPr>
              <w:ind w:left="0" w:hanging="2"/>
              <w:rPr>
                <w:sz w:val="22"/>
                <w:szCs w:val="22"/>
              </w:rPr>
            </w:pPr>
          </w:p>
          <w:p w14:paraId="0B624560" w14:textId="77777777" w:rsidR="00AE0080" w:rsidRDefault="00AE0080">
            <w:pPr>
              <w:ind w:left="0" w:hanging="2"/>
              <w:rPr>
                <w:sz w:val="22"/>
                <w:szCs w:val="22"/>
              </w:rPr>
            </w:pPr>
          </w:p>
          <w:p w14:paraId="540C1F1C" w14:textId="77777777" w:rsidR="00AE0080" w:rsidRDefault="00C15620" w:rsidP="00BC1E65">
            <w:pPr>
              <w:numPr>
                <w:ilvl w:val="0"/>
                <w:numId w:val="5"/>
              </w:numPr>
              <w:tabs>
                <w:tab w:val="left" w:pos="176"/>
              </w:tabs>
              <w:ind w:left="0" w:hanging="2"/>
              <w:rPr>
                <w:sz w:val="22"/>
                <w:szCs w:val="22"/>
              </w:rPr>
            </w:pPr>
            <w:proofErr w:type="spellStart"/>
            <w:r>
              <w:rPr>
                <w:sz w:val="22"/>
                <w:szCs w:val="22"/>
              </w:rPr>
              <w:t>Complexitatea</w:t>
            </w:r>
            <w:proofErr w:type="spellEnd"/>
            <w:r>
              <w:rPr>
                <w:sz w:val="22"/>
                <w:szCs w:val="22"/>
              </w:rPr>
              <w:t xml:space="preserve"> </w:t>
            </w:r>
            <w:proofErr w:type="spellStart"/>
            <w:r>
              <w:rPr>
                <w:sz w:val="22"/>
                <w:szCs w:val="22"/>
              </w:rPr>
              <w:t>activităţii</w:t>
            </w:r>
            <w:proofErr w:type="spellEnd"/>
            <w:r>
              <w:rPr>
                <w:sz w:val="22"/>
                <w:szCs w:val="22"/>
              </w:rPr>
              <w:t xml:space="preserve"> </w:t>
            </w:r>
            <w:proofErr w:type="spellStart"/>
            <w:r>
              <w:rPr>
                <w:sz w:val="22"/>
                <w:szCs w:val="22"/>
              </w:rPr>
              <w:t>determinată</w:t>
            </w:r>
            <w:proofErr w:type="spellEnd"/>
            <w:r>
              <w:rPr>
                <w:sz w:val="22"/>
                <w:szCs w:val="22"/>
              </w:rPr>
              <w:t xml:space="preserve"> de:</w:t>
            </w:r>
          </w:p>
        </w:tc>
        <w:tc>
          <w:tcPr>
            <w:tcW w:w="4252" w:type="dxa"/>
            <w:gridSpan w:val="2"/>
          </w:tcPr>
          <w:p w14:paraId="70124797" w14:textId="77777777" w:rsidR="00AE0080" w:rsidRDefault="00C15620">
            <w:pPr>
              <w:numPr>
                <w:ilvl w:val="0"/>
                <w:numId w:val="5"/>
              </w:numPr>
              <w:tabs>
                <w:tab w:val="left" w:pos="228"/>
              </w:tabs>
              <w:ind w:left="0" w:hanging="2"/>
              <w:rPr>
                <w:sz w:val="22"/>
                <w:szCs w:val="22"/>
              </w:rPr>
            </w:pPr>
            <w:proofErr w:type="spellStart"/>
            <w:r>
              <w:rPr>
                <w:sz w:val="22"/>
                <w:szCs w:val="22"/>
              </w:rPr>
              <w:t>Unitate</w:t>
            </w:r>
            <w:proofErr w:type="spellEnd"/>
            <w:r>
              <w:rPr>
                <w:sz w:val="22"/>
                <w:szCs w:val="22"/>
              </w:rPr>
              <w:t xml:space="preserve"> cu post </w:t>
            </w:r>
            <w:proofErr w:type="spellStart"/>
            <w:r>
              <w:rPr>
                <w:sz w:val="22"/>
                <w:szCs w:val="22"/>
              </w:rPr>
              <w:t>unic</w:t>
            </w:r>
            <w:proofErr w:type="spellEnd"/>
            <w:r>
              <w:rPr>
                <w:sz w:val="22"/>
                <w:szCs w:val="22"/>
              </w:rPr>
              <w:t xml:space="preserve"> de </w:t>
            </w:r>
            <w:proofErr w:type="spellStart"/>
            <w:r>
              <w:rPr>
                <w:sz w:val="22"/>
                <w:szCs w:val="22"/>
              </w:rPr>
              <w:t>secretar</w:t>
            </w:r>
            <w:proofErr w:type="spellEnd"/>
            <w:r>
              <w:rPr>
                <w:sz w:val="22"/>
                <w:szCs w:val="22"/>
              </w:rPr>
              <w:t xml:space="preserve">: </w:t>
            </w:r>
          </w:p>
        </w:tc>
        <w:tc>
          <w:tcPr>
            <w:tcW w:w="1134" w:type="dxa"/>
          </w:tcPr>
          <w:p w14:paraId="08516492" w14:textId="371ACCF7" w:rsidR="00AE0080" w:rsidRPr="00EB5D44" w:rsidRDefault="00BF7388">
            <w:pPr>
              <w:ind w:left="0" w:hanging="2"/>
              <w:jc w:val="center"/>
              <w:rPr>
                <w:color w:val="000000" w:themeColor="text1"/>
                <w:sz w:val="22"/>
                <w:szCs w:val="22"/>
              </w:rPr>
            </w:pPr>
            <w:r w:rsidRPr="00EB5D44">
              <w:rPr>
                <w:color w:val="000000" w:themeColor="text1"/>
                <w:sz w:val="22"/>
                <w:szCs w:val="22"/>
              </w:rPr>
              <w:t>15</w:t>
            </w:r>
          </w:p>
        </w:tc>
        <w:tc>
          <w:tcPr>
            <w:tcW w:w="1560" w:type="dxa"/>
            <w:gridSpan w:val="2"/>
          </w:tcPr>
          <w:p w14:paraId="358BDA21" w14:textId="77777777" w:rsidR="00AE0080" w:rsidRDefault="00AE0080">
            <w:pPr>
              <w:ind w:left="0" w:hanging="2"/>
              <w:rPr>
                <w:sz w:val="22"/>
                <w:szCs w:val="22"/>
              </w:rPr>
            </w:pPr>
          </w:p>
        </w:tc>
        <w:tc>
          <w:tcPr>
            <w:tcW w:w="1276" w:type="dxa"/>
            <w:gridSpan w:val="2"/>
          </w:tcPr>
          <w:p w14:paraId="513BFA74" w14:textId="77777777" w:rsidR="00AE0080" w:rsidRDefault="00AE0080">
            <w:pPr>
              <w:ind w:left="0" w:hanging="2"/>
              <w:rPr>
                <w:sz w:val="22"/>
                <w:szCs w:val="22"/>
              </w:rPr>
            </w:pPr>
          </w:p>
        </w:tc>
        <w:tc>
          <w:tcPr>
            <w:tcW w:w="1275" w:type="dxa"/>
          </w:tcPr>
          <w:p w14:paraId="05042583" w14:textId="77777777" w:rsidR="00AE0080" w:rsidRDefault="00AE0080">
            <w:pPr>
              <w:ind w:left="0" w:hanging="2"/>
              <w:rPr>
                <w:sz w:val="22"/>
                <w:szCs w:val="22"/>
              </w:rPr>
            </w:pPr>
          </w:p>
        </w:tc>
      </w:tr>
      <w:tr w:rsidR="00AE0080" w14:paraId="27E48401" w14:textId="77777777" w:rsidTr="000251B8">
        <w:trPr>
          <w:trHeight w:val="385"/>
          <w:jc w:val="center"/>
        </w:trPr>
        <w:tc>
          <w:tcPr>
            <w:tcW w:w="1413" w:type="dxa"/>
            <w:vMerge/>
          </w:tcPr>
          <w:p w14:paraId="5BF8B79D"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4252" w:type="dxa"/>
            <w:gridSpan w:val="2"/>
          </w:tcPr>
          <w:p w14:paraId="6FA8F92B" w14:textId="77777777" w:rsidR="00AE0080" w:rsidRDefault="00C15620">
            <w:pPr>
              <w:numPr>
                <w:ilvl w:val="0"/>
                <w:numId w:val="5"/>
              </w:numPr>
              <w:tabs>
                <w:tab w:val="left" w:pos="228"/>
              </w:tabs>
              <w:ind w:left="0" w:hanging="2"/>
              <w:rPr>
                <w:sz w:val="22"/>
                <w:szCs w:val="22"/>
              </w:rPr>
            </w:pPr>
            <w:proofErr w:type="spellStart"/>
            <w:r>
              <w:rPr>
                <w:sz w:val="22"/>
                <w:szCs w:val="22"/>
              </w:rPr>
              <w:t>Unitatea</w:t>
            </w:r>
            <w:proofErr w:type="spellEnd"/>
            <w:r>
              <w:rPr>
                <w:sz w:val="22"/>
                <w:szCs w:val="22"/>
              </w:rPr>
              <w:t xml:space="preserve"> cu </w:t>
            </w:r>
            <w:proofErr w:type="spellStart"/>
            <w:r>
              <w:rPr>
                <w:sz w:val="22"/>
                <w:szCs w:val="22"/>
              </w:rPr>
              <w:t>două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multe</w:t>
            </w:r>
            <w:proofErr w:type="spellEnd"/>
            <w:r>
              <w:rPr>
                <w:sz w:val="22"/>
                <w:szCs w:val="22"/>
              </w:rPr>
              <w:t xml:space="preserve"> </w:t>
            </w:r>
            <w:proofErr w:type="spellStart"/>
            <w:r>
              <w:rPr>
                <w:sz w:val="22"/>
                <w:szCs w:val="22"/>
              </w:rPr>
              <w:t>posturi</w:t>
            </w:r>
            <w:proofErr w:type="spellEnd"/>
            <w:r>
              <w:rPr>
                <w:sz w:val="22"/>
                <w:szCs w:val="22"/>
              </w:rPr>
              <w:t xml:space="preserve"> de </w:t>
            </w:r>
            <w:proofErr w:type="spellStart"/>
            <w:r>
              <w:rPr>
                <w:sz w:val="22"/>
                <w:szCs w:val="22"/>
              </w:rPr>
              <w:t>secretar</w:t>
            </w:r>
            <w:proofErr w:type="spellEnd"/>
          </w:p>
        </w:tc>
        <w:tc>
          <w:tcPr>
            <w:tcW w:w="1134" w:type="dxa"/>
          </w:tcPr>
          <w:p w14:paraId="406BDF7B" w14:textId="1CD319B7" w:rsidR="00AE0080" w:rsidRPr="00EB5D44" w:rsidRDefault="00BF7388">
            <w:pPr>
              <w:ind w:left="0" w:hanging="2"/>
              <w:jc w:val="center"/>
              <w:rPr>
                <w:color w:val="000000" w:themeColor="text1"/>
                <w:sz w:val="22"/>
                <w:szCs w:val="22"/>
              </w:rPr>
            </w:pPr>
            <w:r w:rsidRPr="00EB5D44">
              <w:rPr>
                <w:color w:val="000000" w:themeColor="text1"/>
                <w:sz w:val="22"/>
                <w:szCs w:val="22"/>
              </w:rPr>
              <w:t>10</w:t>
            </w:r>
          </w:p>
        </w:tc>
        <w:tc>
          <w:tcPr>
            <w:tcW w:w="1560" w:type="dxa"/>
            <w:gridSpan w:val="2"/>
          </w:tcPr>
          <w:p w14:paraId="05694B14" w14:textId="77777777" w:rsidR="00AE0080" w:rsidRDefault="00AE0080">
            <w:pPr>
              <w:ind w:left="0" w:hanging="2"/>
              <w:rPr>
                <w:sz w:val="22"/>
                <w:szCs w:val="22"/>
              </w:rPr>
            </w:pPr>
          </w:p>
        </w:tc>
        <w:tc>
          <w:tcPr>
            <w:tcW w:w="1276" w:type="dxa"/>
            <w:gridSpan w:val="2"/>
          </w:tcPr>
          <w:p w14:paraId="3371E621" w14:textId="77777777" w:rsidR="00AE0080" w:rsidRDefault="00AE0080">
            <w:pPr>
              <w:ind w:left="0" w:hanging="2"/>
              <w:rPr>
                <w:sz w:val="22"/>
                <w:szCs w:val="22"/>
              </w:rPr>
            </w:pPr>
          </w:p>
        </w:tc>
        <w:tc>
          <w:tcPr>
            <w:tcW w:w="1275" w:type="dxa"/>
          </w:tcPr>
          <w:p w14:paraId="33964BBE" w14:textId="77777777" w:rsidR="00AE0080" w:rsidRDefault="00AE0080">
            <w:pPr>
              <w:ind w:left="0" w:hanging="2"/>
              <w:rPr>
                <w:sz w:val="22"/>
                <w:szCs w:val="22"/>
              </w:rPr>
            </w:pPr>
          </w:p>
        </w:tc>
      </w:tr>
      <w:tr w:rsidR="00AE0080" w14:paraId="09237454" w14:textId="77777777" w:rsidTr="000251B8">
        <w:trPr>
          <w:trHeight w:val="559"/>
          <w:jc w:val="center"/>
        </w:trPr>
        <w:tc>
          <w:tcPr>
            <w:tcW w:w="1413" w:type="dxa"/>
            <w:vMerge/>
            <w:tcBorders>
              <w:right w:val="single" w:sz="4" w:space="0" w:color="auto"/>
            </w:tcBorders>
          </w:tcPr>
          <w:p w14:paraId="04A8D4E3"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val="restart"/>
            <w:tcBorders>
              <w:top w:val="single" w:sz="4" w:space="0" w:color="auto"/>
              <w:left w:val="single" w:sz="4" w:space="0" w:color="auto"/>
              <w:bottom w:val="single" w:sz="4" w:space="0" w:color="auto"/>
              <w:right w:val="single" w:sz="4" w:space="0" w:color="auto"/>
            </w:tcBorders>
          </w:tcPr>
          <w:p w14:paraId="5BFBB69F" w14:textId="77777777" w:rsidR="00AE0080" w:rsidRDefault="00C15620">
            <w:pPr>
              <w:numPr>
                <w:ilvl w:val="0"/>
                <w:numId w:val="1"/>
              </w:numPr>
              <w:tabs>
                <w:tab w:val="left" w:pos="452"/>
                <w:tab w:val="left" w:pos="92"/>
              </w:tabs>
              <w:ind w:left="0" w:right="-90" w:hanging="2"/>
              <w:rPr>
                <w:sz w:val="22"/>
                <w:szCs w:val="22"/>
              </w:rPr>
            </w:pPr>
            <w:proofErr w:type="spellStart"/>
            <w:proofErr w:type="gramStart"/>
            <w:r>
              <w:rPr>
                <w:sz w:val="22"/>
                <w:szCs w:val="22"/>
              </w:rPr>
              <w:t>Numărul</w:t>
            </w:r>
            <w:proofErr w:type="spellEnd"/>
            <w:r>
              <w:rPr>
                <w:sz w:val="22"/>
                <w:szCs w:val="22"/>
              </w:rPr>
              <w:t xml:space="preserve">  </w:t>
            </w:r>
            <w:proofErr w:type="spellStart"/>
            <w:r>
              <w:rPr>
                <w:sz w:val="22"/>
                <w:szCs w:val="22"/>
              </w:rPr>
              <w:t>posturilor</w:t>
            </w:r>
            <w:proofErr w:type="spellEnd"/>
            <w:proofErr w:type="gramEnd"/>
            <w:r>
              <w:rPr>
                <w:sz w:val="22"/>
                <w:szCs w:val="22"/>
              </w:rPr>
              <w:t xml:space="preserve"> </w:t>
            </w:r>
            <w:proofErr w:type="spellStart"/>
            <w:r>
              <w:rPr>
                <w:sz w:val="22"/>
                <w:szCs w:val="22"/>
              </w:rPr>
              <w:t>aprobate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statul</w:t>
            </w:r>
            <w:proofErr w:type="spellEnd"/>
            <w:r>
              <w:rPr>
                <w:sz w:val="22"/>
                <w:szCs w:val="22"/>
              </w:rPr>
              <w:t xml:space="preserve"> de </w:t>
            </w:r>
            <w:proofErr w:type="spellStart"/>
            <w:r>
              <w:rPr>
                <w:sz w:val="22"/>
                <w:szCs w:val="22"/>
              </w:rPr>
              <w:t>funcţii</w:t>
            </w:r>
            <w:proofErr w:type="spellEnd"/>
          </w:p>
        </w:tc>
        <w:tc>
          <w:tcPr>
            <w:tcW w:w="2551" w:type="dxa"/>
            <w:tcBorders>
              <w:left w:val="single" w:sz="4" w:space="0" w:color="auto"/>
            </w:tcBorders>
            <w:shd w:val="clear" w:color="auto" w:fill="auto"/>
          </w:tcPr>
          <w:p w14:paraId="4083ABDC" w14:textId="156AB52A" w:rsidR="00AE0080" w:rsidRPr="008F28BF" w:rsidRDefault="00290AE3" w:rsidP="00290AE3">
            <w:pPr>
              <w:tabs>
                <w:tab w:val="left" w:pos="228"/>
              </w:tabs>
              <w:ind w:left="0" w:hanging="2"/>
              <w:rPr>
                <w:sz w:val="22"/>
                <w:szCs w:val="22"/>
              </w:rPr>
            </w:pPr>
            <w:proofErr w:type="spellStart"/>
            <w:r w:rsidRPr="008F28BF">
              <w:rPr>
                <w:sz w:val="22"/>
                <w:szCs w:val="22"/>
              </w:rPr>
              <w:t>Până</w:t>
            </w:r>
            <w:proofErr w:type="spellEnd"/>
            <w:r w:rsidRPr="008F28BF">
              <w:rPr>
                <w:sz w:val="22"/>
                <w:szCs w:val="22"/>
              </w:rPr>
              <w:t xml:space="preserve"> la 50 </w:t>
            </w:r>
            <w:proofErr w:type="spellStart"/>
            <w:r w:rsidRPr="008F28BF">
              <w:rPr>
                <w:sz w:val="22"/>
                <w:szCs w:val="22"/>
              </w:rPr>
              <w:t>posturi</w:t>
            </w:r>
            <w:proofErr w:type="spellEnd"/>
            <w:r w:rsidRPr="008F28BF">
              <w:rPr>
                <w:sz w:val="22"/>
                <w:szCs w:val="22"/>
              </w:rPr>
              <w:t xml:space="preserve">:  </w:t>
            </w:r>
            <w:r w:rsidR="00BF7388">
              <w:rPr>
                <w:sz w:val="22"/>
                <w:szCs w:val="22"/>
              </w:rPr>
              <w:t>5</w:t>
            </w:r>
            <w:r w:rsidRPr="008F28BF">
              <w:rPr>
                <w:sz w:val="22"/>
                <w:szCs w:val="22"/>
              </w:rPr>
              <w:t xml:space="preserve"> p</w:t>
            </w:r>
          </w:p>
        </w:tc>
        <w:tc>
          <w:tcPr>
            <w:tcW w:w="1134" w:type="dxa"/>
            <w:vMerge w:val="restart"/>
          </w:tcPr>
          <w:p w14:paraId="1664F0EA" w14:textId="77777777" w:rsidR="00AE0080" w:rsidRPr="00EB5D44" w:rsidRDefault="00AE0080">
            <w:pPr>
              <w:ind w:left="0" w:hanging="2"/>
              <w:jc w:val="center"/>
              <w:rPr>
                <w:color w:val="000000" w:themeColor="text1"/>
                <w:sz w:val="22"/>
                <w:szCs w:val="22"/>
              </w:rPr>
            </w:pPr>
          </w:p>
          <w:p w14:paraId="397AFA41" w14:textId="77777777" w:rsidR="00AE0080" w:rsidRPr="00EB5D44" w:rsidRDefault="00AE0080">
            <w:pPr>
              <w:ind w:left="0" w:hanging="2"/>
              <w:jc w:val="center"/>
              <w:rPr>
                <w:color w:val="000000" w:themeColor="text1"/>
                <w:sz w:val="22"/>
                <w:szCs w:val="22"/>
              </w:rPr>
            </w:pPr>
          </w:p>
          <w:p w14:paraId="3DDF60C3" w14:textId="77777777" w:rsidR="00AE0080" w:rsidRPr="00EB5D44" w:rsidRDefault="00AE0080">
            <w:pPr>
              <w:ind w:left="0" w:hanging="2"/>
              <w:jc w:val="center"/>
              <w:rPr>
                <w:color w:val="000000" w:themeColor="text1"/>
                <w:sz w:val="22"/>
                <w:szCs w:val="22"/>
              </w:rPr>
            </w:pPr>
          </w:p>
          <w:p w14:paraId="3D8FE7D1" w14:textId="34C07889" w:rsidR="00AE0080" w:rsidRPr="00EB5D44" w:rsidRDefault="00BF7388">
            <w:pPr>
              <w:ind w:left="0" w:hanging="2"/>
              <w:jc w:val="center"/>
              <w:rPr>
                <w:color w:val="000000" w:themeColor="text1"/>
                <w:sz w:val="22"/>
                <w:szCs w:val="22"/>
              </w:rPr>
            </w:pPr>
            <w:r w:rsidRPr="00EB5D44">
              <w:rPr>
                <w:color w:val="000000" w:themeColor="text1"/>
                <w:sz w:val="22"/>
                <w:szCs w:val="22"/>
              </w:rPr>
              <w:t>M</w:t>
            </w:r>
            <w:r w:rsidR="00C15620" w:rsidRPr="00EB5D44">
              <w:rPr>
                <w:color w:val="000000" w:themeColor="text1"/>
                <w:sz w:val="22"/>
                <w:szCs w:val="22"/>
              </w:rPr>
              <w:t>ax</w:t>
            </w:r>
            <w:r w:rsidRPr="00EB5D44">
              <w:rPr>
                <w:color w:val="000000" w:themeColor="text1"/>
                <w:sz w:val="22"/>
                <w:szCs w:val="22"/>
              </w:rPr>
              <w:t>10</w:t>
            </w:r>
          </w:p>
        </w:tc>
        <w:tc>
          <w:tcPr>
            <w:tcW w:w="1560" w:type="dxa"/>
            <w:gridSpan w:val="2"/>
          </w:tcPr>
          <w:p w14:paraId="54BD01A2" w14:textId="77777777" w:rsidR="00AE0080" w:rsidRDefault="00AE0080">
            <w:pPr>
              <w:ind w:left="0" w:hanging="2"/>
              <w:rPr>
                <w:sz w:val="22"/>
                <w:szCs w:val="22"/>
              </w:rPr>
            </w:pPr>
          </w:p>
        </w:tc>
        <w:tc>
          <w:tcPr>
            <w:tcW w:w="1276" w:type="dxa"/>
            <w:gridSpan w:val="2"/>
          </w:tcPr>
          <w:p w14:paraId="71F49358" w14:textId="77777777" w:rsidR="00AE0080" w:rsidRDefault="00AE0080">
            <w:pPr>
              <w:ind w:left="0" w:hanging="2"/>
              <w:rPr>
                <w:sz w:val="22"/>
                <w:szCs w:val="22"/>
              </w:rPr>
            </w:pPr>
          </w:p>
        </w:tc>
        <w:tc>
          <w:tcPr>
            <w:tcW w:w="1275" w:type="dxa"/>
          </w:tcPr>
          <w:p w14:paraId="4EC57B99" w14:textId="77777777" w:rsidR="00AE0080" w:rsidRDefault="00AE0080">
            <w:pPr>
              <w:ind w:left="0" w:hanging="2"/>
              <w:rPr>
                <w:sz w:val="22"/>
                <w:szCs w:val="22"/>
              </w:rPr>
            </w:pPr>
          </w:p>
        </w:tc>
      </w:tr>
      <w:tr w:rsidR="00AE0080" w14:paraId="3A58F87C" w14:textId="77777777" w:rsidTr="000251B8">
        <w:trPr>
          <w:trHeight w:val="559"/>
          <w:jc w:val="center"/>
        </w:trPr>
        <w:tc>
          <w:tcPr>
            <w:tcW w:w="1413" w:type="dxa"/>
            <w:vMerge/>
            <w:tcBorders>
              <w:right w:val="single" w:sz="4" w:space="0" w:color="auto"/>
            </w:tcBorders>
          </w:tcPr>
          <w:p w14:paraId="30326287"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tcBorders>
              <w:left w:val="single" w:sz="4" w:space="0" w:color="auto"/>
              <w:bottom w:val="single" w:sz="4" w:space="0" w:color="auto"/>
              <w:right w:val="single" w:sz="4" w:space="0" w:color="auto"/>
            </w:tcBorders>
          </w:tcPr>
          <w:p w14:paraId="17FAAEBC"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2551" w:type="dxa"/>
            <w:tcBorders>
              <w:left w:val="single" w:sz="4" w:space="0" w:color="auto"/>
            </w:tcBorders>
            <w:shd w:val="clear" w:color="auto" w:fill="auto"/>
          </w:tcPr>
          <w:p w14:paraId="27F2B67B" w14:textId="51B601C3" w:rsidR="00290AE3" w:rsidRPr="008F28BF" w:rsidRDefault="00290AE3" w:rsidP="00290AE3">
            <w:pPr>
              <w:tabs>
                <w:tab w:val="left" w:pos="228"/>
              </w:tabs>
              <w:ind w:left="0" w:hanging="2"/>
              <w:rPr>
                <w:sz w:val="22"/>
                <w:szCs w:val="22"/>
              </w:rPr>
            </w:pPr>
            <w:proofErr w:type="spellStart"/>
            <w:r w:rsidRPr="008F28BF">
              <w:rPr>
                <w:sz w:val="22"/>
                <w:szCs w:val="22"/>
              </w:rPr>
              <w:t>Peste</w:t>
            </w:r>
            <w:proofErr w:type="spellEnd"/>
            <w:r w:rsidRPr="008F28BF">
              <w:rPr>
                <w:sz w:val="22"/>
                <w:szCs w:val="22"/>
              </w:rPr>
              <w:t xml:space="preserve"> 50 </w:t>
            </w:r>
            <w:proofErr w:type="spellStart"/>
            <w:r w:rsidRPr="008F28BF">
              <w:rPr>
                <w:sz w:val="22"/>
                <w:szCs w:val="22"/>
              </w:rPr>
              <w:t>posturi</w:t>
            </w:r>
            <w:proofErr w:type="spellEnd"/>
            <w:r w:rsidRPr="008F28BF">
              <w:rPr>
                <w:sz w:val="22"/>
                <w:szCs w:val="22"/>
              </w:rPr>
              <w:t xml:space="preserve">:  </w:t>
            </w:r>
            <w:r w:rsidR="00BF7388">
              <w:rPr>
                <w:sz w:val="22"/>
                <w:szCs w:val="22"/>
              </w:rPr>
              <w:t>10</w:t>
            </w:r>
            <w:r w:rsidRPr="008F28BF">
              <w:rPr>
                <w:sz w:val="22"/>
                <w:szCs w:val="22"/>
              </w:rPr>
              <w:t xml:space="preserve"> p</w:t>
            </w:r>
          </w:p>
          <w:p w14:paraId="44D5E28A" w14:textId="038B9C98" w:rsidR="00AE0080" w:rsidRPr="008F28BF" w:rsidRDefault="00AE0080" w:rsidP="00290AE3">
            <w:pPr>
              <w:tabs>
                <w:tab w:val="left" w:pos="228"/>
              </w:tabs>
              <w:ind w:left="0" w:hanging="2"/>
              <w:rPr>
                <w:sz w:val="22"/>
                <w:szCs w:val="22"/>
              </w:rPr>
            </w:pPr>
          </w:p>
        </w:tc>
        <w:tc>
          <w:tcPr>
            <w:tcW w:w="1134" w:type="dxa"/>
            <w:vMerge/>
          </w:tcPr>
          <w:p w14:paraId="5C60959B" w14:textId="77777777" w:rsidR="00AE0080" w:rsidRPr="00EB5D44" w:rsidRDefault="00AE0080">
            <w:pPr>
              <w:widowControl w:val="0"/>
              <w:pBdr>
                <w:top w:val="nil"/>
                <w:left w:val="nil"/>
                <w:bottom w:val="nil"/>
                <w:right w:val="nil"/>
                <w:between w:val="nil"/>
              </w:pBdr>
              <w:spacing w:line="276" w:lineRule="auto"/>
              <w:ind w:left="0" w:hanging="2"/>
              <w:rPr>
                <w:color w:val="000000" w:themeColor="text1"/>
                <w:sz w:val="22"/>
                <w:szCs w:val="22"/>
              </w:rPr>
            </w:pPr>
          </w:p>
        </w:tc>
        <w:tc>
          <w:tcPr>
            <w:tcW w:w="1560" w:type="dxa"/>
            <w:gridSpan w:val="2"/>
          </w:tcPr>
          <w:p w14:paraId="00585479" w14:textId="77777777" w:rsidR="00AE0080" w:rsidRDefault="00AE0080">
            <w:pPr>
              <w:ind w:left="0" w:hanging="2"/>
              <w:rPr>
                <w:sz w:val="22"/>
                <w:szCs w:val="22"/>
              </w:rPr>
            </w:pPr>
          </w:p>
        </w:tc>
        <w:tc>
          <w:tcPr>
            <w:tcW w:w="1276" w:type="dxa"/>
            <w:gridSpan w:val="2"/>
          </w:tcPr>
          <w:p w14:paraId="57AD4E6B" w14:textId="77777777" w:rsidR="00AE0080" w:rsidRDefault="00AE0080">
            <w:pPr>
              <w:ind w:left="0" w:hanging="2"/>
              <w:rPr>
                <w:sz w:val="22"/>
                <w:szCs w:val="22"/>
              </w:rPr>
            </w:pPr>
          </w:p>
        </w:tc>
        <w:tc>
          <w:tcPr>
            <w:tcW w:w="1275" w:type="dxa"/>
          </w:tcPr>
          <w:p w14:paraId="2EA63C03" w14:textId="77777777" w:rsidR="00AE0080" w:rsidRDefault="00AE0080">
            <w:pPr>
              <w:ind w:left="0" w:hanging="2"/>
              <w:rPr>
                <w:sz w:val="22"/>
                <w:szCs w:val="22"/>
              </w:rPr>
            </w:pPr>
          </w:p>
        </w:tc>
      </w:tr>
      <w:tr w:rsidR="00AE0080" w14:paraId="75BE25FE" w14:textId="77777777" w:rsidTr="000251B8">
        <w:trPr>
          <w:trHeight w:val="367"/>
          <w:jc w:val="center"/>
        </w:trPr>
        <w:tc>
          <w:tcPr>
            <w:tcW w:w="1413" w:type="dxa"/>
            <w:vMerge/>
          </w:tcPr>
          <w:p w14:paraId="02418C23"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val="restart"/>
            <w:tcBorders>
              <w:top w:val="single" w:sz="4" w:space="0" w:color="auto"/>
            </w:tcBorders>
          </w:tcPr>
          <w:p w14:paraId="27A9BB16" w14:textId="77777777" w:rsidR="00AE0080" w:rsidRDefault="00C15620">
            <w:pPr>
              <w:numPr>
                <w:ilvl w:val="0"/>
                <w:numId w:val="5"/>
              </w:numPr>
              <w:tabs>
                <w:tab w:val="left" w:pos="228"/>
              </w:tabs>
              <w:ind w:left="0" w:hanging="2"/>
              <w:rPr>
                <w:sz w:val="22"/>
                <w:szCs w:val="22"/>
              </w:rPr>
            </w:pPr>
            <w:proofErr w:type="spellStart"/>
            <w:r>
              <w:rPr>
                <w:sz w:val="22"/>
                <w:szCs w:val="22"/>
              </w:rPr>
              <w:t>Numărul</w:t>
            </w:r>
            <w:proofErr w:type="spellEnd"/>
            <w:r>
              <w:rPr>
                <w:sz w:val="22"/>
                <w:szCs w:val="22"/>
              </w:rPr>
              <w:t xml:space="preserve"> de </w:t>
            </w:r>
            <w:proofErr w:type="spellStart"/>
            <w:r>
              <w:rPr>
                <w:sz w:val="22"/>
                <w:szCs w:val="22"/>
              </w:rPr>
              <w:t>elevi</w:t>
            </w:r>
            <w:proofErr w:type="spellEnd"/>
          </w:p>
        </w:tc>
        <w:tc>
          <w:tcPr>
            <w:tcW w:w="2551" w:type="dxa"/>
          </w:tcPr>
          <w:p w14:paraId="357B0074" w14:textId="23AD49B9" w:rsidR="00AE0080" w:rsidRDefault="00C15620">
            <w:pPr>
              <w:ind w:left="0" w:hanging="2"/>
              <w:rPr>
                <w:sz w:val="22"/>
                <w:szCs w:val="22"/>
              </w:rPr>
            </w:pPr>
            <w:r>
              <w:rPr>
                <w:sz w:val="22"/>
                <w:szCs w:val="22"/>
              </w:rPr>
              <w:t xml:space="preserve">Pana la 400 </w:t>
            </w:r>
            <w:proofErr w:type="spellStart"/>
            <w:r>
              <w:rPr>
                <w:sz w:val="22"/>
                <w:szCs w:val="22"/>
              </w:rPr>
              <w:t>elevi</w:t>
            </w:r>
            <w:proofErr w:type="spellEnd"/>
            <w:r>
              <w:rPr>
                <w:sz w:val="22"/>
                <w:szCs w:val="22"/>
              </w:rPr>
              <w:t xml:space="preserve">         </w:t>
            </w:r>
            <w:r w:rsidR="00FE1565">
              <w:rPr>
                <w:sz w:val="22"/>
                <w:szCs w:val="22"/>
              </w:rPr>
              <w:t>5</w:t>
            </w:r>
          </w:p>
        </w:tc>
        <w:tc>
          <w:tcPr>
            <w:tcW w:w="1134" w:type="dxa"/>
            <w:vMerge w:val="restart"/>
          </w:tcPr>
          <w:p w14:paraId="4ACD3B3B" w14:textId="77777777" w:rsidR="00AE0080" w:rsidRPr="00EB5D44" w:rsidRDefault="00AE0080">
            <w:pPr>
              <w:ind w:left="0" w:hanging="2"/>
              <w:jc w:val="center"/>
              <w:rPr>
                <w:color w:val="000000" w:themeColor="text1"/>
                <w:sz w:val="22"/>
                <w:szCs w:val="22"/>
              </w:rPr>
            </w:pPr>
          </w:p>
          <w:p w14:paraId="3E661F26" w14:textId="77777777" w:rsidR="00AE0080" w:rsidRPr="00EB5D44" w:rsidRDefault="00AE0080">
            <w:pPr>
              <w:ind w:left="0" w:hanging="2"/>
              <w:jc w:val="center"/>
              <w:rPr>
                <w:color w:val="000000" w:themeColor="text1"/>
                <w:sz w:val="22"/>
                <w:szCs w:val="22"/>
              </w:rPr>
            </w:pPr>
          </w:p>
          <w:p w14:paraId="6EC5D10A" w14:textId="50C59BB6" w:rsidR="00AE0080" w:rsidRPr="00EB5D44" w:rsidRDefault="00FE1565">
            <w:pPr>
              <w:ind w:left="0" w:hanging="2"/>
              <w:jc w:val="center"/>
              <w:rPr>
                <w:color w:val="000000" w:themeColor="text1"/>
                <w:sz w:val="22"/>
                <w:szCs w:val="22"/>
              </w:rPr>
            </w:pPr>
            <w:r w:rsidRPr="00EB5D44">
              <w:rPr>
                <w:color w:val="000000" w:themeColor="text1"/>
                <w:sz w:val="22"/>
                <w:szCs w:val="22"/>
              </w:rPr>
              <w:t>M</w:t>
            </w:r>
            <w:r w:rsidR="00C15620" w:rsidRPr="00EB5D44">
              <w:rPr>
                <w:color w:val="000000" w:themeColor="text1"/>
                <w:sz w:val="22"/>
                <w:szCs w:val="22"/>
              </w:rPr>
              <w:t>ax</w:t>
            </w:r>
            <w:r w:rsidRPr="00EB5D44">
              <w:rPr>
                <w:color w:val="000000" w:themeColor="text1"/>
                <w:sz w:val="22"/>
                <w:szCs w:val="22"/>
              </w:rPr>
              <w:t>15</w:t>
            </w:r>
          </w:p>
        </w:tc>
        <w:tc>
          <w:tcPr>
            <w:tcW w:w="1560" w:type="dxa"/>
            <w:gridSpan w:val="2"/>
          </w:tcPr>
          <w:p w14:paraId="35F15D7A" w14:textId="77777777" w:rsidR="00AE0080" w:rsidRDefault="00AE0080">
            <w:pPr>
              <w:ind w:left="0" w:hanging="2"/>
              <w:rPr>
                <w:sz w:val="22"/>
                <w:szCs w:val="22"/>
              </w:rPr>
            </w:pPr>
          </w:p>
        </w:tc>
        <w:tc>
          <w:tcPr>
            <w:tcW w:w="1276" w:type="dxa"/>
            <w:gridSpan w:val="2"/>
          </w:tcPr>
          <w:p w14:paraId="079BDA14" w14:textId="77777777" w:rsidR="00AE0080" w:rsidRDefault="00AE0080">
            <w:pPr>
              <w:ind w:left="0" w:hanging="2"/>
              <w:rPr>
                <w:sz w:val="22"/>
                <w:szCs w:val="22"/>
              </w:rPr>
            </w:pPr>
          </w:p>
        </w:tc>
        <w:tc>
          <w:tcPr>
            <w:tcW w:w="1275" w:type="dxa"/>
          </w:tcPr>
          <w:p w14:paraId="0109F30F" w14:textId="77777777" w:rsidR="00AE0080" w:rsidRDefault="00AE0080">
            <w:pPr>
              <w:ind w:left="0" w:hanging="2"/>
              <w:rPr>
                <w:sz w:val="22"/>
                <w:szCs w:val="22"/>
              </w:rPr>
            </w:pPr>
          </w:p>
        </w:tc>
      </w:tr>
      <w:tr w:rsidR="00AE0080" w14:paraId="0BE6FC0B" w14:textId="77777777" w:rsidTr="000251B8">
        <w:trPr>
          <w:trHeight w:val="375"/>
          <w:jc w:val="center"/>
        </w:trPr>
        <w:tc>
          <w:tcPr>
            <w:tcW w:w="1413" w:type="dxa"/>
            <w:vMerge/>
          </w:tcPr>
          <w:p w14:paraId="1AC46D2D"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tcPr>
          <w:p w14:paraId="7C9D0593"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2551" w:type="dxa"/>
          </w:tcPr>
          <w:p w14:paraId="2EEBDB61" w14:textId="24F2E651" w:rsidR="00AE0080" w:rsidRDefault="00C15620">
            <w:pPr>
              <w:ind w:left="0" w:hanging="2"/>
              <w:rPr>
                <w:sz w:val="22"/>
                <w:szCs w:val="22"/>
              </w:rPr>
            </w:pPr>
            <w:proofErr w:type="spellStart"/>
            <w:r>
              <w:rPr>
                <w:sz w:val="22"/>
                <w:szCs w:val="22"/>
              </w:rPr>
              <w:t>Intre</w:t>
            </w:r>
            <w:proofErr w:type="spellEnd"/>
            <w:r>
              <w:rPr>
                <w:sz w:val="22"/>
                <w:szCs w:val="22"/>
              </w:rPr>
              <w:t xml:space="preserve"> 400-800 </w:t>
            </w:r>
            <w:proofErr w:type="spellStart"/>
            <w:r>
              <w:rPr>
                <w:sz w:val="22"/>
                <w:szCs w:val="22"/>
              </w:rPr>
              <w:t>elevi</w:t>
            </w:r>
            <w:proofErr w:type="spellEnd"/>
            <w:r>
              <w:rPr>
                <w:sz w:val="22"/>
                <w:szCs w:val="22"/>
              </w:rPr>
              <w:t xml:space="preserve">      </w:t>
            </w:r>
            <w:r w:rsidR="00FE1565">
              <w:rPr>
                <w:sz w:val="22"/>
                <w:szCs w:val="22"/>
              </w:rPr>
              <w:t>10</w:t>
            </w:r>
          </w:p>
        </w:tc>
        <w:tc>
          <w:tcPr>
            <w:tcW w:w="1134" w:type="dxa"/>
            <w:vMerge/>
          </w:tcPr>
          <w:p w14:paraId="294BDF32" w14:textId="77777777" w:rsidR="00AE0080" w:rsidRPr="00EB5D44" w:rsidRDefault="00AE0080">
            <w:pPr>
              <w:widowControl w:val="0"/>
              <w:pBdr>
                <w:top w:val="nil"/>
                <w:left w:val="nil"/>
                <w:bottom w:val="nil"/>
                <w:right w:val="nil"/>
                <w:between w:val="nil"/>
              </w:pBdr>
              <w:spacing w:line="276" w:lineRule="auto"/>
              <w:ind w:left="0" w:hanging="2"/>
              <w:rPr>
                <w:color w:val="000000" w:themeColor="text1"/>
                <w:sz w:val="22"/>
                <w:szCs w:val="22"/>
              </w:rPr>
            </w:pPr>
          </w:p>
        </w:tc>
        <w:tc>
          <w:tcPr>
            <w:tcW w:w="1560" w:type="dxa"/>
            <w:gridSpan w:val="2"/>
          </w:tcPr>
          <w:p w14:paraId="5EBE5B87" w14:textId="77777777" w:rsidR="00AE0080" w:rsidRDefault="00AE0080">
            <w:pPr>
              <w:ind w:left="0" w:hanging="2"/>
              <w:rPr>
                <w:sz w:val="22"/>
                <w:szCs w:val="22"/>
              </w:rPr>
            </w:pPr>
          </w:p>
        </w:tc>
        <w:tc>
          <w:tcPr>
            <w:tcW w:w="1276" w:type="dxa"/>
            <w:gridSpan w:val="2"/>
          </w:tcPr>
          <w:p w14:paraId="47CA2621" w14:textId="77777777" w:rsidR="00AE0080" w:rsidRDefault="00AE0080">
            <w:pPr>
              <w:ind w:left="0" w:hanging="2"/>
              <w:rPr>
                <w:sz w:val="22"/>
                <w:szCs w:val="22"/>
              </w:rPr>
            </w:pPr>
          </w:p>
        </w:tc>
        <w:tc>
          <w:tcPr>
            <w:tcW w:w="1275" w:type="dxa"/>
          </w:tcPr>
          <w:p w14:paraId="3125A2E5" w14:textId="77777777" w:rsidR="00AE0080" w:rsidRDefault="00AE0080">
            <w:pPr>
              <w:ind w:left="0" w:hanging="2"/>
              <w:rPr>
                <w:sz w:val="22"/>
                <w:szCs w:val="22"/>
              </w:rPr>
            </w:pPr>
          </w:p>
        </w:tc>
      </w:tr>
      <w:tr w:rsidR="00AE0080" w14:paraId="22CFF6B8" w14:textId="77777777" w:rsidTr="000251B8">
        <w:trPr>
          <w:trHeight w:val="369"/>
          <w:jc w:val="center"/>
        </w:trPr>
        <w:tc>
          <w:tcPr>
            <w:tcW w:w="1413" w:type="dxa"/>
            <w:vMerge/>
          </w:tcPr>
          <w:p w14:paraId="375FE519"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tcPr>
          <w:p w14:paraId="74E4C546"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2551" w:type="dxa"/>
          </w:tcPr>
          <w:p w14:paraId="0770FC6E" w14:textId="7E19605A" w:rsidR="00AE0080" w:rsidRDefault="00C15620">
            <w:pPr>
              <w:ind w:left="0" w:hanging="2"/>
              <w:rPr>
                <w:sz w:val="22"/>
                <w:szCs w:val="22"/>
              </w:rPr>
            </w:pPr>
            <w:proofErr w:type="spellStart"/>
            <w:r>
              <w:rPr>
                <w:sz w:val="22"/>
                <w:szCs w:val="22"/>
              </w:rPr>
              <w:t>Peste</w:t>
            </w:r>
            <w:proofErr w:type="spellEnd"/>
            <w:r>
              <w:rPr>
                <w:sz w:val="22"/>
                <w:szCs w:val="22"/>
              </w:rPr>
              <w:t xml:space="preserve"> 800 </w:t>
            </w:r>
            <w:proofErr w:type="spellStart"/>
            <w:r>
              <w:rPr>
                <w:sz w:val="22"/>
                <w:szCs w:val="22"/>
              </w:rPr>
              <w:t>elevi</w:t>
            </w:r>
            <w:proofErr w:type="spellEnd"/>
            <w:r>
              <w:rPr>
                <w:sz w:val="22"/>
                <w:szCs w:val="22"/>
              </w:rPr>
              <w:t xml:space="preserve">            </w:t>
            </w:r>
            <w:r w:rsidR="00FE1565">
              <w:rPr>
                <w:sz w:val="22"/>
                <w:szCs w:val="22"/>
              </w:rPr>
              <w:t>15</w:t>
            </w:r>
          </w:p>
        </w:tc>
        <w:tc>
          <w:tcPr>
            <w:tcW w:w="1134" w:type="dxa"/>
            <w:vMerge/>
          </w:tcPr>
          <w:p w14:paraId="1490ADF4" w14:textId="77777777" w:rsidR="00AE0080" w:rsidRPr="00EB5D44" w:rsidRDefault="00AE0080">
            <w:pPr>
              <w:widowControl w:val="0"/>
              <w:pBdr>
                <w:top w:val="nil"/>
                <w:left w:val="nil"/>
                <w:bottom w:val="nil"/>
                <w:right w:val="nil"/>
                <w:between w:val="nil"/>
              </w:pBdr>
              <w:spacing w:line="276" w:lineRule="auto"/>
              <w:ind w:left="0" w:hanging="2"/>
              <w:rPr>
                <w:color w:val="000000" w:themeColor="text1"/>
                <w:sz w:val="22"/>
                <w:szCs w:val="22"/>
              </w:rPr>
            </w:pPr>
          </w:p>
        </w:tc>
        <w:tc>
          <w:tcPr>
            <w:tcW w:w="1560" w:type="dxa"/>
            <w:gridSpan w:val="2"/>
          </w:tcPr>
          <w:p w14:paraId="0D6E20A4" w14:textId="77777777" w:rsidR="00AE0080" w:rsidRDefault="00AE0080">
            <w:pPr>
              <w:ind w:left="0" w:hanging="2"/>
              <w:rPr>
                <w:sz w:val="22"/>
                <w:szCs w:val="22"/>
              </w:rPr>
            </w:pPr>
          </w:p>
        </w:tc>
        <w:tc>
          <w:tcPr>
            <w:tcW w:w="1276" w:type="dxa"/>
            <w:gridSpan w:val="2"/>
          </w:tcPr>
          <w:p w14:paraId="54E6F37E" w14:textId="77777777" w:rsidR="00AE0080" w:rsidRDefault="00AE0080">
            <w:pPr>
              <w:ind w:left="0" w:hanging="2"/>
              <w:rPr>
                <w:sz w:val="22"/>
                <w:szCs w:val="22"/>
              </w:rPr>
            </w:pPr>
          </w:p>
        </w:tc>
        <w:tc>
          <w:tcPr>
            <w:tcW w:w="1275" w:type="dxa"/>
          </w:tcPr>
          <w:p w14:paraId="3B18004A" w14:textId="77777777" w:rsidR="00AE0080" w:rsidRDefault="00AE0080">
            <w:pPr>
              <w:ind w:left="0" w:hanging="2"/>
              <w:rPr>
                <w:sz w:val="22"/>
                <w:szCs w:val="22"/>
              </w:rPr>
            </w:pPr>
          </w:p>
        </w:tc>
      </w:tr>
      <w:tr w:rsidR="00AE0080" w14:paraId="173EC3A6" w14:textId="77777777" w:rsidTr="000251B8">
        <w:trPr>
          <w:trHeight w:val="392"/>
          <w:jc w:val="center"/>
        </w:trPr>
        <w:tc>
          <w:tcPr>
            <w:tcW w:w="1413" w:type="dxa"/>
            <w:vMerge/>
          </w:tcPr>
          <w:p w14:paraId="1F38B089"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val="restart"/>
          </w:tcPr>
          <w:p w14:paraId="5CD93A61" w14:textId="77777777" w:rsidR="00AE0080" w:rsidRDefault="00C15620">
            <w:pPr>
              <w:numPr>
                <w:ilvl w:val="0"/>
                <w:numId w:val="5"/>
              </w:numPr>
              <w:ind w:left="0" w:hanging="2"/>
              <w:rPr>
                <w:sz w:val="22"/>
                <w:szCs w:val="22"/>
              </w:rPr>
            </w:pPr>
            <w:proofErr w:type="spellStart"/>
            <w:r>
              <w:rPr>
                <w:sz w:val="22"/>
                <w:szCs w:val="22"/>
              </w:rPr>
              <w:t>Tipul</w:t>
            </w:r>
            <w:proofErr w:type="spellEnd"/>
            <w:r>
              <w:rPr>
                <w:sz w:val="22"/>
                <w:szCs w:val="22"/>
              </w:rPr>
              <w:t xml:space="preserve"> </w:t>
            </w:r>
            <w:proofErr w:type="spellStart"/>
            <w:r>
              <w:rPr>
                <w:sz w:val="22"/>
                <w:szCs w:val="22"/>
              </w:rPr>
              <w:t>unităţii</w:t>
            </w:r>
            <w:proofErr w:type="spellEnd"/>
            <w:r>
              <w:rPr>
                <w:sz w:val="22"/>
                <w:szCs w:val="22"/>
              </w:rPr>
              <w:t xml:space="preserve"> de </w:t>
            </w:r>
            <w:proofErr w:type="spellStart"/>
            <w:r>
              <w:rPr>
                <w:sz w:val="22"/>
                <w:szCs w:val="22"/>
              </w:rPr>
              <w:t>învăţământ</w:t>
            </w:r>
            <w:proofErr w:type="spellEnd"/>
          </w:p>
          <w:p w14:paraId="14A18770" w14:textId="77777777" w:rsidR="00AE0080" w:rsidRDefault="00AE0080">
            <w:pPr>
              <w:ind w:left="0" w:hanging="2"/>
              <w:rPr>
                <w:sz w:val="22"/>
                <w:szCs w:val="22"/>
              </w:rPr>
            </w:pPr>
          </w:p>
        </w:tc>
        <w:tc>
          <w:tcPr>
            <w:tcW w:w="2551" w:type="dxa"/>
          </w:tcPr>
          <w:p w14:paraId="13D59241" w14:textId="1B5D24A2" w:rsidR="00AE0080" w:rsidRDefault="00C15620">
            <w:pPr>
              <w:ind w:left="0" w:hanging="2"/>
              <w:rPr>
                <w:sz w:val="20"/>
                <w:szCs w:val="20"/>
              </w:rPr>
            </w:pPr>
            <w:proofErr w:type="spellStart"/>
            <w:r>
              <w:t>Licee</w:t>
            </w:r>
            <w:proofErr w:type="spellEnd"/>
            <w:r>
              <w:t>/</w:t>
            </w:r>
            <w:proofErr w:type="spellStart"/>
            <w:r>
              <w:t>colegii</w:t>
            </w:r>
            <w:proofErr w:type="spellEnd"/>
            <w:r>
              <w:t xml:space="preserve">             </w:t>
            </w:r>
            <w:r w:rsidR="00FE1565">
              <w:t>6</w:t>
            </w:r>
          </w:p>
          <w:p w14:paraId="035894CB" w14:textId="77777777" w:rsidR="00AE0080" w:rsidRDefault="00AE0080">
            <w:pPr>
              <w:ind w:left="0" w:hanging="2"/>
              <w:rPr>
                <w:sz w:val="22"/>
                <w:szCs w:val="22"/>
              </w:rPr>
            </w:pPr>
          </w:p>
        </w:tc>
        <w:tc>
          <w:tcPr>
            <w:tcW w:w="1134" w:type="dxa"/>
            <w:vMerge w:val="restart"/>
          </w:tcPr>
          <w:p w14:paraId="7850E6AA" w14:textId="77777777" w:rsidR="00AE0080" w:rsidRPr="00EB5D44" w:rsidRDefault="00AE0080">
            <w:pPr>
              <w:ind w:left="0" w:hanging="2"/>
              <w:jc w:val="center"/>
              <w:rPr>
                <w:color w:val="000000" w:themeColor="text1"/>
                <w:sz w:val="22"/>
                <w:szCs w:val="22"/>
              </w:rPr>
            </w:pPr>
          </w:p>
          <w:p w14:paraId="52AE0D6E" w14:textId="77777777" w:rsidR="00AE0080" w:rsidRPr="00EB5D44" w:rsidRDefault="00AE0080">
            <w:pPr>
              <w:ind w:left="0" w:hanging="2"/>
              <w:jc w:val="center"/>
              <w:rPr>
                <w:color w:val="000000" w:themeColor="text1"/>
                <w:sz w:val="22"/>
                <w:szCs w:val="22"/>
              </w:rPr>
            </w:pPr>
          </w:p>
          <w:p w14:paraId="7A461098" w14:textId="17052EA3" w:rsidR="00AE0080" w:rsidRPr="00EB5D44" w:rsidRDefault="00C15620">
            <w:pPr>
              <w:ind w:left="0" w:hanging="2"/>
              <w:rPr>
                <w:color w:val="000000" w:themeColor="text1"/>
                <w:sz w:val="22"/>
                <w:szCs w:val="22"/>
              </w:rPr>
            </w:pPr>
            <w:r w:rsidRPr="00EB5D44">
              <w:rPr>
                <w:color w:val="000000" w:themeColor="text1"/>
                <w:sz w:val="22"/>
                <w:szCs w:val="22"/>
              </w:rPr>
              <w:t xml:space="preserve">   </w:t>
            </w:r>
            <w:r w:rsidR="00FE1565" w:rsidRPr="00EB5D44">
              <w:rPr>
                <w:color w:val="000000" w:themeColor="text1"/>
                <w:sz w:val="22"/>
                <w:szCs w:val="22"/>
              </w:rPr>
              <w:t>M</w:t>
            </w:r>
            <w:r w:rsidRPr="00EB5D44">
              <w:rPr>
                <w:color w:val="000000" w:themeColor="text1"/>
                <w:sz w:val="22"/>
                <w:szCs w:val="22"/>
              </w:rPr>
              <w:t>ax</w:t>
            </w:r>
            <w:r w:rsidR="00FE1565" w:rsidRPr="00EB5D44">
              <w:rPr>
                <w:color w:val="000000" w:themeColor="text1"/>
                <w:sz w:val="22"/>
                <w:szCs w:val="22"/>
              </w:rPr>
              <w:t>6</w:t>
            </w:r>
          </w:p>
        </w:tc>
        <w:tc>
          <w:tcPr>
            <w:tcW w:w="1560" w:type="dxa"/>
            <w:gridSpan w:val="2"/>
            <w:vMerge w:val="restart"/>
          </w:tcPr>
          <w:p w14:paraId="6CF79D0A" w14:textId="77777777" w:rsidR="00AE0080" w:rsidRDefault="00AE0080">
            <w:pPr>
              <w:ind w:left="0" w:hanging="2"/>
              <w:rPr>
                <w:sz w:val="22"/>
                <w:szCs w:val="22"/>
              </w:rPr>
            </w:pPr>
          </w:p>
        </w:tc>
        <w:tc>
          <w:tcPr>
            <w:tcW w:w="1276" w:type="dxa"/>
            <w:gridSpan w:val="2"/>
            <w:vMerge w:val="restart"/>
          </w:tcPr>
          <w:p w14:paraId="7250725B" w14:textId="77777777" w:rsidR="00AE0080" w:rsidRDefault="00AE0080">
            <w:pPr>
              <w:ind w:left="0" w:hanging="2"/>
              <w:rPr>
                <w:sz w:val="22"/>
                <w:szCs w:val="22"/>
              </w:rPr>
            </w:pPr>
          </w:p>
        </w:tc>
        <w:tc>
          <w:tcPr>
            <w:tcW w:w="1275" w:type="dxa"/>
          </w:tcPr>
          <w:p w14:paraId="133FF24A" w14:textId="77777777" w:rsidR="00AE0080" w:rsidRDefault="00AE0080">
            <w:pPr>
              <w:ind w:left="0" w:hanging="2"/>
              <w:rPr>
                <w:sz w:val="22"/>
                <w:szCs w:val="22"/>
              </w:rPr>
            </w:pPr>
          </w:p>
        </w:tc>
      </w:tr>
      <w:tr w:rsidR="00AE0080" w14:paraId="1337C4FA" w14:textId="77777777" w:rsidTr="000251B8">
        <w:trPr>
          <w:trHeight w:val="345"/>
          <w:jc w:val="center"/>
        </w:trPr>
        <w:tc>
          <w:tcPr>
            <w:tcW w:w="1413" w:type="dxa"/>
            <w:vMerge/>
          </w:tcPr>
          <w:p w14:paraId="5DE464B6"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tcPr>
          <w:p w14:paraId="1DF876CE"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2551" w:type="dxa"/>
          </w:tcPr>
          <w:p w14:paraId="5FF28AC2" w14:textId="618E8DA6" w:rsidR="00AE0080" w:rsidRDefault="00C15620">
            <w:pPr>
              <w:ind w:left="0" w:hanging="2"/>
              <w:rPr>
                <w:sz w:val="22"/>
                <w:szCs w:val="22"/>
              </w:rPr>
            </w:pPr>
            <w:proofErr w:type="spellStart"/>
            <w:r>
              <w:rPr>
                <w:sz w:val="22"/>
                <w:szCs w:val="22"/>
              </w:rPr>
              <w:t>Școli</w:t>
            </w:r>
            <w:proofErr w:type="spellEnd"/>
            <w:r>
              <w:rPr>
                <w:sz w:val="22"/>
                <w:szCs w:val="22"/>
              </w:rPr>
              <w:t xml:space="preserve"> </w:t>
            </w:r>
            <w:proofErr w:type="spellStart"/>
            <w:r>
              <w:rPr>
                <w:sz w:val="22"/>
                <w:szCs w:val="22"/>
              </w:rPr>
              <w:t>gimnaziale</w:t>
            </w:r>
            <w:proofErr w:type="spellEnd"/>
            <w:r>
              <w:rPr>
                <w:sz w:val="22"/>
                <w:szCs w:val="22"/>
              </w:rPr>
              <w:t xml:space="preserve">       </w:t>
            </w:r>
            <w:r w:rsidR="00BF7388">
              <w:rPr>
                <w:sz w:val="22"/>
                <w:szCs w:val="22"/>
              </w:rPr>
              <w:t xml:space="preserve"> </w:t>
            </w:r>
            <w:r>
              <w:rPr>
                <w:sz w:val="22"/>
                <w:szCs w:val="22"/>
              </w:rPr>
              <w:t xml:space="preserve"> </w:t>
            </w:r>
            <w:r w:rsidR="00BF7388">
              <w:rPr>
                <w:sz w:val="22"/>
                <w:szCs w:val="22"/>
              </w:rPr>
              <w:t xml:space="preserve"> </w:t>
            </w:r>
            <w:r w:rsidR="00FE1565">
              <w:rPr>
                <w:sz w:val="22"/>
                <w:szCs w:val="22"/>
              </w:rPr>
              <w:t>4</w:t>
            </w:r>
          </w:p>
        </w:tc>
        <w:tc>
          <w:tcPr>
            <w:tcW w:w="1134" w:type="dxa"/>
            <w:vMerge/>
          </w:tcPr>
          <w:p w14:paraId="76C23114" w14:textId="77777777" w:rsidR="00AE0080" w:rsidRPr="00EB5D44" w:rsidRDefault="00AE0080">
            <w:pPr>
              <w:widowControl w:val="0"/>
              <w:pBdr>
                <w:top w:val="nil"/>
                <w:left w:val="nil"/>
                <w:bottom w:val="nil"/>
                <w:right w:val="nil"/>
                <w:between w:val="nil"/>
              </w:pBdr>
              <w:spacing w:line="276" w:lineRule="auto"/>
              <w:ind w:left="0" w:hanging="2"/>
              <w:rPr>
                <w:color w:val="000000" w:themeColor="text1"/>
                <w:sz w:val="22"/>
                <w:szCs w:val="22"/>
              </w:rPr>
            </w:pPr>
          </w:p>
        </w:tc>
        <w:tc>
          <w:tcPr>
            <w:tcW w:w="1560" w:type="dxa"/>
            <w:gridSpan w:val="2"/>
            <w:vMerge/>
          </w:tcPr>
          <w:p w14:paraId="12E1CF18"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276" w:type="dxa"/>
            <w:gridSpan w:val="2"/>
            <w:vMerge/>
          </w:tcPr>
          <w:p w14:paraId="7BD284E3"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275" w:type="dxa"/>
          </w:tcPr>
          <w:p w14:paraId="5640E902" w14:textId="77777777" w:rsidR="00AE0080" w:rsidRDefault="00AE0080">
            <w:pPr>
              <w:ind w:left="0" w:hanging="2"/>
              <w:rPr>
                <w:sz w:val="22"/>
                <w:szCs w:val="22"/>
              </w:rPr>
            </w:pPr>
          </w:p>
        </w:tc>
      </w:tr>
      <w:tr w:rsidR="00AE0080" w14:paraId="0C610448" w14:textId="77777777" w:rsidTr="000251B8">
        <w:trPr>
          <w:trHeight w:val="345"/>
          <w:jc w:val="center"/>
        </w:trPr>
        <w:tc>
          <w:tcPr>
            <w:tcW w:w="1413" w:type="dxa"/>
            <w:vMerge/>
          </w:tcPr>
          <w:p w14:paraId="5D8C56BA"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1701" w:type="dxa"/>
            <w:vMerge/>
          </w:tcPr>
          <w:p w14:paraId="6BE80857"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2551" w:type="dxa"/>
          </w:tcPr>
          <w:p w14:paraId="3F94EB97" w14:textId="64755653" w:rsidR="00AE0080" w:rsidRDefault="00C15620">
            <w:pPr>
              <w:ind w:left="0" w:hanging="2"/>
              <w:rPr>
                <w:sz w:val="20"/>
                <w:szCs w:val="20"/>
              </w:rPr>
            </w:pPr>
            <w:proofErr w:type="spellStart"/>
            <w:r>
              <w:t>Grădinite</w:t>
            </w:r>
            <w:proofErr w:type="spellEnd"/>
            <w:r>
              <w:t xml:space="preserve">, CCD, CJRAE, PCE, CSS     </w:t>
            </w:r>
            <w:r w:rsidR="00FE1565">
              <w:t>2</w:t>
            </w:r>
          </w:p>
        </w:tc>
        <w:tc>
          <w:tcPr>
            <w:tcW w:w="1134" w:type="dxa"/>
            <w:vMerge/>
          </w:tcPr>
          <w:p w14:paraId="4F1ECE9B" w14:textId="77777777" w:rsidR="00AE0080" w:rsidRPr="00EB5D44" w:rsidRDefault="00AE0080">
            <w:pPr>
              <w:widowControl w:val="0"/>
              <w:pBdr>
                <w:top w:val="nil"/>
                <w:left w:val="nil"/>
                <w:bottom w:val="nil"/>
                <w:right w:val="nil"/>
                <w:between w:val="nil"/>
              </w:pBdr>
              <w:spacing w:line="276" w:lineRule="auto"/>
              <w:ind w:left="0" w:hanging="2"/>
              <w:rPr>
                <w:color w:val="000000" w:themeColor="text1"/>
                <w:sz w:val="20"/>
                <w:szCs w:val="20"/>
              </w:rPr>
            </w:pPr>
          </w:p>
        </w:tc>
        <w:tc>
          <w:tcPr>
            <w:tcW w:w="1560" w:type="dxa"/>
            <w:gridSpan w:val="2"/>
            <w:vMerge/>
          </w:tcPr>
          <w:p w14:paraId="6BE8E679" w14:textId="77777777" w:rsidR="00AE0080" w:rsidRDefault="00AE0080">
            <w:pPr>
              <w:widowControl w:val="0"/>
              <w:pBdr>
                <w:top w:val="nil"/>
                <w:left w:val="nil"/>
                <w:bottom w:val="nil"/>
                <w:right w:val="nil"/>
                <w:between w:val="nil"/>
              </w:pBdr>
              <w:spacing w:line="276" w:lineRule="auto"/>
              <w:ind w:left="0" w:hanging="2"/>
              <w:rPr>
                <w:sz w:val="20"/>
                <w:szCs w:val="20"/>
              </w:rPr>
            </w:pPr>
          </w:p>
        </w:tc>
        <w:tc>
          <w:tcPr>
            <w:tcW w:w="1276" w:type="dxa"/>
            <w:gridSpan w:val="2"/>
            <w:vMerge/>
          </w:tcPr>
          <w:p w14:paraId="60DEABD0" w14:textId="77777777" w:rsidR="00AE0080" w:rsidRDefault="00AE0080">
            <w:pPr>
              <w:widowControl w:val="0"/>
              <w:pBdr>
                <w:top w:val="nil"/>
                <w:left w:val="nil"/>
                <w:bottom w:val="nil"/>
                <w:right w:val="nil"/>
                <w:between w:val="nil"/>
              </w:pBdr>
              <w:spacing w:line="276" w:lineRule="auto"/>
              <w:ind w:left="0" w:hanging="2"/>
              <w:rPr>
                <w:sz w:val="20"/>
                <w:szCs w:val="20"/>
              </w:rPr>
            </w:pPr>
          </w:p>
        </w:tc>
        <w:tc>
          <w:tcPr>
            <w:tcW w:w="1275" w:type="dxa"/>
          </w:tcPr>
          <w:p w14:paraId="59722E24" w14:textId="77777777" w:rsidR="00AE0080" w:rsidRDefault="00AE0080">
            <w:pPr>
              <w:ind w:left="0" w:hanging="2"/>
              <w:rPr>
                <w:sz w:val="22"/>
                <w:szCs w:val="22"/>
              </w:rPr>
            </w:pPr>
          </w:p>
        </w:tc>
      </w:tr>
      <w:tr w:rsidR="00AE0080" w14:paraId="01D51B7C" w14:textId="77777777" w:rsidTr="000251B8">
        <w:trPr>
          <w:trHeight w:val="345"/>
          <w:jc w:val="center"/>
        </w:trPr>
        <w:tc>
          <w:tcPr>
            <w:tcW w:w="1413" w:type="dxa"/>
            <w:vMerge/>
          </w:tcPr>
          <w:p w14:paraId="00EDF289"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4252" w:type="dxa"/>
            <w:gridSpan w:val="2"/>
          </w:tcPr>
          <w:p w14:paraId="5936D5C2" w14:textId="77777777" w:rsidR="00AE0080" w:rsidRPr="008F28BF" w:rsidRDefault="00C15620">
            <w:pPr>
              <w:numPr>
                <w:ilvl w:val="0"/>
                <w:numId w:val="5"/>
              </w:numPr>
              <w:ind w:left="0" w:hanging="2"/>
              <w:rPr>
                <w:sz w:val="22"/>
                <w:szCs w:val="22"/>
              </w:rPr>
            </w:pPr>
            <w:proofErr w:type="spellStart"/>
            <w:r w:rsidRPr="008F28BF">
              <w:rPr>
                <w:sz w:val="22"/>
                <w:szCs w:val="22"/>
              </w:rPr>
              <w:t>Unitatea</w:t>
            </w:r>
            <w:proofErr w:type="spellEnd"/>
            <w:r w:rsidRPr="008F28BF">
              <w:rPr>
                <w:sz w:val="22"/>
                <w:szCs w:val="22"/>
              </w:rPr>
              <w:t xml:space="preserve"> are </w:t>
            </w:r>
            <w:proofErr w:type="spellStart"/>
            <w:r w:rsidRPr="008F28BF">
              <w:rPr>
                <w:sz w:val="22"/>
                <w:szCs w:val="22"/>
              </w:rPr>
              <w:t>în</w:t>
            </w:r>
            <w:proofErr w:type="spellEnd"/>
            <w:r w:rsidRPr="008F28BF">
              <w:rPr>
                <w:sz w:val="22"/>
                <w:szCs w:val="22"/>
              </w:rPr>
              <w:t xml:space="preserve"> </w:t>
            </w:r>
            <w:proofErr w:type="spellStart"/>
            <w:r w:rsidRPr="008F28BF">
              <w:rPr>
                <w:sz w:val="22"/>
                <w:szCs w:val="22"/>
              </w:rPr>
              <w:t>coordonare</w:t>
            </w:r>
            <w:proofErr w:type="spellEnd"/>
          </w:p>
          <w:p w14:paraId="27B351AA" w14:textId="1DA716CA" w:rsidR="00AE0080" w:rsidRPr="008F28BF" w:rsidRDefault="00994D5F">
            <w:pPr>
              <w:numPr>
                <w:ilvl w:val="0"/>
                <w:numId w:val="3"/>
              </w:numPr>
              <w:ind w:left="0" w:hanging="2"/>
              <w:rPr>
                <w:sz w:val="22"/>
                <w:szCs w:val="22"/>
              </w:rPr>
            </w:pPr>
            <w:r w:rsidRPr="008F28BF">
              <w:rPr>
                <w:sz w:val="22"/>
                <w:szCs w:val="22"/>
              </w:rPr>
              <w:t xml:space="preserve">1 </w:t>
            </w:r>
            <w:proofErr w:type="spellStart"/>
            <w:r w:rsidR="00C15620" w:rsidRPr="008F28BF">
              <w:rPr>
                <w:sz w:val="22"/>
                <w:szCs w:val="22"/>
              </w:rPr>
              <w:t>structură</w:t>
            </w:r>
            <w:proofErr w:type="spellEnd"/>
            <w:r w:rsidR="00C15620" w:rsidRPr="008F28BF">
              <w:rPr>
                <w:sz w:val="22"/>
                <w:szCs w:val="22"/>
              </w:rPr>
              <w:t xml:space="preserve">: </w:t>
            </w:r>
            <w:r w:rsidR="00BF7388">
              <w:rPr>
                <w:sz w:val="22"/>
                <w:szCs w:val="22"/>
              </w:rPr>
              <w:t>5</w:t>
            </w:r>
            <w:r w:rsidR="00C15620" w:rsidRPr="008F28BF">
              <w:rPr>
                <w:sz w:val="22"/>
                <w:szCs w:val="22"/>
              </w:rPr>
              <w:t xml:space="preserve"> p</w:t>
            </w:r>
          </w:p>
          <w:p w14:paraId="2550A699" w14:textId="380BE3C9" w:rsidR="00AE0080" w:rsidRPr="008F28BF" w:rsidRDefault="00C15620">
            <w:pPr>
              <w:numPr>
                <w:ilvl w:val="0"/>
                <w:numId w:val="3"/>
              </w:numPr>
              <w:ind w:left="0" w:hanging="2"/>
              <w:rPr>
                <w:sz w:val="22"/>
                <w:szCs w:val="22"/>
              </w:rPr>
            </w:pPr>
            <w:r w:rsidRPr="008F28BF">
              <w:rPr>
                <w:sz w:val="22"/>
                <w:szCs w:val="22"/>
              </w:rPr>
              <w:t xml:space="preserve">2 </w:t>
            </w:r>
            <w:proofErr w:type="spellStart"/>
            <w:r w:rsidRPr="008F28BF">
              <w:rPr>
                <w:sz w:val="22"/>
                <w:szCs w:val="22"/>
              </w:rPr>
              <w:t>structuri</w:t>
            </w:r>
            <w:proofErr w:type="spellEnd"/>
            <w:r w:rsidRPr="008F28BF">
              <w:rPr>
                <w:sz w:val="22"/>
                <w:szCs w:val="22"/>
              </w:rPr>
              <w:t xml:space="preserve">: </w:t>
            </w:r>
            <w:r w:rsidR="00BF7388">
              <w:rPr>
                <w:sz w:val="22"/>
                <w:szCs w:val="22"/>
              </w:rPr>
              <w:t xml:space="preserve">10 </w:t>
            </w:r>
            <w:r w:rsidRPr="008F28BF">
              <w:rPr>
                <w:sz w:val="22"/>
                <w:szCs w:val="22"/>
              </w:rPr>
              <w:t>p</w:t>
            </w:r>
          </w:p>
          <w:p w14:paraId="22140C22" w14:textId="7A38BE9C" w:rsidR="00AE0080" w:rsidRPr="008F28BF" w:rsidRDefault="00C15620">
            <w:pPr>
              <w:numPr>
                <w:ilvl w:val="0"/>
                <w:numId w:val="3"/>
              </w:numPr>
              <w:ind w:left="0" w:hanging="2"/>
              <w:rPr>
                <w:sz w:val="22"/>
                <w:szCs w:val="22"/>
              </w:rPr>
            </w:pPr>
            <w:r w:rsidRPr="008F28BF">
              <w:rPr>
                <w:sz w:val="22"/>
                <w:szCs w:val="22"/>
              </w:rPr>
              <w:t xml:space="preserve">3 </w:t>
            </w:r>
            <w:proofErr w:type="spellStart"/>
            <w:r w:rsidRPr="008F28BF">
              <w:rPr>
                <w:sz w:val="22"/>
                <w:szCs w:val="22"/>
              </w:rPr>
              <w:t>sau</w:t>
            </w:r>
            <w:proofErr w:type="spellEnd"/>
            <w:r w:rsidRPr="008F28BF">
              <w:rPr>
                <w:sz w:val="22"/>
                <w:szCs w:val="22"/>
              </w:rPr>
              <w:t xml:space="preserve"> </w:t>
            </w:r>
            <w:proofErr w:type="spellStart"/>
            <w:r w:rsidRPr="008F28BF">
              <w:rPr>
                <w:sz w:val="22"/>
                <w:szCs w:val="22"/>
              </w:rPr>
              <w:t>mai</w:t>
            </w:r>
            <w:proofErr w:type="spellEnd"/>
            <w:r w:rsidRPr="008F28BF">
              <w:rPr>
                <w:sz w:val="22"/>
                <w:szCs w:val="22"/>
              </w:rPr>
              <w:t xml:space="preserve"> </w:t>
            </w:r>
            <w:proofErr w:type="spellStart"/>
            <w:r w:rsidRPr="008F28BF">
              <w:rPr>
                <w:sz w:val="22"/>
                <w:szCs w:val="22"/>
              </w:rPr>
              <w:t>mult</w:t>
            </w:r>
            <w:proofErr w:type="spellEnd"/>
            <w:r w:rsidRPr="008F28BF">
              <w:rPr>
                <w:sz w:val="22"/>
                <w:szCs w:val="22"/>
              </w:rPr>
              <w:t xml:space="preserve"> de 3 </w:t>
            </w:r>
            <w:proofErr w:type="spellStart"/>
            <w:proofErr w:type="gramStart"/>
            <w:r w:rsidRPr="008F28BF">
              <w:rPr>
                <w:sz w:val="22"/>
                <w:szCs w:val="22"/>
              </w:rPr>
              <w:t>structuri</w:t>
            </w:r>
            <w:proofErr w:type="spellEnd"/>
            <w:r w:rsidRPr="008F28BF">
              <w:rPr>
                <w:sz w:val="22"/>
                <w:szCs w:val="22"/>
              </w:rPr>
              <w:t xml:space="preserve"> :</w:t>
            </w:r>
            <w:proofErr w:type="gramEnd"/>
            <w:r w:rsidRPr="008F28BF">
              <w:rPr>
                <w:sz w:val="22"/>
                <w:szCs w:val="22"/>
              </w:rPr>
              <w:t xml:space="preserve"> </w:t>
            </w:r>
            <w:r w:rsidR="00BF7388">
              <w:rPr>
                <w:sz w:val="22"/>
                <w:szCs w:val="22"/>
              </w:rPr>
              <w:t>15</w:t>
            </w:r>
            <w:r w:rsidRPr="008F28BF">
              <w:rPr>
                <w:sz w:val="22"/>
                <w:szCs w:val="22"/>
              </w:rPr>
              <w:t xml:space="preserve"> p</w:t>
            </w:r>
          </w:p>
        </w:tc>
        <w:tc>
          <w:tcPr>
            <w:tcW w:w="1134" w:type="dxa"/>
          </w:tcPr>
          <w:p w14:paraId="762231F1" w14:textId="59E333DC" w:rsidR="00AE0080" w:rsidRPr="00EB5D44" w:rsidRDefault="009D023D">
            <w:pPr>
              <w:ind w:left="0" w:hanging="2"/>
              <w:jc w:val="center"/>
              <w:rPr>
                <w:color w:val="000000" w:themeColor="text1"/>
                <w:sz w:val="22"/>
                <w:szCs w:val="22"/>
              </w:rPr>
            </w:pPr>
            <w:r w:rsidRPr="00EB5D44">
              <w:rPr>
                <w:color w:val="000000" w:themeColor="text1"/>
                <w:sz w:val="22"/>
                <w:szCs w:val="22"/>
              </w:rPr>
              <w:t xml:space="preserve"> </w:t>
            </w:r>
            <w:r w:rsidR="00C15620" w:rsidRPr="00EB5D44">
              <w:rPr>
                <w:color w:val="000000" w:themeColor="text1"/>
                <w:sz w:val="22"/>
                <w:szCs w:val="22"/>
              </w:rPr>
              <w:t xml:space="preserve">max </w:t>
            </w:r>
            <w:r w:rsidR="00BF7388" w:rsidRPr="00EB5D44">
              <w:rPr>
                <w:color w:val="000000" w:themeColor="text1"/>
                <w:sz w:val="22"/>
                <w:szCs w:val="22"/>
              </w:rPr>
              <w:t>15</w:t>
            </w:r>
          </w:p>
        </w:tc>
        <w:tc>
          <w:tcPr>
            <w:tcW w:w="1560" w:type="dxa"/>
            <w:gridSpan w:val="2"/>
          </w:tcPr>
          <w:p w14:paraId="18E2D03B" w14:textId="77777777" w:rsidR="00AE0080" w:rsidRDefault="00AE0080">
            <w:pPr>
              <w:ind w:left="0" w:hanging="2"/>
              <w:rPr>
                <w:sz w:val="22"/>
                <w:szCs w:val="22"/>
              </w:rPr>
            </w:pPr>
          </w:p>
        </w:tc>
        <w:tc>
          <w:tcPr>
            <w:tcW w:w="1276" w:type="dxa"/>
            <w:gridSpan w:val="2"/>
          </w:tcPr>
          <w:p w14:paraId="505B2DA4" w14:textId="77777777" w:rsidR="00AE0080" w:rsidRDefault="00AE0080">
            <w:pPr>
              <w:ind w:left="0" w:hanging="2"/>
              <w:rPr>
                <w:sz w:val="22"/>
                <w:szCs w:val="22"/>
              </w:rPr>
            </w:pPr>
          </w:p>
        </w:tc>
        <w:tc>
          <w:tcPr>
            <w:tcW w:w="1275" w:type="dxa"/>
          </w:tcPr>
          <w:p w14:paraId="54F2CDFC" w14:textId="77777777" w:rsidR="00AE0080" w:rsidRDefault="00AE0080">
            <w:pPr>
              <w:ind w:left="0" w:hanging="2"/>
              <w:rPr>
                <w:sz w:val="22"/>
                <w:szCs w:val="22"/>
              </w:rPr>
            </w:pPr>
          </w:p>
        </w:tc>
      </w:tr>
      <w:tr w:rsidR="00AE0080" w14:paraId="31DFC595" w14:textId="77777777" w:rsidTr="000251B8">
        <w:trPr>
          <w:trHeight w:val="345"/>
          <w:jc w:val="center"/>
        </w:trPr>
        <w:tc>
          <w:tcPr>
            <w:tcW w:w="1413" w:type="dxa"/>
            <w:vMerge/>
          </w:tcPr>
          <w:p w14:paraId="678C1CD7" w14:textId="77777777" w:rsidR="00AE0080" w:rsidRDefault="00AE0080">
            <w:pPr>
              <w:widowControl w:val="0"/>
              <w:pBdr>
                <w:top w:val="nil"/>
                <w:left w:val="nil"/>
                <w:bottom w:val="nil"/>
                <w:right w:val="nil"/>
                <w:between w:val="nil"/>
              </w:pBdr>
              <w:spacing w:line="276" w:lineRule="auto"/>
              <w:ind w:left="0" w:hanging="2"/>
              <w:rPr>
                <w:sz w:val="22"/>
                <w:szCs w:val="22"/>
              </w:rPr>
            </w:pPr>
          </w:p>
        </w:tc>
        <w:tc>
          <w:tcPr>
            <w:tcW w:w="4252" w:type="dxa"/>
            <w:gridSpan w:val="2"/>
          </w:tcPr>
          <w:p w14:paraId="053B582D" w14:textId="7CC62188" w:rsidR="00AE0080" w:rsidRDefault="00C15620">
            <w:pPr>
              <w:numPr>
                <w:ilvl w:val="0"/>
                <w:numId w:val="5"/>
              </w:numPr>
              <w:ind w:left="0" w:hanging="2"/>
              <w:rPr>
                <w:sz w:val="22"/>
                <w:szCs w:val="22"/>
              </w:rPr>
            </w:pPr>
            <w:proofErr w:type="spellStart"/>
            <w:r>
              <w:rPr>
                <w:sz w:val="22"/>
                <w:szCs w:val="22"/>
              </w:rPr>
              <w:t>Activitate</w:t>
            </w:r>
            <w:proofErr w:type="spellEnd"/>
            <w:r>
              <w:rPr>
                <w:sz w:val="22"/>
                <w:szCs w:val="22"/>
              </w:rPr>
              <w:t xml:space="preserve"> </w:t>
            </w:r>
            <w:proofErr w:type="spellStart"/>
            <w:r>
              <w:rPr>
                <w:sz w:val="22"/>
                <w:szCs w:val="22"/>
              </w:rPr>
              <w:t>desfăşurată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diferite</w:t>
            </w:r>
            <w:proofErr w:type="spellEnd"/>
            <w:r>
              <w:rPr>
                <w:sz w:val="22"/>
                <w:szCs w:val="22"/>
              </w:rPr>
              <w:t xml:space="preserve"> </w:t>
            </w:r>
            <w:proofErr w:type="spellStart"/>
            <w:r>
              <w:rPr>
                <w:sz w:val="22"/>
                <w:szCs w:val="22"/>
              </w:rPr>
              <w:t>comisii</w:t>
            </w:r>
            <w:proofErr w:type="spellEnd"/>
            <w:r>
              <w:rPr>
                <w:sz w:val="22"/>
                <w:szCs w:val="22"/>
              </w:rPr>
              <w:t xml:space="preserve"> </w:t>
            </w:r>
            <w:proofErr w:type="spellStart"/>
            <w:r>
              <w:rPr>
                <w:sz w:val="22"/>
                <w:szCs w:val="22"/>
              </w:rPr>
              <w:t>constituite</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decizie</w:t>
            </w:r>
            <w:proofErr w:type="spellEnd"/>
            <w:r>
              <w:rPr>
                <w:sz w:val="22"/>
                <w:szCs w:val="22"/>
              </w:rPr>
              <w:t xml:space="preserve"> la </w:t>
            </w:r>
            <w:proofErr w:type="spellStart"/>
            <w:r>
              <w:rPr>
                <w:sz w:val="22"/>
                <w:szCs w:val="22"/>
              </w:rPr>
              <w:t>nivelul</w:t>
            </w:r>
            <w:proofErr w:type="spellEnd"/>
            <w:r>
              <w:rPr>
                <w:sz w:val="22"/>
                <w:szCs w:val="22"/>
              </w:rPr>
              <w:t xml:space="preserve"> </w:t>
            </w:r>
            <w:proofErr w:type="spellStart"/>
            <w:r>
              <w:rPr>
                <w:sz w:val="22"/>
                <w:szCs w:val="22"/>
              </w:rPr>
              <w:t>unităţii</w:t>
            </w:r>
            <w:proofErr w:type="spellEnd"/>
            <w:r>
              <w:rPr>
                <w:sz w:val="22"/>
                <w:szCs w:val="22"/>
              </w:rPr>
              <w:t xml:space="preserve"> </w:t>
            </w:r>
            <w:proofErr w:type="spellStart"/>
            <w:r>
              <w:rPr>
                <w:sz w:val="22"/>
                <w:szCs w:val="22"/>
              </w:rPr>
              <w:t>şcolare</w:t>
            </w:r>
            <w:proofErr w:type="spellEnd"/>
            <w:r>
              <w:rPr>
                <w:sz w:val="22"/>
                <w:szCs w:val="22"/>
              </w:rPr>
              <w:t xml:space="preserve"> (Ex: SIIIR, Burse, Bani de </w:t>
            </w:r>
            <w:proofErr w:type="spellStart"/>
            <w:r>
              <w:rPr>
                <w:sz w:val="22"/>
                <w:szCs w:val="22"/>
              </w:rPr>
              <w:t>liceu</w:t>
            </w:r>
            <w:proofErr w:type="spellEnd"/>
            <w:r>
              <w:rPr>
                <w:sz w:val="22"/>
                <w:szCs w:val="22"/>
              </w:rPr>
              <w:t xml:space="preserve">, Bursa </w:t>
            </w:r>
            <w:proofErr w:type="spellStart"/>
            <w:r>
              <w:rPr>
                <w:sz w:val="22"/>
                <w:szCs w:val="22"/>
              </w:rPr>
              <w:t>profesionalaă</w:t>
            </w:r>
            <w:proofErr w:type="spellEnd"/>
            <w:r>
              <w:rPr>
                <w:sz w:val="22"/>
                <w:szCs w:val="22"/>
              </w:rPr>
              <w:t xml:space="preserve">, </w:t>
            </w:r>
            <w:r w:rsidR="00994D5F">
              <w:rPr>
                <w:sz w:val="22"/>
                <w:szCs w:val="22"/>
              </w:rPr>
              <w:t>E</w:t>
            </w:r>
            <w:r>
              <w:rPr>
                <w:sz w:val="22"/>
                <w:szCs w:val="22"/>
              </w:rPr>
              <w:t xml:space="preserve">uro 200, </w:t>
            </w:r>
            <w:proofErr w:type="spellStart"/>
            <w:r w:rsidR="00994D5F">
              <w:rPr>
                <w:sz w:val="22"/>
                <w:szCs w:val="22"/>
              </w:rPr>
              <w:t>R</w:t>
            </w:r>
            <w:r>
              <w:rPr>
                <w:sz w:val="22"/>
                <w:szCs w:val="22"/>
              </w:rPr>
              <w:t>echizite</w:t>
            </w:r>
            <w:proofErr w:type="spellEnd"/>
            <w:r>
              <w:rPr>
                <w:sz w:val="22"/>
                <w:szCs w:val="22"/>
              </w:rPr>
              <w:t xml:space="preserve"> </w:t>
            </w:r>
            <w:proofErr w:type="spellStart"/>
            <w:proofErr w:type="gramStart"/>
            <w:r>
              <w:rPr>
                <w:sz w:val="22"/>
                <w:szCs w:val="22"/>
              </w:rPr>
              <w:t>scolare</w:t>
            </w:r>
            <w:proofErr w:type="spellEnd"/>
            <w:r>
              <w:rPr>
                <w:sz w:val="22"/>
                <w:szCs w:val="22"/>
              </w:rPr>
              <w:t xml:space="preserve">,  </w:t>
            </w:r>
            <w:proofErr w:type="spellStart"/>
            <w:r>
              <w:rPr>
                <w:sz w:val="22"/>
                <w:szCs w:val="22"/>
              </w:rPr>
              <w:t>etc</w:t>
            </w:r>
            <w:proofErr w:type="spellEnd"/>
            <w:proofErr w:type="gramEnd"/>
            <w:r>
              <w:rPr>
                <w:sz w:val="22"/>
                <w:szCs w:val="22"/>
              </w:rPr>
              <w:t>) (</w:t>
            </w:r>
            <w:proofErr w:type="spellStart"/>
            <w:r w:rsidRPr="008F28BF">
              <w:rPr>
                <w:sz w:val="22"/>
                <w:szCs w:val="22"/>
              </w:rPr>
              <w:t>câte</w:t>
            </w:r>
            <w:proofErr w:type="spellEnd"/>
            <w:r w:rsidRPr="008F28BF">
              <w:rPr>
                <w:sz w:val="22"/>
                <w:szCs w:val="22"/>
              </w:rPr>
              <w:t xml:space="preserve"> 2 </w:t>
            </w:r>
            <w:proofErr w:type="spellStart"/>
            <w:r w:rsidRPr="008F28BF">
              <w:rPr>
                <w:sz w:val="22"/>
                <w:szCs w:val="22"/>
              </w:rPr>
              <w:t>puncte</w:t>
            </w:r>
            <w:proofErr w:type="spellEnd"/>
            <w:r w:rsidRPr="008F28BF">
              <w:rPr>
                <w:sz w:val="22"/>
                <w:szCs w:val="22"/>
              </w:rPr>
              <w:t xml:space="preserve"> </w:t>
            </w:r>
            <w:proofErr w:type="spellStart"/>
            <w:r w:rsidRPr="008F28BF">
              <w:rPr>
                <w:sz w:val="22"/>
                <w:szCs w:val="22"/>
              </w:rPr>
              <w:t>pentru</w:t>
            </w:r>
            <w:proofErr w:type="spellEnd"/>
            <w:r w:rsidRPr="008F28BF">
              <w:rPr>
                <w:sz w:val="22"/>
                <w:szCs w:val="22"/>
              </w:rPr>
              <w:t xml:space="preserve"> </w:t>
            </w:r>
            <w:proofErr w:type="spellStart"/>
            <w:r w:rsidRPr="008F28BF">
              <w:rPr>
                <w:sz w:val="22"/>
                <w:szCs w:val="22"/>
              </w:rPr>
              <w:t>fiecare</w:t>
            </w:r>
            <w:proofErr w:type="spellEnd"/>
            <w:r w:rsidRPr="008F28BF">
              <w:rPr>
                <w:sz w:val="22"/>
                <w:szCs w:val="22"/>
              </w:rPr>
              <w:t xml:space="preserve"> </w:t>
            </w:r>
            <w:proofErr w:type="spellStart"/>
            <w:r w:rsidRPr="008F28BF">
              <w:rPr>
                <w:sz w:val="22"/>
                <w:szCs w:val="22"/>
              </w:rPr>
              <w:t>comisie</w:t>
            </w:r>
            <w:proofErr w:type="spellEnd"/>
            <w:r w:rsidRPr="008F28BF">
              <w:rPr>
                <w:sz w:val="22"/>
                <w:szCs w:val="22"/>
              </w:rPr>
              <w:t>)</w:t>
            </w:r>
          </w:p>
        </w:tc>
        <w:tc>
          <w:tcPr>
            <w:tcW w:w="1134" w:type="dxa"/>
          </w:tcPr>
          <w:p w14:paraId="50B26853" w14:textId="77777777" w:rsidR="00AE0080" w:rsidRPr="00EB5D44" w:rsidRDefault="00C15620">
            <w:pPr>
              <w:ind w:left="0" w:hanging="2"/>
              <w:jc w:val="center"/>
              <w:rPr>
                <w:color w:val="000000" w:themeColor="text1"/>
                <w:sz w:val="22"/>
                <w:szCs w:val="22"/>
              </w:rPr>
            </w:pPr>
            <w:r w:rsidRPr="00EB5D44">
              <w:rPr>
                <w:color w:val="000000" w:themeColor="text1"/>
                <w:sz w:val="22"/>
                <w:szCs w:val="22"/>
              </w:rPr>
              <w:t>max 10</w:t>
            </w:r>
          </w:p>
        </w:tc>
        <w:tc>
          <w:tcPr>
            <w:tcW w:w="1560" w:type="dxa"/>
            <w:gridSpan w:val="2"/>
          </w:tcPr>
          <w:p w14:paraId="675917E9" w14:textId="77777777" w:rsidR="00AE0080" w:rsidRDefault="00AE0080">
            <w:pPr>
              <w:ind w:left="0" w:hanging="2"/>
              <w:rPr>
                <w:sz w:val="22"/>
                <w:szCs w:val="22"/>
              </w:rPr>
            </w:pPr>
          </w:p>
        </w:tc>
        <w:tc>
          <w:tcPr>
            <w:tcW w:w="1276" w:type="dxa"/>
            <w:gridSpan w:val="2"/>
          </w:tcPr>
          <w:p w14:paraId="5FF724BA" w14:textId="77777777" w:rsidR="00AE0080" w:rsidRDefault="00AE0080">
            <w:pPr>
              <w:ind w:left="0" w:hanging="2"/>
              <w:rPr>
                <w:sz w:val="22"/>
                <w:szCs w:val="22"/>
              </w:rPr>
            </w:pPr>
          </w:p>
        </w:tc>
        <w:tc>
          <w:tcPr>
            <w:tcW w:w="1275" w:type="dxa"/>
          </w:tcPr>
          <w:p w14:paraId="2748E0AB" w14:textId="77777777" w:rsidR="00AE0080" w:rsidRDefault="00AE0080">
            <w:pPr>
              <w:ind w:left="0" w:hanging="2"/>
              <w:rPr>
                <w:sz w:val="22"/>
                <w:szCs w:val="22"/>
              </w:rPr>
            </w:pPr>
          </w:p>
        </w:tc>
      </w:tr>
      <w:tr w:rsidR="00AE0080" w14:paraId="2C8914DF" w14:textId="77777777" w:rsidTr="000251B8">
        <w:trPr>
          <w:trHeight w:val="345"/>
          <w:jc w:val="center"/>
        </w:trPr>
        <w:tc>
          <w:tcPr>
            <w:tcW w:w="5665" w:type="dxa"/>
            <w:gridSpan w:val="3"/>
          </w:tcPr>
          <w:p w14:paraId="70ABA737" w14:textId="3259EDC1" w:rsidR="00AE0080" w:rsidRDefault="00C15620">
            <w:pPr>
              <w:numPr>
                <w:ilvl w:val="0"/>
                <w:numId w:val="5"/>
              </w:numPr>
              <w:tabs>
                <w:tab w:val="left" w:pos="180"/>
              </w:tabs>
              <w:ind w:left="0" w:hanging="2"/>
              <w:rPr>
                <w:sz w:val="22"/>
                <w:szCs w:val="22"/>
              </w:rPr>
            </w:pPr>
            <w:proofErr w:type="spellStart"/>
            <w:r>
              <w:rPr>
                <w:sz w:val="22"/>
                <w:szCs w:val="22"/>
              </w:rPr>
              <w:t>Pregăteşte</w:t>
            </w:r>
            <w:proofErr w:type="spellEnd"/>
            <w:r>
              <w:rPr>
                <w:sz w:val="22"/>
                <w:szCs w:val="22"/>
              </w:rPr>
              <w:t xml:space="preserve"> </w:t>
            </w:r>
            <w:proofErr w:type="spellStart"/>
            <w:r>
              <w:rPr>
                <w:sz w:val="22"/>
                <w:szCs w:val="22"/>
              </w:rPr>
              <w:t>situaţii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evaluare</w:t>
            </w:r>
            <w:proofErr w:type="spellEnd"/>
            <w:r>
              <w:rPr>
                <w:sz w:val="22"/>
                <w:szCs w:val="22"/>
              </w:rPr>
              <w:t xml:space="preserve"> </w:t>
            </w:r>
            <w:proofErr w:type="spellStart"/>
            <w:r>
              <w:rPr>
                <w:sz w:val="22"/>
                <w:szCs w:val="22"/>
              </w:rPr>
              <w:t>națională</w:t>
            </w:r>
            <w:proofErr w:type="spellEnd"/>
            <w:r>
              <w:rPr>
                <w:sz w:val="22"/>
                <w:szCs w:val="22"/>
              </w:rPr>
              <w:t xml:space="preserve">, </w:t>
            </w:r>
            <w:proofErr w:type="spellStart"/>
            <w:r>
              <w:rPr>
                <w:sz w:val="22"/>
                <w:szCs w:val="22"/>
              </w:rPr>
              <w:t>admitere</w:t>
            </w:r>
            <w:proofErr w:type="spellEnd"/>
            <w:r>
              <w:rPr>
                <w:sz w:val="22"/>
                <w:szCs w:val="22"/>
              </w:rPr>
              <w:t xml:space="preserve">, </w:t>
            </w:r>
            <w:proofErr w:type="spellStart"/>
            <w:r>
              <w:rPr>
                <w:sz w:val="22"/>
                <w:szCs w:val="22"/>
              </w:rPr>
              <w:t>bacalaureat</w:t>
            </w:r>
            <w:proofErr w:type="spellEnd"/>
            <w:r>
              <w:rPr>
                <w:sz w:val="22"/>
                <w:szCs w:val="22"/>
              </w:rPr>
              <w:t xml:space="preserve">, </w:t>
            </w:r>
            <w:proofErr w:type="spellStart"/>
            <w:r>
              <w:rPr>
                <w:sz w:val="22"/>
                <w:szCs w:val="22"/>
              </w:rPr>
              <w:t>învăţământ</w:t>
            </w:r>
            <w:proofErr w:type="spellEnd"/>
            <w:r>
              <w:rPr>
                <w:sz w:val="22"/>
                <w:szCs w:val="22"/>
              </w:rPr>
              <w:t xml:space="preserve"> </w:t>
            </w:r>
            <w:proofErr w:type="spellStart"/>
            <w:r>
              <w:rPr>
                <w:sz w:val="22"/>
                <w:szCs w:val="22"/>
              </w:rPr>
              <w:t>postliceal</w:t>
            </w:r>
            <w:proofErr w:type="spellEnd"/>
            <w:r>
              <w:rPr>
                <w:sz w:val="22"/>
                <w:szCs w:val="22"/>
              </w:rPr>
              <w:t xml:space="preserve">, </w:t>
            </w:r>
            <w:proofErr w:type="spellStart"/>
            <w:r>
              <w:rPr>
                <w:sz w:val="22"/>
                <w:szCs w:val="22"/>
              </w:rPr>
              <w:t>examene</w:t>
            </w:r>
            <w:proofErr w:type="spellEnd"/>
            <w:r>
              <w:rPr>
                <w:sz w:val="22"/>
                <w:szCs w:val="22"/>
              </w:rPr>
              <w:t xml:space="preserve"> de </w:t>
            </w:r>
            <w:proofErr w:type="spellStart"/>
            <w:r>
              <w:rPr>
                <w:sz w:val="22"/>
                <w:szCs w:val="22"/>
              </w:rPr>
              <w:t>corigenţă</w:t>
            </w:r>
            <w:proofErr w:type="spellEnd"/>
            <w:r>
              <w:rPr>
                <w:sz w:val="22"/>
                <w:szCs w:val="22"/>
              </w:rPr>
              <w:t xml:space="preserve">, </w:t>
            </w:r>
            <w:proofErr w:type="spellStart"/>
            <w:r>
              <w:rPr>
                <w:sz w:val="22"/>
                <w:szCs w:val="22"/>
              </w:rPr>
              <w:t>examene</w:t>
            </w:r>
            <w:proofErr w:type="spellEnd"/>
            <w:r>
              <w:rPr>
                <w:sz w:val="22"/>
                <w:szCs w:val="22"/>
              </w:rPr>
              <w:t xml:space="preserve"> de </w:t>
            </w:r>
            <w:proofErr w:type="spellStart"/>
            <w:r>
              <w:rPr>
                <w:sz w:val="22"/>
                <w:szCs w:val="22"/>
              </w:rPr>
              <w:t>diferenţă</w:t>
            </w:r>
            <w:proofErr w:type="spellEnd"/>
            <w:r>
              <w:rPr>
                <w:sz w:val="22"/>
                <w:szCs w:val="22"/>
              </w:rPr>
              <w:t xml:space="preserve">, </w:t>
            </w:r>
            <w:proofErr w:type="spellStart"/>
            <w:r>
              <w:rPr>
                <w:sz w:val="22"/>
                <w:szCs w:val="22"/>
              </w:rPr>
              <w:t>înscrierea</w:t>
            </w:r>
            <w:proofErr w:type="spellEnd"/>
            <w:r>
              <w:rPr>
                <w:sz w:val="22"/>
                <w:szCs w:val="22"/>
              </w:rPr>
              <w:t xml:space="preserve"> la </w:t>
            </w:r>
            <w:proofErr w:type="spellStart"/>
            <w:r>
              <w:rPr>
                <w:sz w:val="22"/>
                <w:szCs w:val="22"/>
              </w:rPr>
              <w:t>clasa</w:t>
            </w:r>
            <w:proofErr w:type="spellEnd"/>
            <w:r>
              <w:rPr>
                <w:sz w:val="22"/>
                <w:szCs w:val="22"/>
              </w:rPr>
              <w:t xml:space="preserve"> </w:t>
            </w:r>
            <w:proofErr w:type="spellStart"/>
            <w:r>
              <w:rPr>
                <w:sz w:val="22"/>
                <w:szCs w:val="22"/>
              </w:rPr>
              <w:t>pregătitoare</w:t>
            </w:r>
            <w:proofErr w:type="spellEnd"/>
            <w:r>
              <w:rPr>
                <w:sz w:val="22"/>
                <w:szCs w:val="22"/>
              </w:rPr>
              <w:t xml:space="preserve">, </w:t>
            </w:r>
            <w:proofErr w:type="spellStart"/>
            <w:r>
              <w:rPr>
                <w:sz w:val="22"/>
                <w:szCs w:val="22"/>
              </w:rPr>
              <w:t>evaluarea</w:t>
            </w:r>
            <w:proofErr w:type="spellEnd"/>
            <w:r>
              <w:rPr>
                <w:sz w:val="22"/>
                <w:szCs w:val="22"/>
              </w:rPr>
              <w:t xml:space="preserve"> II-IV-VI, </w:t>
            </w:r>
            <w:proofErr w:type="spellStart"/>
            <w:r>
              <w:rPr>
                <w:sz w:val="22"/>
                <w:szCs w:val="22"/>
              </w:rPr>
              <w:t>înscrierea</w:t>
            </w:r>
            <w:proofErr w:type="spellEnd"/>
            <w:r>
              <w:rPr>
                <w:sz w:val="22"/>
                <w:szCs w:val="22"/>
              </w:rPr>
              <w:t xml:space="preserve"> la </w:t>
            </w:r>
            <w:proofErr w:type="spellStart"/>
            <w:r>
              <w:rPr>
                <w:sz w:val="22"/>
                <w:szCs w:val="22"/>
              </w:rPr>
              <w:t>grădiniță</w:t>
            </w:r>
            <w:proofErr w:type="spellEnd"/>
            <w:r>
              <w:rPr>
                <w:sz w:val="22"/>
                <w:szCs w:val="22"/>
              </w:rPr>
              <w:t xml:space="preserve">, </w:t>
            </w:r>
            <w:proofErr w:type="spellStart"/>
            <w:r>
              <w:rPr>
                <w:sz w:val="22"/>
                <w:szCs w:val="22"/>
              </w:rPr>
              <w:t>etc</w:t>
            </w:r>
            <w:proofErr w:type="spellEnd"/>
            <w:r>
              <w:rPr>
                <w:sz w:val="22"/>
                <w:szCs w:val="22"/>
              </w:rPr>
              <w:t xml:space="preserve"> (</w:t>
            </w:r>
            <w:proofErr w:type="spellStart"/>
            <w:r>
              <w:rPr>
                <w:sz w:val="22"/>
                <w:szCs w:val="22"/>
              </w:rPr>
              <w:t>câte</w:t>
            </w:r>
            <w:proofErr w:type="spellEnd"/>
            <w:r>
              <w:rPr>
                <w:sz w:val="22"/>
                <w:szCs w:val="22"/>
              </w:rPr>
              <w:t xml:space="preserve"> </w:t>
            </w:r>
            <w:r w:rsidR="00FE1565">
              <w:rPr>
                <w:sz w:val="22"/>
                <w:szCs w:val="22"/>
              </w:rPr>
              <w:t>1</w:t>
            </w:r>
            <w:r>
              <w:rPr>
                <w:sz w:val="22"/>
                <w:szCs w:val="22"/>
              </w:rPr>
              <w:t xml:space="preserve">p </w:t>
            </w:r>
            <w:proofErr w:type="spellStart"/>
            <w:r>
              <w:rPr>
                <w:sz w:val="22"/>
                <w:szCs w:val="22"/>
              </w:rPr>
              <w:t>pentru</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examen</w:t>
            </w:r>
            <w:proofErr w:type="spellEnd"/>
            <w:r>
              <w:rPr>
                <w:sz w:val="22"/>
                <w:szCs w:val="22"/>
              </w:rPr>
              <w:t>/</w:t>
            </w:r>
            <w:proofErr w:type="spellStart"/>
            <w:r>
              <w:rPr>
                <w:sz w:val="22"/>
                <w:szCs w:val="22"/>
              </w:rPr>
              <w:t>comisie</w:t>
            </w:r>
            <w:proofErr w:type="spellEnd"/>
            <w:r>
              <w:rPr>
                <w:sz w:val="22"/>
                <w:szCs w:val="22"/>
              </w:rPr>
              <w:t>)</w:t>
            </w:r>
            <w:r>
              <w:rPr>
                <w:b/>
                <w:sz w:val="22"/>
                <w:szCs w:val="22"/>
              </w:rPr>
              <w:t xml:space="preserve"> </w:t>
            </w:r>
          </w:p>
        </w:tc>
        <w:tc>
          <w:tcPr>
            <w:tcW w:w="1134" w:type="dxa"/>
          </w:tcPr>
          <w:p w14:paraId="5E817653" w14:textId="68B7D046" w:rsidR="00AE0080" w:rsidRPr="00EB5D44" w:rsidRDefault="00C15620">
            <w:pPr>
              <w:ind w:left="0" w:hanging="2"/>
              <w:jc w:val="center"/>
              <w:rPr>
                <w:color w:val="000000" w:themeColor="text1"/>
                <w:sz w:val="22"/>
                <w:szCs w:val="22"/>
              </w:rPr>
            </w:pPr>
            <w:r w:rsidRPr="00EB5D44">
              <w:rPr>
                <w:color w:val="000000" w:themeColor="text1"/>
                <w:sz w:val="22"/>
                <w:szCs w:val="22"/>
              </w:rPr>
              <w:t xml:space="preserve">max </w:t>
            </w:r>
            <w:r w:rsidR="00FE1565" w:rsidRPr="00EB5D44">
              <w:rPr>
                <w:color w:val="000000" w:themeColor="text1"/>
                <w:sz w:val="22"/>
                <w:szCs w:val="22"/>
              </w:rPr>
              <w:t>5</w:t>
            </w:r>
          </w:p>
        </w:tc>
        <w:tc>
          <w:tcPr>
            <w:tcW w:w="1549" w:type="dxa"/>
          </w:tcPr>
          <w:p w14:paraId="27A5460A" w14:textId="77777777" w:rsidR="00AE0080" w:rsidRDefault="00AE0080">
            <w:pPr>
              <w:ind w:left="0" w:hanging="2"/>
              <w:rPr>
                <w:sz w:val="22"/>
                <w:szCs w:val="22"/>
              </w:rPr>
            </w:pPr>
          </w:p>
        </w:tc>
        <w:tc>
          <w:tcPr>
            <w:tcW w:w="1276" w:type="dxa"/>
            <w:gridSpan w:val="2"/>
          </w:tcPr>
          <w:p w14:paraId="0A7CB917" w14:textId="77777777" w:rsidR="00AE0080" w:rsidRDefault="00AE0080">
            <w:pPr>
              <w:ind w:left="0" w:hanging="2"/>
              <w:rPr>
                <w:sz w:val="22"/>
                <w:szCs w:val="22"/>
              </w:rPr>
            </w:pPr>
          </w:p>
        </w:tc>
        <w:tc>
          <w:tcPr>
            <w:tcW w:w="1286" w:type="dxa"/>
            <w:gridSpan w:val="2"/>
          </w:tcPr>
          <w:p w14:paraId="6DD55775" w14:textId="77777777" w:rsidR="00AE0080" w:rsidRDefault="00AE0080">
            <w:pPr>
              <w:ind w:left="0" w:hanging="2"/>
              <w:rPr>
                <w:sz w:val="22"/>
                <w:szCs w:val="22"/>
              </w:rPr>
            </w:pPr>
          </w:p>
        </w:tc>
      </w:tr>
      <w:tr w:rsidR="00AE0080" w14:paraId="1AF647D7" w14:textId="77777777" w:rsidTr="000251B8">
        <w:trPr>
          <w:trHeight w:val="345"/>
          <w:jc w:val="center"/>
        </w:trPr>
        <w:tc>
          <w:tcPr>
            <w:tcW w:w="5665" w:type="dxa"/>
            <w:gridSpan w:val="3"/>
          </w:tcPr>
          <w:p w14:paraId="6F763081" w14:textId="5C141B35" w:rsidR="00AE0080" w:rsidRPr="008F28BF" w:rsidRDefault="00C15620" w:rsidP="008F28BF">
            <w:pPr>
              <w:numPr>
                <w:ilvl w:val="0"/>
                <w:numId w:val="5"/>
              </w:numPr>
              <w:tabs>
                <w:tab w:val="left" w:pos="180"/>
              </w:tabs>
              <w:ind w:left="0" w:hanging="2"/>
              <w:rPr>
                <w:sz w:val="22"/>
                <w:szCs w:val="22"/>
              </w:rPr>
            </w:pPr>
            <w:proofErr w:type="spellStart"/>
            <w:r w:rsidRPr="008F28BF">
              <w:rPr>
                <w:sz w:val="22"/>
                <w:szCs w:val="22"/>
              </w:rPr>
              <w:t>participarea</w:t>
            </w:r>
            <w:proofErr w:type="spellEnd"/>
            <w:r w:rsidRPr="008F28BF">
              <w:rPr>
                <w:sz w:val="22"/>
                <w:szCs w:val="22"/>
              </w:rPr>
              <w:t xml:space="preserve"> </w:t>
            </w:r>
            <w:proofErr w:type="spellStart"/>
            <w:r w:rsidRPr="008F28BF">
              <w:rPr>
                <w:sz w:val="22"/>
                <w:szCs w:val="22"/>
              </w:rPr>
              <w:t>în</w:t>
            </w:r>
            <w:proofErr w:type="spellEnd"/>
            <w:r w:rsidRPr="008F28BF">
              <w:rPr>
                <w:sz w:val="22"/>
                <w:szCs w:val="22"/>
              </w:rPr>
              <w:t xml:space="preserve"> </w:t>
            </w:r>
            <w:proofErr w:type="spellStart"/>
            <w:r w:rsidRPr="008F28BF">
              <w:rPr>
                <w:sz w:val="22"/>
                <w:szCs w:val="22"/>
              </w:rPr>
              <w:t>cadrul</w:t>
            </w:r>
            <w:proofErr w:type="spellEnd"/>
            <w:r w:rsidRPr="008F28BF">
              <w:rPr>
                <w:sz w:val="22"/>
                <w:szCs w:val="22"/>
              </w:rPr>
              <w:t xml:space="preserve"> </w:t>
            </w:r>
            <w:proofErr w:type="spellStart"/>
            <w:r w:rsidRPr="008F28BF">
              <w:rPr>
                <w:sz w:val="22"/>
                <w:szCs w:val="22"/>
              </w:rPr>
              <w:t>comisiilor</w:t>
            </w:r>
            <w:proofErr w:type="spellEnd"/>
            <w:r w:rsidRPr="008F28BF">
              <w:rPr>
                <w:sz w:val="22"/>
                <w:szCs w:val="22"/>
              </w:rPr>
              <w:t xml:space="preserve"> de concurs </w:t>
            </w:r>
            <w:proofErr w:type="spellStart"/>
            <w:r w:rsidRPr="008F28BF">
              <w:rPr>
                <w:sz w:val="22"/>
                <w:szCs w:val="22"/>
              </w:rPr>
              <w:t>pentru</w:t>
            </w:r>
            <w:proofErr w:type="spellEnd"/>
            <w:r w:rsidRPr="008F28BF">
              <w:rPr>
                <w:sz w:val="22"/>
                <w:szCs w:val="22"/>
              </w:rPr>
              <w:t xml:space="preserve"> </w:t>
            </w:r>
            <w:proofErr w:type="spellStart"/>
            <w:r w:rsidRPr="008F28BF">
              <w:rPr>
                <w:sz w:val="22"/>
                <w:szCs w:val="22"/>
              </w:rPr>
              <w:t>ocuparea</w:t>
            </w:r>
            <w:proofErr w:type="spellEnd"/>
            <w:r w:rsidRPr="008F28BF">
              <w:rPr>
                <w:sz w:val="22"/>
                <w:szCs w:val="22"/>
              </w:rPr>
              <w:t xml:space="preserve"> </w:t>
            </w:r>
            <w:proofErr w:type="spellStart"/>
            <w:r w:rsidRPr="008F28BF">
              <w:rPr>
                <w:sz w:val="22"/>
                <w:szCs w:val="22"/>
              </w:rPr>
              <w:t>posturilor</w:t>
            </w:r>
            <w:proofErr w:type="spellEnd"/>
            <w:r w:rsidRPr="008F28BF">
              <w:rPr>
                <w:sz w:val="22"/>
                <w:szCs w:val="22"/>
              </w:rPr>
              <w:t xml:space="preserve"> la </w:t>
            </w:r>
            <w:proofErr w:type="spellStart"/>
            <w:r w:rsidRPr="008F28BF">
              <w:rPr>
                <w:sz w:val="22"/>
                <w:szCs w:val="22"/>
              </w:rPr>
              <w:t>nivelul</w:t>
            </w:r>
            <w:proofErr w:type="spellEnd"/>
            <w:r w:rsidRPr="008F28BF">
              <w:rPr>
                <w:sz w:val="22"/>
                <w:szCs w:val="22"/>
              </w:rPr>
              <w:t xml:space="preserve"> </w:t>
            </w:r>
            <w:proofErr w:type="spellStart"/>
            <w:r w:rsidRPr="008F28BF">
              <w:rPr>
                <w:sz w:val="22"/>
                <w:szCs w:val="22"/>
              </w:rPr>
              <w:t>unității</w:t>
            </w:r>
            <w:proofErr w:type="spellEnd"/>
            <w:r w:rsidR="00290AE3" w:rsidRPr="008F28BF">
              <w:rPr>
                <w:sz w:val="22"/>
                <w:szCs w:val="22"/>
              </w:rPr>
              <w:t xml:space="preserve">/ </w:t>
            </w:r>
            <w:proofErr w:type="spellStart"/>
            <w:r w:rsidR="00290AE3" w:rsidRPr="008F28BF">
              <w:rPr>
                <w:sz w:val="22"/>
                <w:szCs w:val="22"/>
              </w:rPr>
              <w:t>cooptat</w:t>
            </w:r>
            <w:proofErr w:type="spellEnd"/>
            <w:r w:rsidR="00290AE3" w:rsidRPr="008F28BF">
              <w:rPr>
                <w:sz w:val="22"/>
                <w:szCs w:val="22"/>
              </w:rPr>
              <w:t xml:space="preserve"> in </w:t>
            </w:r>
            <w:proofErr w:type="spellStart"/>
            <w:r w:rsidR="00290AE3" w:rsidRPr="008F28BF">
              <w:rPr>
                <w:sz w:val="22"/>
                <w:szCs w:val="22"/>
              </w:rPr>
              <w:t>comisii</w:t>
            </w:r>
            <w:proofErr w:type="spellEnd"/>
            <w:r w:rsidR="00290AE3" w:rsidRPr="008F28BF">
              <w:rPr>
                <w:sz w:val="22"/>
                <w:szCs w:val="22"/>
              </w:rPr>
              <w:t xml:space="preserve"> la </w:t>
            </w:r>
            <w:proofErr w:type="spellStart"/>
            <w:r w:rsidR="00290AE3" w:rsidRPr="008F28BF">
              <w:rPr>
                <w:sz w:val="22"/>
                <w:szCs w:val="22"/>
              </w:rPr>
              <w:t>alte</w:t>
            </w:r>
            <w:proofErr w:type="spellEnd"/>
            <w:r w:rsidR="00290AE3" w:rsidRPr="008F28BF">
              <w:rPr>
                <w:sz w:val="22"/>
                <w:szCs w:val="22"/>
              </w:rPr>
              <w:t xml:space="preserve"> </w:t>
            </w:r>
            <w:proofErr w:type="spellStart"/>
            <w:r w:rsidR="00290AE3" w:rsidRPr="008F28BF">
              <w:rPr>
                <w:sz w:val="22"/>
                <w:szCs w:val="22"/>
              </w:rPr>
              <w:t>unitati</w:t>
            </w:r>
            <w:proofErr w:type="spellEnd"/>
            <w:r w:rsidR="00290AE3" w:rsidRPr="008F28BF">
              <w:rPr>
                <w:sz w:val="22"/>
                <w:szCs w:val="22"/>
              </w:rPr>
              <w:t xml:space="preserve"> de </w:t>
            </w:r>
            <w:proofErr w:type="spellStart"/>
            <w:r w:rsidR="00290AE3" w:rsidRPr="008F28BF">
              <w:rPr>
                <w:sz w:val="22"/>
                <w:szCs w:val="22"/>
              </w:rPr>
              <w:t>invatamant</w:t>
            </w:r>
            <w:proofErr w:type="spellEnd"/>
            <w:r w:rsidRPr="008F28BF">
              <w:rPr>
                <w:sz w:val="22"/>
                <w:szCs w:val="22"/>
              </w:rPr>
              <w:t xml:space="preserve"> (</w:t>
            </w:r>
            <w:proofErr w:type="spellStart"/>
            <w:r w:rsidRPr="008F28BF">
              <w:rPr>
                <w:sz w:val="22"/>
                <w:szCs w:val="22"/>
              </w:rPr>
              <w:t>câte</w:t>
            </w:r>
            <w:proofErr w:type="spellEnd"/>
            <w:r w:rsidRPr="008F28BF">
              <w:rPr>
                <w:sz w:val="22"/>
                <w:szCs w:val="22"/>
              </w:rPr>
              <w:t xml:space="preserve"> </w:t>
            </w:r>
            <w:r w:rsidR="00FE1565">
              <w:rPr>
                <w:sz w:val="22"/>
                <w:szCs w:val="22"/>
              </w:rPr>
              <w:t>1</w:t>
            </w:r>
            <w:r w:rsidR="00BF7388">
              <w:rPr>
                <w:sz w:val="22"/>
                <w:szCs w:val="22"/>
              </w:rPr>
              <w:t xml:space="preserve"> </w:t>
            </w:r>
            <w:proofErr w:type="spellStart"/>
            <w:r w:rsidRPr="008F28BF">
              <w:rPr>
                <w:sz w:val="22"/>
                <w:szCs w:val="22"/>
              </w:rPr>
              <w:t>punct</w:t>
            </w:r>
            <w:proofErr w:type="spellEnd"/>
            <w:r w:rsidRPr="008F28BF">
              <w:rPr>
                <w:sz w:val="22"/>
                <w:szCs w:val="22"/>
              </w:rPr>
              <w:t xml:space="preserve"> </w:t>
            </w:r>
            <w:proofErr w:type="spellStart"/>
            <w:r w:rsidRPr="008F28BF">
              <w:rPr>
                <w:sz w:val="22"/>
                <w:szCs w:val="22"/>
              </w:rPr>
              <w:t>pentru</w:t>
            </w:r>
            <w:proofErr w:type="spellEnd"/>
            <w:r w:rsidRPr="008F28BF">
              <w:rPr>
                <w:sz w:val="22"/>
                <w:szCs w:val="22"/>
              </w:rPr>
              <w:t xml:space="preserve"> </w:t>
            </w:r>
            <w:proofErr w:type="spellStart"/>
            <w:r w:rsidRPr="008F28BF">
              <w:rPr>
                <w:sz w:val="22"/>
                <w:szCs w:val="22"/>
              </w:rPr>
              <w:t>fiecare</w:t>
            </w:r>
            <w:proofErr w:type="spellEnd"/>
            <w:r w:rsidRPr="008F28BF">
              <w:rPr>
                <w:sz w:val="22"/>
                <w:szCs w:val="22"/>
              </w:rPr>
              <w:t xml:space="preserve"> </w:t>
            </w:r>
            <w:proofErr w:type="spellStart"/>
            <w:r w:rsidRPr="008F28BF">
              <w:rPr>
                <w:sz w:val="22"/>
                <w:szCs w:val="22"/>
              </w:rPr>
              <w:t>participare</w:t>
            </w:r>
            <w:proofErr w:type="spellEnd"/>
            <w:r w:rsidRPr="008F28BF">
              <w:rPr>
                <w:sz w:val="22"/>
                <w:szCs w:val="22"/>
              </w:rPr>
              <w:t xml:space="preserve">) </w:t>
            </w:r>
          </w:p>
        </w:tc>
        <w:tc>
          <w:tcPr>
            <w:tcW w:w="1134" w:type="dxa"/>
          </w:tcPr>
          <w:p w14:paraId="242FB7E1" w14:textId="71BC8AF4" w:rsidR="00AE0080" w:rsidRPr="00EB5D44" w:rsidRDefault="00BF7388">
            <w:pPr>
              <w:ind w:left="0" w:hanging="2"/>
              <w:jc w:val="center"/>
              <w:rPr>
                <w:color w:val="000000" w:themeColor="text1"/>
                <w:sz w:val="22"/>
                <w:szCs w:val="22"/>
              </w:rPr>
            </w:pPr>
            <w:r w:rsidRPr="00EB5D44">
              <w:rPr>
                <w:color w:val="000000" w:themeColor="text1"/>
                <w:sz w:val="22"/>
                <w:szCs w:val="22"/>
              </w:rPr>
              <w:t>M</w:t>
            </w:r>
            <w:bookmarkStart w:id="0" w:name="_GoBack"/>
            <w:bookmarkEnd w:id="0"/>
            <w:r w:rsidR="00C15620" w:rsidRPr="00EB5D44">
              <w:rPr>
                <w:color w:val="000000" w:themeColor="text1"/>
                <w:sz w:val="22"/>
                <w:szCs w:val="22"/>
              </w:rPr>
              <w:t>ax</w:t>
            </w:r>
            <w:r w:rsidR="00FE1565" w:rsidRPr="00EB5D44">
              <w:rPr>
                <w:color w:val="000000" w:themeColor="text1"/>
                <w:sz w:val="22"/>
                <w:szCs w:val="22"/>
              </w:rPr>
              <w:t>5</w:t>
            </w:r>
          </w:p>
        </w:tc>
        <w:tc>
          <w:tcPr>
            <w:tcW w:w="1549" w:type="dxa"/>
          </w:tcPr>
          <w:p w14:paraId="55AE05AF" w14:textId="77777777" w:rsidR="00AE0080" w:rsidRDefault="00AE0080">
            <w:pPr>
              <w:ind w:left="0" w:hanging="2"/>
              <w:rPr>
                <w:sz w:val="22"/>
                <w:szCs w:val="22"/>
              </w:rPr>
            </w:pPr>
          </w:p>
        </w:tc>
        <w:tc>
          <w:tcPr>
            <w:tcW w:w="1276" w:type="dxa"/>
            <w:gridSpan w:val="2"/>
          </w:tcPr>
          <w:p w14:paraId="101CE757" w14:textId="77777777" w:rsidR="00AE0080" w:rsidRDefault="00AE0080">
            <w:pPr>
              <w:ind w:left="0" w:hanging="2"/>
              <w:rPr>
                <w:sz w:val="22"/>
                <w:szCs w:val="22"/>
              </w:rPr>
            </w:pPr>
          </w:p>
        </w:tc>
        <w:tc>
          <w:tcPr>
            <w:tcW w:w="1286" w:type="dxa"/>
            <w:gridSpan w:val="2"/>
          </w:tcPr>
          <w:p w14:paraId="3FE3A323" w14:textId="77777777" w:rsidR="00AE0080" w:rsidRDefault="00AE0080">
            <w:pPr>
              <w:ind w:left="0" w:hanging="2"/>
              <w:rPr>
                <w:sz w:val="22"/>
                <w:szCs w:val="22"/>
              </w:rPr>
            </w:pPr>
          </w:p>
        </w:tc>
      </w:tr>
      <w:tr w:rsidR="00AE0080" w14:paraId="6C897D9B" w14:textId="77777777" w:rsidTr="000251B8">
        <w:trPr>
          <w:trHeight w:val="345"/>
          <w:jc w:val="center"/>
        </w:trPr>
        <w:tc>
          <w:tcPr>
            <w:tcW w:w="5665" w:type="dxa"/>
            <w:gridSpan w:val="3"/>
          </w:tcPr>
          <w:p w14:paraId="752EB993" w14:textId="0EFC5F3A" w:rsidR="00AE0080" w:rsidRDefault="00C15620">
            <w:pPr>
              <w:numPr>
                <w:ilvl w:val="0"/>
                <w:numId w:val="5"/>
              </w:numPr>
              <w:tabs>
                <w:tab w:val="left" w:pos="180"/>
              </w:tabs>
              <w:ind w:left="0" w:hanging="2"/>
              <w:rPr>
                <w:sz w:val="22"/>
                <w:szCs w:val="22"/>
              </w:rPr>
            </w:pPr>
            <w:proofErr w:type="spellStart"/>
            <w:r>
              <w:rPr>
                <w:sz w:val="22"/>
                <w:szCs w:val="22"/>
              </w:rPr>
              <w:t>Elaborarea</w:t>
            </w:r>
            <w:proofErr w:type="spellEnd"/>
            <w:r>
              <w:rPr>
                <w:sz w:val="22"/>
                <w:szCs w:val="22"/>
              </w:rPr>
              <w:t>/</w:t>
            </w:r>
            <w:proofErr w:type="spellStart"/>
            <w:proofErr w:type="gramStart"/>
            <w:r>
              <w:rPr>
                <w:sz w:val="22"/>
                <w:szCs w:val="22"/>
              </w:rPr>
              <w:t>revizuirea</w:t>
            </w:r>
            <w:proofErr w:type="spellEnd"/>
            <w:r>
              <w:rPr>
                <w:sz w:val="22"/>
                <w:szCs w:val="22"/>
              </w:rPr>
              <w:t xml:space="preserve">  de</w:t>
            </w:r>
            <w:proofErr w:type="gramEnd"/>
            <w:r>
              <w:rPr>
                <w:sz w:val="22"/>
                <w:szCs w:val="22"/>
              </w:rPr>
              <w:t xml:space="preserve"> </w:t>
            </w:r>
            <w:proofErr w:type="spellStart"/>
            <w:r>
              <w:rPr>
                <w:sz w:val="22"/>
                <w:szCs w:val="22"/>
              </w:rPr>
              <w:t>proceduri</w:t>
            </w:r>
            <w:proofErr w:type="spellEnd"/>
            <w:r>
              <w:rPr>
                <w:sz w:val="22"/>
                <w:szCs w:val="22"/>
              </w:rPr>
              <w:t xml:space="preserve"> </w:t>
            </w:r>
            <w:proofErr w:type="spellStart"/>
            <w:r>
              <w:rPr>
                <w:sz w:val="22"/>
                <w:szCs w:val="22"/>
              </w:rPr>
              <w:t>specifice</w:t>
            </w:r>
            <w:proofErr w:type="spellEnd"/>
            <w:r>
              <w:rPr>
                <w:sz w:val="22"/>
                <w:szCs w:val="22"/>
              </w:rPr>
              <w:t xml:space="preserve"> la </w:t>
            </w:r>
            <w:proofErr w:type="spellStart"/>
            <w:r>
              <w:rPr>
                <w:sz w:val="22"/>
                <w:szCs w:val="22"/>
              </w:rPr>
              <w:t>nivelul</w:t>
            </w:r>
            <w:proofErr w:type="spellEnd"/>
            <w:r>
              <w:rPr>
                <w:sz w:val="22"/>
                <w:szCs w:val="22"/>
              </w:rPr>
              <w:t xml:space="preserve"> </w:t>
            </w:r>
            <w:proofErr w:type="spellStart"/>
            <w:r>
              <w:rPr>
                <w:sz w:val="22"/>
                <w:szCs w:val="22"/>
              </w:rPr>
              <w:t>unității</w:t>
            </w:r>
            <w:proofErr w:type="spellEnd"/>
            <w:r>
              <w:rPr>
                <w:sz w:val="22"/>
                <w:szCs w:val="22"/>
              </w:rPr>
              <w:t xml:space="preserve"> </w:t>
            </w:r>
            <w:proofErr w:type="spellStart"/>
            <w:r>
              <w:rPr>
                <w:sz w:val="22"/>
                <w:szCs w:val="22"/>
              </w:rPr>
              <w:t>altele</w:t>
            </w:r>
            <w:proofErr w:type="spellEnd"/>
            <w:r>
              <w:rPr>
                <w:sz w:val="22"/>
                <w:szCs w:val="22"/>
              </w:rPr>
              <w:t xml:space="preserve"> </w:t>
            </w:r>
            <w:proofErr w:type="spellStart"/>
            <w:r>
              <w:rPr>
                <w:sz w:val="22"/>
                <w:szCs w:val="22"/>
              </w:rPr>
              <w:t>decât</w:t>
            </w:r>
            <w:proofErr w:type="spellEnd"/>
            <w:r>
              <w:rPr>
                <w:sz w:val="22"/>
                <w:szCs w:val="22"/>
              </w:rPr>
              <w:t xml:space="preserve"> </w:t>
            </w:r>
            <w:proofErr w:type="spellStart"/>
            <w:r>
              <w:rPr>
                <w:sz w:val="22"/>
                <w:szCs w:val="22"/>
              </w:rPr>
              <w:t>cele</w:t>
            </w:r>
            <w:proofErr w:type="spellEnd"/>
            <w:r>
              <w:rPr>
                <w:sz w:val="22"/>
                <w:szCs w:val="22"/>
              </w:rPr>
              <w:t xml:space="preserve"> din </w:t>
            </w:r>
            <w:proofErr w:type="spellStart"/>
            <w:r>
              <w:rPr>
                <w:sz w:val="22"/>
                <w:szCs w:val="22"/>
              </w:rPr>
              <w:t>compartiment</w:t>
            </w:r>
            <w:proofErr w:type="spellEnd"/>
            <w:r>
              <w:rPr>
                <w:sz w:val="22"/>
                <w:szCs w:val="22"/>
              </w:rPr>
              <w:t xml:space="preserve"> – (</w:t>
            </w:r>
            <w:proofErr w:type="spellStart"/>
            <w:r>
              <w:rPr>
                <w:sz w:val="22"/>
                <w:szCs w:val="22"/>
              </w:rPr>
              <w:t>câte</w:t>
            </w:r>
            <w:proofErr w:type="spellEnd"/>
            <w:r>
              <w:rPr>
                <w:sz w:val="22"/>
                <w:szCs w:val="22"/>
              </w:rPr>
              <w:t xml:space="preserve"> </w:t>
            </w:r>
            <w:r w:rsidR="00BF7388">
              <w:rPr>
                <w:sz w:val="22"/>
                <w:szCs w:val="22"/>
              </w:rPr>
              <w:t>2</w:t>
            </w:r>
            <w:r>
              <w:rPr>
                <w:sz w:val="22"/>
                <w:szCs w:val="22"/>
              </w:rPr>
              <w:t xml:space="preserve"> </w:t>
            </w:r>
            <w:proofErr w:type="spellStart"/>
            <w:r>
              <w:rPr>
                <w:sz w:val="22"/>
                <w:szCs w:val="22"/>
              </w:rPr>
              <w:t>punct</w:t>
            </w:r>
            <w:proofErr w:type="spellEnd"/>
            <w:r>
              <w:rPr>
                <w:sz w:val="22"/>
                <w:szCs w:val="22"/>
              </w:rPr>
              <w:t>/</w:t>
            </w:r>
            <w:proofErr w:type="spellStart"/>
            <w:r>
              <w:rPr>
                <w:sz w:val="22"/>
                <w:szCs w:val="22"/>
              </w:rPr>
              <w:t>procedura</w:t>
            </w:r>
            <w:proofErr w:type="spellEnd"/>
            <w:r>
              <w:rPr>
                <w:sz w:val="22"/>
                <w:szCs w:val="22"/>
              </w:rPr>
              <w:t>)</w:t>
            </w:r>
          </w:p>
        </w:tc>
        <w:tc>
          <w:tcPr>
            <w:tcW w:w="1134" w:type="dxa"/>
          </w:tcPr>
          <w:p w14:paraId="1C923EA1" w14:textId="4B3F8863" w:rsidR="00AE0080" w:rsidRPr="00EB5D44" w:rsidRDefault="00C15620">
            <w:pPr>
              <w:ind w:left="0" w:hanging="2"/>
              <w:jc w:val="center"/>
              <w:rPr>
                <w:color w:val="000000" w:themeColor="text1"/>
                <w:sz w:val="22"/>
                <w:szCs w:val="22"/>
              </w:rPr>
            </w:pPr>
            <w:r w:rsidRPr="00EB5D44">
              <w:rPr>
                <w:color w:val="000000" w:themeColor="text1"/>
                <w:sz w:val="22"/>
                <w:szCs w:val="22"/>
              </w:rPr>
              <w:t xml:space="preserve"> Max </w:t>
            </w:r>
            <w:r w:rsidR="00FE1565" w:rsidRPr="00EB5D44">
              <w:rPr>
                <w:color w:val="000000" w:themeColor="text1"/>
                <w:sz w:val="22"/>
                <w:szCs w:val="22"/>
              </w:rPr>
              <w:t>8</w:t>
            </w:r>
          </w:p>
        </w:tc>
        <w:tc>
          <w:tcPr>
            <w:tcW w:w="1549" w:type="dxa"/>
          </w:tcPr>
          <w:p w14:paraId="317974A4" w14:textId="77777777" w:rsidR="00AE0080" w:rsidRDefault="00AE0080">
            <w:pPr>
              <w:ind w:left="0" w:hanging="2"/>
              <w:rPr>
                <w:sz w:val="22"/>
                <w:szCs w:val="22"/>
              </w:rPr>
            </w:pPr>
          </w:p>
        </w:tc>
        <w:tc>
          <w:tcPr>
            <w:tcW w:w="1276" w:type="dxa"/>
            <w:gridSpan w:val="2"/>
          </w:tcPr>
          <w:p w14:paraId="1B7C7C5D" w14:textId="77777777" w:rsidR="00AE0080" w:rsidRDefault="00AE0080">
            <w:pPr>
              <w:ind w:left="0" w:hanging="2"/>
              <w:rPr>
                <w:sz w:val="22"/>
                <w:szCs w:val="22"/>
              </w:rPr>
            </w:pPr>
          </w:p>
        </w:tc>
        <w:tc>
          <w:tcPr>
            <w:tcW w:w="1286" w:type="dxa"/>
            <w:gridSpan w:val="2"/>
          </w:tcPr>
          <w:p w14:paraId="11BBCBE3" w14:textId="77777777" w:rsidR="00AE0080" w:rsidRDefault="00AE0080">
            <w:pPr>
              <w:ind w:left="0" w:hanging="2"/>
              <w:rPr>
                <w:sz w:val="22"/>
                <w:szCs w:val="22"/>
              </w:rPr>
            </w:pPr>
          </w:p>
        </w:tc>
      </w:tr>
      <w:tr w:rsidR="00AE0080" w14:paraId="213C6B1A" w14:textId="77777777" w:rsidTr="000251B8">
        <w:trPr>
          <w:trHeight w:val="345"/>
          <w:jc w:val="center"/>
        </w:trPr>
        <w:tc>
          <w:tcPr>
            <w:tcW w:w="5665" w:type="dxa"/>
            <w:gridSpan w:val="3"/>
            <w:shd w:val="clear" w:color="auto" w:fill="D9D9D9"/>
          </w:tcPr>
          <w:p w14:paraId="71A4A1B6" w14:textId="0499CBA6" w:rsidR="00AE0080" w:rsidRDefault="00BF7388">
            <w:pPr>
              <w:ind w:left="0" w:hanging="2"/>
              <w:rPr>
                <w:sz w:val="22"/>
                <w:szCs w:val="22"/>
              </w:rPr>
            </w:pPr>
            <w:r>
              <w:rPr>
                <w:b/>
                <w:sz w:val="22"/>
                <w:szCs w:val="22"/>
              </w:rPr>
              <w:t>II</w:t>
            </w:r>
            <w:r w:rsidR="00C15620">
              <w:rPr>
                <w:b/>
                <w:sz w:val="22"/>
                <w:szCs w:val="22"/>
              </w:rPr>
              <w:t xml:space="preserve">. </w:t>
            </w:r>
            <w:proofErr w:type="spellStart"/>
            <w:r w:rsidR="00C15620">
              <w:rPr>
                <w:b/>
                <w:sz w:val="22"/>
                <w:szCs w:val="22"/>
              </w:rPr>
              <w:t>Dezvoltare</w:t>
            </w:r>
            <w:proofErr w:type="spellEnd"/>
            <w:r w:rsidR="00C15620">
              <w:rPr>
                <w:b/>
                <w:sz w:val="22"/>
                <w:szCs w:val="22"/>
              </w:rPr>
              <w:t xml:space="preserve"> </w:t>
            </w:r>
            <w:proofErr w:type="spellStart"/>
            <w:r w:rsidR="00C15620">
              <w:rPr>
                <w:b/>
                <w:sz w:val="22"/>
                <w:szCs w:val="22"/>
              </w:rPr>
              <w:t>profesională</w:t>
            </w:r>
            <w:proofErr w:type="spellEnd"/>
          </w:p>
        </w:tc>
        <w:tc>
          <w:tcPr>
            <w:tcW w:w="1134" w:type="dxa"/>
            <w:shd w:val="clear" w:color="auto" w:fill="D9D9D9"/>
          </w:tcPr>
          <w:p w14:paraId="53DCAD71" w14:textId="69F7FF7E" w:rsidR="00AE0080" w:rsidRPr="00EB5D44" w:rsidRDefault="00BF7388">
            <w:pPr>
              <w:ind w:left="0" w:hanging="2"/>
              <w:jc w:val="center"/>
              <w:rPr>
                <w:color w:val="000000" w:themeColor="text1"/>
                <w:sz w:val="22"/>
                <w:szCs w:val="22"/>
              </w:rPr>
            </w:pPr>
            <w:r w:rsidRPr="00EB5D44">
              <w:rPr>
                <w:b/>
                <w:color w:val="000000" w:themeColor="text1"/>
                <w:sz w:val="22"/>
                <w:szCs w:val="22"/>
              </w:rPr>
              <w:t>15</w:t>
            </w:r>
          </w:p>
        </w:tc>
        <w:tc>
          <w:tcPr>
            <w:tcW w:w="1549" w:type="dxa"/>
            <w:shd w:val="clear" w:color="auto" w:fill="D9D9D9"/>
          </w:tcPr>
          <w:p w14:paraId="53F6984C" w14:textId="77777777" w:rsidR="00AE0080" w:rsidRDefault="00AE0080">
            <w:pPr>
              <w:ind w:left="0" w:hanging="2"/>
              <w:rPr>
                <w:sz w:val="22"/>
                <w:szCs w:val="22"/>
              </w:rPr>
            </w:pPr>
          </w:p>
        </w:tc>
        <w:tc>
          <w:tcPr>
            <w:tcW w:w="1276" w:type="dxa"/>
            <w:gridSpan w:val="2"/>
            <w:shd w:val="clear" w:color="auto" w:fill="D9D9D9"/>
          </w:tcPr>
          <w:p w14:paraId="363D8A0E" w14:textId="77777777" w:rsidR="00AE0080" w:rsidRDefault="00AE0080">
            <w:pPr>
              <w:ind w:left="0" w:hanging="2"/>
              <w:rPr>
                <w:sz w:val="22"/>
                <w:szCs w:val="22"/>
              </w:rPr>
            </w:pPr>
          </w:p>
        </w:tc>
        <w:tc>
          <w:tcPr>
            <w:tcW w:w="1286" w:type="dxa"/>
            <w:gridSpan w:val="2"/>
            <w:shd w:val="clear" w:color="auto" w:fill="D9D9D9"/>
          </w:tcPr>
          <w:p w14:paraId="71E60AE2" w14:textId="77777777" w:rsidR="00AE0080" w:rsidRDefault="00AE0080">
            <w:pPr>
              <w:ind w:left="0" w:hanging="2"/>
              <w:rPr>
                <w:sz w:val="22"/>
                <w:szCs w:val="22"/>
              </w:rPr>
            </w:pPr>
          </w:p>
        </w:tc>
      </w:tr>
      <w:tr w:rsidR="00AE0080" w14:paraId="41D6EE0B" w14:textId="77777777" w:rsidTr="000251B8">
        <w:trPr>
          <w:trHeight w:val="345"/>
          <w:jc w:val="center"/>
        </w:trPr>
        <w:tc>
          <w:tcPr>
            <w:tcW w:w="5665" w:type="dxa"/>
            <w:gridSpan w:val="3"/>
          </w:tcPr>
          <w:p w14:paraId="25E5869C" w14:textId="77777777" w:rsidR="00AE0080" w:rsidRDefault="00C15620">
            <w:pPr>
              <w:numPr>
                <w:ilvl w:val="0"/>
                <w:numId w:val="5"/>
              </w:numPr>
              <w:ind w:left="0" w:hanging="2"/>
              <w:rPr>
                <w:sz w:val="22"/>
                <w:szCs w:val="22"/>
              </w:rPr>
            </w:pPr>
            <w:proofErr w:type="spellStart"/>
            <w:r>
              <w:rPr>
                <w:sz w:val="22"/>
                <w:szCs w:val="22"/>
              </w:rPr>
              <w:t>Studii</w:t>
            </w:r>
            <w:proofErr w:type="spellEnd"/>
            <w:r>
              <w:rPr>
                <w:sz w:val="22"/>
                <w:szCs w:val="22"/>
              </w:rPr>
              <w:t xml:space="preserve"> </w:t>
            </w:r>
            <w:proofErr w:type="spellStart"/>
            <w:r>
              <w:rPr>
                <w:sz w:val="22"/>
                <w:szCs w:val="22"/>
              </w:rPr>
              <w:t>superioare</w:t>
            </w:r>
            <w:proofErr w:type="spellEnd"/>
          </w:p>
        </w:tc>
        <w:tc>
          <w:tcPr>
            <w:tcW w:w="1134" w:type="dxa"/>
          </w:tcPr>
          <w:p w14:paraId="7169D10E" w14:textId="04D72781" w:rsidR="00AE0080" w:rsidRPr="00EB5D44" w:rsidRDefault="00FE1565">
            <w:pPr>
              <w:ind w:left="0" w:hanging="2"/>
              <w:jc w:val="center"/>
              <w:rPr>
                <w:color w:val="000000" w:themeColor="text1"/>
                <w:sz w:val="22"/>
                <w:szCs w:val="22"/>
              </w:rPr>
            </w:pPr>
            <w:r w:rsidRPr="00EB5D44">
              <w:rPr>
                <w:color w:val="000000" w:themeColor="text1"/>
                <w:sz w:val="22"/>
                <w:szCs w:val="22"/>
              </w:rPr>
              <w:t>4</w:t>
            </w:r>
          </w:p>
        </w:tc>
        <w:tc>
          <w:tcPr>
            <w:tcW w:w="1549" w:type="dxa"/>
          </w:tcPr>
          <w:p w14:paraId="038603BF" w14:textId="77777777" w:rsidR="00AE0080" w:rsidRDefault="00AE0080">
            <w:pPr>
              <w:ind w:left="0" w:hanging="2"/>
              <w:rPr>
                <w:sz w:val="22"/>
                <w:szCs w:val="22"/>
              </w:rPr>
            </w:pPr>
          </w:p>
        </w:tc>
        <w:tc>
          <w:tcPr>
            <w:tcW w:w="1276" w:type="dxa"/>
            <w:gridSpan w:val="2"/>
          </w:tcPr>
          <w:p w14:paraId="474A5B07" w14:textId="77777777" w:rsidR="00AE0080" w:rsidRDefault="00AE0080">
            <w:pPr>
              <w:ind w:left="0" w:hanging="2"/>
              <w:rPr>
                <w:sz w:val="22"/>
                <w:szCs w:val="22"/>
              </w:rPr>
            </w:pPr>
          </w:p>
        </w:tc>
        <w:tc>
          <w:tcPr>
            <w:tcW w:w="1286" w:type="dxa"/>
            <w:gridSpan w:val="2"/>
          </w:tcPr>
          <w:p w14:paraId="0A92EE91" w14:textId="77777777" w:rsidR="00AE0080" w:rsidRDefault="00AE0080">
            <w:pPr>
              <w:ind w:left="0" w:hanging="2"/>
              <w:rPr>
                <w:sz w:val="22"/>
                <w:szCs w:val="22"/>
              </w:rPr>
            </w:pPr>
          </w:p>
        </w:tc>
      </w:tr>
      <w:tr w:rsidR="00AE0080" w14:paraId="497164A6" w14:textId="77777777" w:rsidTr="000251B8">
        <w:trPr>
          <w:trHeight w:val="345"/>
          <w:jc w:val="center"/>
        </w:trPr>
        <w:tc>
          <w:tcPr>
            <w:tcW w:w="5665" w:type="dxa"/>
            <w:gridSpan w:val="3"/>
          </w:tcPr>
          <w:p w14:paraId="6D76ECC4" w14:textId="77777777" w:rsidR="00AE0080" w:rsidRDefault="00C15620">
            <w:pPr>
              <w:numPr>
                <w:ilvl w:val="0"/>
                <w:numId w:val="5"/>
              </w:numPr>
              <w:ind w:left="0" w:hanging="2"/>
              <w:rPr>
                <w:sz w:val="22"/>
                <w:szCs w:val="22"/>
              </w:rPr>
            </w:pPr>
            <w:proofErr w:type="spellStart"/>
            <w:r>
              <w:rPr>
                <w:sz w:val="22"/>
                <w:szCs w:val="22"/>
              </w:rPr>
              <w:t>Studii</w:t>
            </w:r>
            <w:proofErr w:type="spellEnd"/>
            <w:r>
              <w:rPr>
                <w:sz w:val="22"/>
                <w:szCs w:val="22"/>
              </w:rPr>
              <w:t xml:space="preserve"> </w:t>
            </w:r>
            <w:proofErr w:type="spellStart"/>
            <w:r>
              <w:rPr>
                <w:sz w:val="22"/>
                <w:szCs w:val="22"/>
              </w:rPr>
              <w:t>postuniversitare</w:t>
            </w:r>
            <w:proofErr w:type="spellEnd"/>
            <w:r>
              <w:rPr>
                <w:sz w:val="22"/>
                <w:szCs w:val="22"/>
              </w:rPr>
              <w:t>/master</w:t>
            </w:r>
          </w:p>
        </w:tc>
        <w:tc>
          <w:tcPr>
            <w:tcW w:w="1134" w:type="dxa"/>
          </w:tcPr>
          <w:p w14:paraId="06661411" w14:textId="72AE58E8" w:rsidR="00AE0080" w:rsidRPr="00EB5D44" w:rsidRDefault="00FE1565">
            <w:pPr>
              <w:ind w:left="0" w:hanging="2"/>
              <w:jc w:val="center"/>
              <w:rPr>
                <w:color w:val="000000" w:themeColor="text1"/>
                <w:sz w:val="22"/>
                <w:szCs w:val="22"/>
              </w:rPr>
            </w:pPr>
            <w:r w:rsidRPr="00EB5D44">
              <w:rPr>
                <w:color w:val="000000" w:themeColor="text1"/>
                <w:sz w:val="22"/>
                <w:szCs w:val="22"/>
              </w:rPr>
              <w:t>2</w:t>
            </w:r>
          </w:p>
        </w:tc>
        <w:tc>
          <w:tcPr>
            <w:tcW w:w="1549" w:type="dxa"/>
          </w:tcPr>
          <w:p w14:paraId="151C8334" w14:textId="77777777" w:rsidR="00AE0080" w:rsidRDefault="00AE0080">
            <w:pPr>
              <w:ind w:left="0" w:hanging="2"/>
              <w:rPr>
                <w:sz w:val="22"/>
                <w:szCs w:val="22"/>
              </w:rPr>
            </w:pPr>
          </w:p>
        </w:tc>
        <w:tc>
          <w:tcPr>
            <w:tcW w:w="1276" w:type="dxa"/>
            <w:gridSpan w:val="2"/>
          </w:tcPr>
          <w:p w14:paraId="01E2301F" w14:textId="77777777" w:rsidR="00AE0080" w:rsidRDefault="00AE0080">
            <w:pPr>
              <w:ind w:left="0" w:hanging="2"/>
              <w:rPr>
                <w:sz w:val="22"/>
                <w:szCs w:val="22"/>
              </w:rPr>
            </w:pPr>
          </w:p>
        </w:tc>
        <w:tc>
          <w:tcPr>
            <w:tcW w:w="1286" w:type="dxa"/>
            <w:gridSpan w:val="2"/>
          </w:tcPr>
          <w:p w14:paraId="5D5CBAA6" w14:textId="77777777" w:rsidR="00AE0080" w:rsidRDefault="00AE0080">
            <w:pPr>
              <w:ind w:left="0" w:hanging="2"/>
              <w:rPr>
                <w:sz w:val="22"/>
                <w:szCs w:val="22"/>
              </w:rPr>
            </w:pPr>
          </w:p>
        </w:tc>
      </w:tr>
      <w:tr w:rsidR="00AE0080" w14:paraId="7B1E36A4" w14:textId="77777777" w:rsidTr="000251B8">
        <w:trPr>
          <w:trHeight w:val="345"/>
          <w:jc w:val="center"/>
        </w:trPr>
        <w:tc>
          <w:tcPr>
            <w:tcW w:w="5665" w:type="dxa"/>
            <w:gridSpan w:val="3"/>
          </w:tcPr>
          <w:p w14:paraId="1E2F05D4" w14:textId="77777777" w:rsidR="00AE0080" w:rsidRDefault="00C15620">
            <w:pPr>
              <w:numPr>
                <w:ilvl w:val="0"/>
                <w:numId w:val="5"/>
              </w:numPr>
              <w:ind w:left="0" w:hanging="2"/>
              <w:rPr>
                <w:sz w:val="22"/>
                <w:szCs w:val="22"/>
              </w:rPr>
            </w:pPr>
            <w:proofErr w:type="spellStart"/>
            <w:r>
              <w:rPr>
                <w:sz w:val="22"/>
                <w:szCs w:val="22"/>
              </w:rPr>
              <w:t>Cursuri</w:t>
            </w:r>
            <w:proofErr w:type="spellEnd"/>
            <w:r>
              <w:rPr>
                <w:sz w:val="22"/>
                <w:szCs w:val="22"/>
              </w:rPr>
              <w:t xml:space="preserve"> de </w:t>
            </w:r>
            <w:proofErr w:type="spellStart"/>
            <w:r>
              <w:rPr>
                <w:sz w:val="22"/>
                <w:szCs w:val="22"/>
              </w:rPr>
              <w:t>specialitate</w:t>
            </w:r>
            <w:proofErr w:type="spellEnd"/>
            <w:r>
              <w:rPr>
                <w:sz w:val="22"/>
                <w:szCs w:val="22"/>
              </w:rPr>
              <w:t xml:space="preserve"> </w:t>
            </w:r>
            <w:proofErr w:type="gramStart"/>
            <w:r>
              <w:rPr>
                <w:sz w:val="22"/>
                <w:szCs w:val="22"/>
              </w:rPr>
              <w:t xml:space="preserve">( </w:t>
            </w:r>
            <w:proofErr w:type="spellStart"/>
            <w:r>
              <w:rPr>
                <w:sz w:val="22"/>
                <w:szCs w:val="22"/>
              </w:rPr>
              <w:t>managementul</w:t>
            </w:r>
            <w:proofErr w:type="spellEnd"/>
            <w:proofErr w:type="gramEnd"/>
            <w:r>
              <w:rPr>
                <w:sz w:val="22"/>
                <w:szCs w:val="22"/>
              </w:rPr>
              <w:t xml:space="preserve"> </w:t>
            </w:r>
            <w:proofErr w:type="spellStart"/>
            <w:r>
              <w:rPr>
                <w:sz w:val="22"/>
                <w:szCs w:val="22"/>
              </w:rPr>
              <w:t>proiectelor</w:t>
            </w:r>
            <w:proofErr w:type="spellEnd"/>
            <w:r>
              <w:rPr>
                <w:sz w:val="22"/>
                <w:szCs w:val="22"/>
              </w:rPr>
              <w:t xml:space="preserve">, </w:t>
            </w:r>
            <w:proofErr w:type="spellStart"/>
            <w:r>
              <w:rPr>
                <w:sz w:val="22"/>
                <w:szCs w:val="22"/>
              </w:rPr>
              <w:t>asistenţă</w:t>
            </w:r>
            <w:proofErr w:type="spellEnd"/>
            <w:r>
              <w:rPr>
                <w:sz w:val="22"/>
                <w:szCs w:val="22"/>
              </w:rPr>
              <w:t xml:space="preserve"> </w:t>
            </w:r>
            <w:proofErr w:type="spellStart"/>
            <w:r>
              <w:rPr>
                <w:sz w:val="22"/>
                <w:szCs w:val="22"/>
              </w:rPr>
              <w:t>managerială</w:t>
            </w:r>
            <w:proofErr w:type="spellEnd"/>
            <w:r>
              <w:rPr>
                <w:sz w:val="22"/>
                <w:szCs w:val="22"/>
              </w:rPr>
              <w:t xml:space="preserve">, </w:t>
            </w:r>
            <w:proofErr w:type="spellStart"/>
            <w:r>
              <w:rPr>
                <w:sz w:val="22"/>
                <w:szCs w:val="22"/>
              </w:rPr>
              <w:t>igiena</w:t>
            </w:r>
            <w:proofErr w:type="spellEnd"/>
            <w:r>
              <w:rPr>
                <w:sz w:val="22"/>
                <w:szCs w:val="22"/>
              </w:rPr>
              <w:t xml:space="preserve"> </w:t>
            </w:r>
            <w:proofErr w:type="spellStart"/>
            <w:r>
              <w:rPr>
                <w:sz w:val="22"/>
                <w:szCs w:val="22"/>
              </w:rPr>
              <w:t>muncii</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protecția</w:t>
            </w:r>
            <w:proofErr w:type="spellEnd"/>
            <w:r>
              <w:rPr>
                <w:sz w:val="22"/>
                <w:szCs w:val="22"/>
              </w:rPr>
              <w:t xml:space="preserve"> </w:t>
            </w:r>
            <w:proofErr w:type="spellStart"/>
            <w:r>
              <w:rPr>
                <w:sz w:val="22"/>
                <w:szCs w:val="22"/>
              </w:rPr>
              <w:t>muncii</w:t>
            </w:r>
            <w:proofErr w:type="spellEnd"/>
            <w:r>
              <w:rPr>
                <w:sz w:val="22"/>
                <w:szCs w:val="22"/>
              </w:rPr>
              <w:t xml:space="preserve">) – </w:t>
            </w:r>
            <w:proofErr w:type="spellStart"/>
            <w:r>
              <w:rPr>
                <w:i/>
                <w:sz w:val="22"/>
                <w:szCs w:val="22"/>
              </w:rPr>
              <w:lastRenderedPageBreak/>
              <w:t>câte</w:t>
            </w:r>
            <w:proofErr w:type="spellEnd"/>
            <w:r>
              <w:rPr>
                <w:i/>
                <w:sz w:val="22"/>
                <w:szCs w:val="22"/>
              </w:rPr>
              <w:t xml:space="preserve"> 1 </w:t>
            </w:r>
            <w:proofErr w:type="spellStart"/>
            <w:r>
              <w:rPr>
                <w:i/>
                <w:sz w:val="22"/>
                <w:szCs w:val="22"/>
              </w:rPr>
              <w:t>punct</w:t>
            </w:r>
            <w:proofErr w:type="spellEnd"/>
            <w:r>
              <w:rPr>
                <w:i/>
                <w:sz w:val="22"/>
                <w:szCs w:val="22"/>
              </w:rPr>
              <w:t xml:space="preserve">  </w:t>
            </w:r>
            <w:proofErr w:type="spellStart"/>
            <w:r>
              <w:rPr>
                <w:i/>
                <w:sz w:val="22"/>
                <w:szCs w:val="22"/>
              </w:rPr>
              <w:t>pentru</w:t>
            </w:r>
            <w:proofErr w:type="spellEnd"/>
            <w:r>
              <w:rPr>
                <w:i/>
                <w:sz w:val="22"/>
                <w:szCs w:val="22"/>
              </w:rPr>
              <w:t xml:space="preserve"> </w:t>
            </w:r>
            <w:proofErr w:type="spellStart"/>
            <w:r>
              <w:rPr>
                <w:i/>
                <w:sz w:val="22"/>
                <w:szCs w:val="22"/>
              </w:rPr>
              <w:t>fiecare</w:t>
            </w:r>
            <w:proofErr w:type="spellEnd"/>
            <w:r>
              <w:rPr>
                <w:i/>
                <w:sz w:val="22"/>
                <w:szCs w:val="22"/>
              </w:rPr>
              <w:t xml:space="preserve"> curs</w:t>
            </w:r>
            <w:r>
              <w:rPr>
                <w:sz w:val="22"/>
                <w:szCs w:val="22"/>
              </w:rPr>
              <w:t xml:space="preserve"> - </w:t>
            </w:r>
            <w:proofErr w:type="spellStart"/>
            <w:r>
              <w:rPr>
                <w:i/>
                <w:sz w:val="22"/>
                <w:szCs w:val="22"/>
              </w:rPr>
              <w:t>efectuate</w:t>
            </w:r>
            <w:proofErr w:type="spellEnd"/>
            <w:r>
              <w:rPr>
                <w:i/>
                <w:sz w:val="22"/>
                <w:szCs w:val="22"/>
              </w:rPr>
              <w:t xml:space="preserve"> </w:t>
            </w:r>
            <w:proofErr w:type="spellStart"/>
            <w:r>
              <w:rPr>
                <w:i/>
                <w:sz w:val="22"/>
                <w:szCs w:val="22"/>
              </w:rPr>
              <w:t>în</w:t>
            </w:r>
            <w:proofErr w:type="spellEnd"/>
            <w:r>
              <w:rPr>
                <w:i/>
                <w:sz w:val="22"/>
                <w:szCs w:val="22"/>
              </w:rPr>
              <w:t xml:space="preserve"> </w:t>
            </w:r>
            <w:proofErr w:type="spellStart"/>
            <w:r>
              <w:rPr>
                <w:i/>
                <w:sz w:val="22"/>
                <w:szCs w:val="22"/>
              </w:rPr>
              <w:t>perioada</w:t>
            </w:r>
            <w:proofErr w:type="spellEnd"/>
            <w:r>
              <w:rPr>
                <w:i/>
                <w:sz w:val="22"/>
                <w:szCs w:val="22"/>
              </w:rPr>
              <w:t xml:space="preserve"> de </w:t>
            </w:r>
            <w:proofErr w:type="spellStart"/>
            <w:r>
              <w:rPr>
                <w:i/>
                <w:sz w:val="22"/>
                <w:szCs w:val="22"/>
              </w:rPr>
              <w:t>referință</w:t>
            </w:r>
            <w:proofErr w:type="spellEnd"/>
          </w:p>
        </w:tc>
        <w:tc>
          <w:tcPr>
            <w:tcW w:w="1134" w:type="dxa"/>
          </w:tcPr>
          <w:p w14:paraId="0CFF6179" w14:textId="68FC1EC9" w:rsidR="00AE0080" w:rsidRPr="00EB5D44" w:rsidRDefault="00C15620">
            <w:pPr>
              <w:ind w:left="0" w:hanging="2"/>
              <w:jc w:val="center"/>
              <w:rPr>
                <w:color w:val="000000" w:themeColor="text1"/>
                <w:sz w:val="22"/>
                <w:szCs w:val="22"/>
              </w:rPr>
            </w:pPr>
            <w:r w:rsidRPr="00EB5D44">
              <w:rPr>
                <w:color w:val="000000" w:themeColor="text1"/>
                <w:sz w:val="22"/>
                <w:szCs w:val="22"/>
              </w:rPr>
              <w:lastRenderedPageBreak/>
              <w:t xml:space="preserve">Max </w:t>
            </w:r>
            <w:r w:rsidR="00290AE3" w:rsidRPr="00EB5D44">
              <w:rPr>
                <w:color w:val="000000" w:themeColor="text1"/>
                <w:sz w:val="22"/>
                <w:szCs w:val="22"/>
              </w:rPr>
              <w:t>3</w:t>
            </w:r>
          </w:p>
        </w:tc>
        <w:tc>
          <w:tcPr>
            <w:tcW w:w="1549" w:type="dxa"/>
          </w:tcPr>
          <w:p w14:paraId="3C4B0F10" w14:textId="77777777" w:rsidR="00AE0080" w:rsidRDefault="00AE0080">
            <w:pPr>
              <w:ind w:left="0" w:hanging="2"/>
              <w:rPr>
                <w:sz w:val="22"/>
                <w:szCs w:val="22"/>
              </w:rPr>
            </w:pPr>
          </w:p>
        </w:tc>
        <w:tc>
          <w:tcPr>
            <w:tcW w:w="1276" w:type="dxa"/>
            <w:gridSpan w:val="2"/>
          </w:tcPr>
          <w:p w14:paraId="268DA3D1" w14:textId="77777777" w:rsidR="00AE0080" w:rsidRDefault="00AE0080">
            <w:pPr>
              <w:ind w:left="0" w:hanging="2"/>
              <w:rPr>
                <w:sz w:val="22"/>
                <w:szCs w:val="22"/>
              </w:rPr>
            </w:pPr>
          </w:p>
        </w:tc>
        <w:tc>
          <w:tcPr>
            <w:tcW w:w="1286" w:type="dxa"/>
            <w:gridSpan w:val="2"/>
          </w:tcPr>
          <w:p w14:paraId="22D25BF3" w14:textId="77777777" w:rsidR="00AE0080" w:rsidRDefault="00AE0080">
            <w:pPr>
              <w:ind w:left="0" w:hanging="2"/>
              <w:rPr>
                <w:sz w:val="22"/>
                <w:szCs w:val="22"/>
              </w:rPr>
            </w:pPr>
          </w:p>
        </w:tc>
      </w:tr>
      <w:tr w:rsidR="00AE0080" w14:paraId="465EDA17" w14:textId="77777777" w:rsidTr="000251B8">
        <w:trPr>
          <w:trHeight w:val="345"/>
          <w:jc w:val="center"/>
        </w:trPr>
        <w:tc>
          <w:tcPr>
            <w:tcW w:w="5665" w:type="dxa"/>
            <w:gridSpan w:val="3"/>
          </w:tcPr>
          <w:p w14:paraId="512328B7" w14:textId="77777777" w:rsidR="00AE0080" w:rsidRDefault="00C15620">
            <w:pPr>
              <w:numPr>
                <w:ilvl w:val="0"/>
                <w:numId w:val="5"/>
              </w:numPr>
              <w:ind w:left="0" w:hanging="2"/>
              <w:rPr>
                <w:sz w:val="22"/>
                <w:szCs w:val="22"/>
              </w:rPr>
            </w:pPr>
            <w:proofErr w:type="spellStart"/>
            <w:r>
              <w:rPr>
                <w:sz w:val="22"/>
                <w:szCs w:val="22"/>
              </w:rPr>
              <w:t>Cursuri</w:t>
            </w:r>
            <w:proofErr w:type="spellEnd"/>
            <w:r>
              <w:rPr>
                <w:sz w:val="22"/>
                <w:szCs w:val="22"/>
              </w:rPr>
              <w:t xml:space="preserve"> </w:t>
            </w:r>
            <w:proofErr w:type="spellStart"/>
            <w:r>
              <w:rPr>
                <w:sz w:val="22"/>
                <w:szCs w:val="22"/>
              </w:rPr>
              <w:t>utilizare</w:t>
            </w:r>
            <w:proofErr w:type="spellEnd"/>
            <w:r>
              <w:rPr>
                <w:sz w:val="22"/>
                <w:szCs w:val="22"/>
              </w:rPr>
              <w:t xml:space="preserve"> calculator, </w:t>
            </w:r>
            <w:proofErr w:type="spellStart"/>
            <w:r>
              <w:rPr>
                <w:sz w:val="22"/>
                <w:szCs w:val="22"/>
              </w:rPr>
              <w:t>utilizare</w:t>
            </w:r>
            <w:proofErr w:type="spellEnd"/>
            <w:r>
              <w:rPr>
                <w:sz w:val="22"/>
                <w:szCs w:val="22"/>
              </w:rPr>
              <w:t xml:space="preserve"> </w:t>
            </w:r>
            <w:proofErr w:type="spellStart"/>
            <w:r>
              <w:rPr>
                <w:sz w:val="22"/>
                <w:szCs w:val="22"/>
              </w:rPr>
              <w:t>aplicații</w:t>
            </w:r>
            <w:proofErr w:type="spellEnd"/>
            <w:r>
              <w:rPr>
                <w:sz w:val="22"/>
                <w:szCs w:val="22"/>
              </w:rPr>
              <w:t xml:space="preserve"> MEN</w:t>
            </w:r>
          </w:p>
        </w:tc>
        <w:tc>
          <w:tcPr>
            <w:tcW w:w="1134" w:type="dxa"/>
          </w:tcPr>
          <w:p w14:paraId="4CDDC720" w14:textId="666B4C7D" w:rsidR="00AE0080" w:rsidRPr="00EB5D44" w:rsidRDefault="00290AE3">
            <w:pPr>
              <w:ind w:left="0" w:hanging="2"/>
              <w:jc w:val="center"/>
              <w:rPr>
                <w:color w:val="000000" w:themeColor="text1"/>
                <w:sz w:val="22"/>
                <w:szCs w:val="22"/>
              </w:rPr>
            </w:pPr>
            <w:r w:rsidRPr="00EB5D44">
              <w:rPr>
                <w:color w:val="000000" w:themeColor="text1"/>
                <w:sz w:val="22"/>
                <w:szCs w:val="22"/>
              </w:rPr>
              <w:t>3</w:t>
            </w:r>
          </w:p>
        </w:tc>
        <w:tc>
          <w:tcPr>
            <w:tcW w:w="1549" w:type="dxa"/>
          </w:tcPr>
          <w:p w14:paraId="732CFDE0" w14:textId="77777777" w:rsidR="00AE0080" w:rsidRDefault="00AE0080">
            <w:pPr>
              <w:ind w:left="0" w:hanging="2"/>
              <w:rPr>
                <w:sz w:val="22"/>
                <w:szCs w:val="22"/>
              </w:rPr>
            </w:pPr>
          </w:p>
        </w:tc>
        <w:tc>
          <w:tcPr>
            <w:tcW w:w="1276" w:type="dxa"/>
            <w:gridSpan w:val="2"/>
          </w:tcPr>
          <w:p w14:paraId="20145FC1" w14:textId="77777777" w:rsidR="00AE0080" w:rsidRDefault="00AE0080">
            <w:pPr>
              <w:ind w:left="0" w:hanging="2"/>
              <w:rPr>
                <w:sz w:val="22"/>
                <w:szCs w:val="22"/>
              </w:rPr>
            </w:pPr>
          </w:p>
        </w:tc>
        <w:tc>
          <w:tcPr>
            <w:tcW w:w="1286" w:type="dxa"/>
            <w:gridSpan w:val="2"/>
          </w:tcPr>
          <w:p w14:paraId="48AA3FD0" w14:textId="77777777" w:rsidR="00AE0080" w:rsidRDefault="00AE0080">
            <w:pPr>
              <w:ind w:left="0" w:hanging="2"/>
              <w:rPr>
                <w:sz w:val="22"/>
                <w:szCs w:val="22"/>
              </w:rPr>
            </w:pPr>
          </w:p>
        </w:tc>
      </w:tr>
      <w:tr w:rsidR="00AE0080" w14:paraId="24F30CCE" w14:textId="77777777" w:rsidTr="000251B8">
        <w:trPr>
          <w:trHeight w:val="345"/>
          <w:jc w:val="center"/>
        </w:trPr>
        <w:tc>
          <w:tcPr>
            <w:tcW w:w="5665" w:type="dxa"/>
            <w:gridSpan w:val="3"/>
          </w:tcPr>
          <w:p w14:paraId="3FE181CB" w14:textId="77777777" w:rsidR="00AE0080" w:rsidRDefault="00C15620">
            <w:pPr>
              <w:numPr>
                <w:ilvl w:val="0"/>
                <w:numId w:val="5"/>
              </w:numPr>
              <w:ind w:left="0" w:hanging="2"/>
              <w:rPr>
                <w:sz w:val="22"/>
                <w:szCs w:val="22"/>
              </w:rPr>
            </w:pPr>
            <w:proofErr w:type="spellStart"/>
            <w:r>
              <w:rPr>
                <w:sz w:val="22"/>
                <w:szCs w:val="22"/>
              </w:rPr>
              <w:t>Cursuri</w:t>
            </w:r>
            <w:proofErr w:type="spellEnd"/>
            <w:r>
              <w:rPr>
                <w:sz w:val="22"/>
                <w:szCs w:val="22"/>
              </w:rPr>
              <w:t xml:space="preserve"> de </w:t>
            </w:r>
            <w:proofErr w:type="spellStart"/>
            <w:r>
              <w:rPr>
                <w:sz w:val="22"/>
                <w:szCs w:val="22"/>
              </w:rPr>
              <w:t>formare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domeniul</w:t>
            </w:r>
            <w:proofErr w:type="spellEnd"/>
            <w:r>
              <w:rPr>
                <w:sz w:val="22"/>
                <w:szCs w:val="22"/>
              </w:rPr>
              <w:t xml:space="preserve"> </w:t>
            </w:r>
            <w:proofErr w:type="spellStart"/>
            <w:r>
              <w:rPr>
                <w:sz w:val="22"/>
                <w:szCs w:val="22"/>
              </w:rPr>
              <w:t>resurselor</w:t>
            </w:r>
            <w:proofErr w:type="spellEnd"/>
            <w:r>
              <w:rPr>
                <w:sz w:val="22"/>
                <w:szCs w:val="22"/>
              </w:rPr>
              <w:t xml:space="preserve"> </w:t>
            </w:r>
            <w:proofErr w:type="spellStart"/>
            <w:r>
              <w:rPr>
                <w:sz w:val="22"/>
                <w:szCs w:val="22"/>
              </w:rPr>
              <w:t>umane</w:t>
            </w:r>
            <w:proofErr w:type="spellEnd"/>
          </w:p>
        </w:tc>
        <w:tc>
          <w:tcPr>
            <w:tcW w:w="1134" w:type="dxa"/>
          </w:tcPr>
          <w:p w14:paraId="493D0FA1" w14:textId="7FA2C0E5" w:rsidR="00AE0080" w:rsidRPr="00EB5D44" w:rsidRDefault="00290AE3">
            <w:pPr>
              <w:ind w:left="0" w:hanging="2"/>
              <w:jc w:val="center"/>
              <w:rPr>
                <w:color w:val="000000" w:themeColor="text1"/>
                <w:sz w:val="22"/>
                <w:szCs w:val="22"/>
              </w:rPr>
            </w:pPr>
            <w:r w:rsidRPr="00EB5D44">
              <w:rPr>
                <w:color w:val="000000" w:themeColor="text1"/>
                <w:sz w:val="22"/>
                <w:szCs w:val="22"/>
              </w:rPr>
              <w:t>3</w:t>
            </w:r>
          </w:p>
        </w:tc>
        <w:tc>
          <w:tcPr>
            <w:tcW w:w="1549" w:type="dxa"/>
          </w:tcPr>
          <w:p w14:paraId="468D66E2" w14:textId="77777777" w:rsidR="00AE0080" w:rsidRDefault="00AE0080">
            <w:pPr>
              <w:ind w:left="0" w:hanging="2"/>
              <w:rPr>
                <w:sz w:val="22"/>
                <w:szCs w:val="22"/>
              </w:rPr>
            </w:pPr>
          </w:p>
        </w:tc>
        <w:tc>
          <w:tcPr>
            <w:tcW w:w="1276" w:type="dxa"/>
            <w:gridSpan w:val="2"/>
          </w:tcPr>
          <w:p w14:paraId="39B0CC4F" w14:textId="77777777" w:rsidR="00AE0080" w:rsidRDefault="00AE0080">
            <w:pPr>
              <w:ind w:left="0" w:hanging="2"/>
              <w:rPr>
                <w:sz w:val="22"/>
                <w:szCs w:val="22"/>
              </w:rPr>
            </w:pPr>
          </w:p>
        </w:tc>
        <w:tc>
          <w:tcPr>
            <w:tcW w:w="1286" w:type="dxa"/>
            <w:gridSpan w:val="2"/>
          </w:tcPr>
          <w:p w14:paraId="4E9AD53B" w14:textId="77777777" w:rsidR="00AE0080" w:rsidRDefault="00AE0080">
            <w:pPr>
              <w:ind w:left="0" w:hanging="2"/>
              <w:rPr>
                <w:sz w:val="22"/>
                <w:szCs w:val="22"/>
              </w:rPr>
            </w:pPr>
          </w:p>
        </w:tc>
      </w:tr>
      <w:tr w:rsidR="00AE0080" w14:paraId="560BF7C3"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D9D9D9"/>
          </w:tcPr>
          <w:p w14:paraId="1B3F028B" w14:textId="33450692" w:rsidR="00AE0080" w:rsidRDefault="00C15620">
            <w:pPr>
              <w:ind w:left="0" w:hanging="2"/>
              <w:rPr>
                <w:sz w:val="22"/>
                <w:szCs w:val="22"/>
              </w:rPr>
            </w:pPr>
            <w:r>
              <w:rPr>
                <w:b/>
                <w:sz w:val="22"/>
                <w:szCs w:val="22"/>
              </w:rPr>
              <w:t>I</w:t>
            </w:r>
            <w:r w:rsidR="00BF7388">
              <w:rPr>
                <w:b/>
                <w:sz w:val="22"/>
                <w:szCs w:val="22"/>
              </w:rPr>
              <w:t>II</w:t>
            </w:r>
            <w:r>
              <w:rPr>
                <w:b/>
                <w:sz w:val="22"/>
                <w:szCs w:val="22"/>
              </w:rPr>
              <w:t xml:space="preserve">.  </w:t>
            </w:r>
            <w:r>
              <w:rPr>
                <w:b/>
              </w:rPr>
              <w:t xml:space="preserve">Alte </w:t>
            </w:r>
            <w:proofErr w:type="spellStart"/>
            <w:r>
              <w:rPr>
                <w:b/>
              </w:rPr>
              <w:t>Sarcini</w:t>
            </w:r>
            <w:proofErr w:type="spellEnd"/>
            <w:r>
              <w:rPr>
                <w:b/>
              </w:rPr>
              <w:t xml:space="preserve"> </w:t>
            </w:r>
            <w:proofErr w:type="spellStart"/>
            <w:r>
              <w:rPr>
                <w:b/>
              </w:rPr>
              <w:t>suplimentare</w:t>
            </w:r>
            <w:proofErr w:type="spellEnd"/>
            <w:r>
              <w:rPr>
                <w:b/>
              </w:rPr>
              <w:t xml:space="preserve"> </w:t>
            </w:r>
            <w:proofErr w:type="spellStart"/>
            <w:r>
              <w:rPr>
                <w:b/>
              </w:rPr>
              <w:t>fişei</w:t>
            </w:r>
            <w:proofErr w:type="spellEnd"/>
            <w:r>
              <w:rPr>
                <w:b/>
              </w:rPr>
              <w:t xml:space="preserve"> </w:t>
            </w:r>
            <w:proofErr w:type="spellStart"/>
            <w:r>
              <w:rPr>
                <w:b/>
              </w:rPr>
              <w:t>postului</w:t>
            </w:r>
            <w:proofErr w:type="spellEnd"/>
            <w:r>
              <w:rPr>
                <w:b/>
              </w:rPr>
              <w:t xml:space="preserve"> </w:t>
            </w:r>
            <w:r>
              <w:rPr>
                <w:b/>
                <w:sz w:val="22"/>
                <w:szCs w:val="22"/>
              </w:rPr>
              <w:t xml:space="preserve">– </w:t>
            </w:r>
          </w:p>
          <w:p w14:paraId="5B5161D1" w14:textId="77777777" w:rsidR="00AE0080" w:rsidRDefault="00AE0080">
            <w:pPr>
              <w:ind w:left="0" w:hanging="2"/>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5C22682A" w14:textId="1EA61AFB" w:rsidR="00AE0080" w:rsidRPr="00EB5D44" w:rsidRDefault="00FE1565">
            <w:pPr>
              <w:ind w:left="0" w:hanging="2"/>
              <w:jc w:val="center"/>
              <w:rPr>
                <w:color w:val="000000" w:themeColor="text1"/>
                <w:sz w:val="22"/>
                <w:szCs w:val="22"/>
              </w:rPr>
            </w:pPr>
            <w:r w:rsidRPr="00EB5D44">
              <w:rPr>
                <w:b/>
                <w:color w:val="000000" w:themeColor="text1"/>
                <w:sz w:val="22"/>
                <w:szCs w:val="22"/>
              </w:rPr>
              <w:t>30</w:t>
            </w:r>
          </w:p>
        </w:tc>
        <w:tc>
          <w:tcPr>
            <w:tcW w:w="1549" w:type="dxa"/>
            <w:tcBorders>
              <w:top w:val="single" w:sz="4" w:space="0" w:color="000000"/>
              <w:left w:val="single" w:sz="4" w:space="0" w:color="000000"/>
              <w:bottom w:val="single" w:sz="4" w:space="0" w:color="000000"/>
              <w:right w:val="single" w:sz="4" w:space="0" w:color="000000"/>
            </w:tcBorders>
            <w:shd w:val="clear" w:color="auto" w:fill="D9D9D9"/>
          </w:tcPr>
          <w:p w14:paraId="2F02F9E9"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D9D9"/>
          </w:tcPr>
          <w:p w14:paraId="203A33A4"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D9D9D9"/>
          </w:tcPr>
          <w:p w14:paraId="73DBE5CE" w14:textId="77777777" w:rsidR="00AE0080" w:rsidRDefault="00AE0080">
            <w:pPr>
              <w:ind w:left="0" w:hanging="2"/>
              <w:rPr>
                <w:sz w:val="22"/>
                <w:szCs w:val="22"/>
              </w:rPr>
            </w:pPr>
          </w:p>
        </w:tc>
      </w:tr>
      <w:tr w:rsidR="00AE0080" w14:paraId="552790E0"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7F6205" w14:textId="40F457CB" w:rsidR="00AE0080" w:rsidRPr="008F28BF" w:rsidRDefault="00C15620" w:rsidP="008F28BF">
            <w:pPr>
              <w:ind w:leftChars="0" w:left="0" w:firstLineChars="0" w:firstLine="0"/>
              <w:rPr>
                <w:sz w:val="22"/>
                <w:szCs w:val="22"/>
              </w:rPr>
            </w:pPr>
            <w:proofErr w:type="spellStart"/>
            <w:r w:rsidRPr="008F28BF">
              <w:rPr>
                <w:sz w:val="22"/>
                <w:szCs w:val="22"/>
              </w:rPr>
              <w:t>Responsabil</w:t>
            </w:r>
            <w:proofErr w:type="spellEnd"/>
            <w:r w:rsidRPr="008F28BF">
              <w:rPr>
                <w:sz w:val="22"/>
                <w:szCs w:val="22"/>
              </w:rPr>
              <w:t>:</w:t>
            </w:r>
          </w:p>
          <w:p w14:paraId="62E043FD" w14:textId="2C9D77DA" w:rsidR="00AE0080" w:rsidRPr="008F28BF" w:rsidRDefault="00C15620" w:rsidP="008F28BF">
            <w:pPr>
              <w:numPr>
                <w:ilvl w:val="0"/>
                <w:numId w:val="5"/>
              </w:numPr>
              <w:ind w:left="0" w:hanging="2"/>
              <w:rPr>
                <w:sz w:val="22"/>
                <w:szCs w:val="22"/>
              </w:rPr>
            </w:pPr>
            <w:r w:rsidRPr="008F28BF">
              <w:rPr>
                <w:sz w:val="22"/>
                <w:szCs w:val="22"/>
              </w:rPr>
              <w:t xml:space="preserve">Revisal: </w:t>
            </w:r>
            <w:r w:rsidR="00FE1565">
              <w:rPr>
                <w:sz w:val="22"/>
                <w:szCs w:val="22"/>
              </w:rPr>
              <w:t>2</w:t>
            </w:r>
            <w:r w:rsidRPr="008F28BF">
              <w:rPr>
                <w:sz w:val="22"/>
                <w:szCs w:val="22"/>
              </w:rPr>
              <w:t>p</w:t>
            </w:r>
          </w:p>
          <w:p w14:paraId="509D2982" w14:textId="4DF56964" w:rsidR="00AE0080" w:rsidRPr="008F28BF" w:rsidRDefault="00C15620" w:rsidP="008F28BF">
            <w:pPr>
              <w:numPr>
                <w:ilvl w:val="0"/>
                <w:numId w:val="5"/>
              </w:numPr>
              <w:ind w:left="0" w:hanging="2"/>
              <w:rPr>
                <w:sz w:val="22"/>
                <w:szCs w:val="22"/>
              </w:rPr>
            </w:pPr>
            <w:proofErr w:type="spellStart"/>
            <w:r w:rsidRPr="008F28BF">
              <w:rPr>
                <w:sz w:val="22"/>
                <w:szCs w:val="22"/>
              </w:rPr>
              <w:t>Arhivă</w:t>
            </w:r>
            <w:proofErr w:type="spellEnd"/>
            <w:r w:rsidRPr="008F28BF">
              <w:rPr>
                <w:sz w:val="22"/>
                <w:szCs w:val="22"/>
              </w:rPr>
              <w:t xml:space="preserve">: </w:t>
            </w:r>
            <w:r w:rsidR="00FE1565">
              <w:rPr>
                <w:sz w:val="22"/>
                <w:szCs w:val="22"/>
              </w:rPr>
              <w:t>2</w:t>
            </w:r>
            <w:r w:rsidRPr="008F28BF">
              <w:rPr>
                <w:sz w:val="22"/>
                <w:szCs w:val="22"/>
              </w:rPr>
              <w:t>p</w:t>
            </w:r>
          </w:p>
          <w:p w14:paraId="2F5DCA16" w14:textId="4F6DC635" w:rsidR="00AE0080" w:rsidRPr="008F28BF" w:rsidRDefault="00C15620" w:rsidP="008F28BF">
            <w:pPr>
              <w:numPr>
                <w:ilvl w:val="0"/>
                <w:numId w:val="5"/>
              </w:numPr>
              <w:ind w:left="0" w:hanging="2"/>
              <w:rPr>
                <w:sz w:val="22"/>
                <w:szCs w:val="22"/>
              </w:rPr>
            </w:pPr>
            <w:proofErr w:type="spellStart"/>
            <w:r w:rsidRPr="008F28BF">
              <w:rPr>
                <w:sz w:val="22"/>
                <w:szCs w:val="22"/>
              </w:rPr>
              <w:t>Comenzi</w:t>
            </w:r>
            <w:proofErr w:type="spellEnd"/>
            <w:r w:rsidRPr="008F28BF">
              <w:rPr>
                <w:sz w:val="22"/>
                <w:szCs w:val="22"/>
              </w:rPr>
              <w:t xml:space="preserve"> </w:t>
            </w:r>
            <w:proofErr w:type="spellStart"/>
            <w:proofErr w:type="gramStart"/>
            <w:r w:rsidRPr="008F28BF">
              <w:rPr>
                <w:sz w:val="22"/>
                <w:szCs w:val="22"/>
              </w:rPr>
              <w:t>manuale</w:t>
            </w:r>
            <w:proofErr w:type="spellEnd"/>
            <w:r w:rsidRPr="008F28BF">
              <w:rPr>
                <w:sz w:val="22"/>
                <w:szCs w:val="22"/>
              </w:rPr>
              <w:t xml:space="preserve"> :</w:t>
            </w:r>
            <w:proofErr w:type="gramEnd"/>
            <w:r w:rsidRPr="008F28BF">
              <w:rPr>
                <w:sz w:val="22"/>
                <w:szCs w:val="22"/>
              </w:rPr>
              <w:t xml:space="preserve"> </w:t>
            </w:r>
            <w:r w:rsidR="00FE1565">
              <w:rPr>
                <w:sz w:val="22"/>
                <w:szCs w:val="22"/>
              </w:rPr>
              <w:t>2</w:t>
            </w:r>
            <w:r w:rsidRPr="008F28BF">
              <w:rPr>
                <w:sz w:val="22"/>
                <w:szCs w:val="22"/>
              </w:rPr>
              <w:t>p</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C1E794C" w14:textId="66222D0A" w:rsidR="00AE0080" w:rsidRPr="00EB5D44" w:rsidRDefault="00EB5D44">
            <w:pPr>
              <w:ind w:left="0" w:hanging="2"/>
              <w:jc w:val="center"/>
              <w:rPr>
                <w:color w:val="000000" w:themeColor="text1"/>
                <w:sz w:val="22"/>
                <w:szCs w:val="22"/>
              </w:rPr>
            </w:pPr>
            <w:r w:rsidRPr="00EB5D44">
              <w:rPr>
                <w:b/>
                <w:color w:val="000000" w:themeColor="text1"/>
                <w:sz w:val="22"/>
                <w:szCs w:val="22"/>
              </w:rPr>
              <w:t>m</w:t>
            </w:r>
            <w:r w:rsidR="00C15620" w:rsidRPr="00EB5D44">
              <w:rPr>
                <w:b/>
                <w:color w:val="000000" w:themeColor="text1"/>
                <w:sz w:val="22"/>
                <w:szCs w:val="22"/>
              </w:rPr>
              <w:t>ax</w:t>
            </w:r>
            <w:r w:rsidR="00FE1565" w:rsidRPr="00EB5D44">
              <w:rPr>
                <w:b/>
                <w:color w:val="000000" w:themeColor="text1"/>
                <w:sz w:val="22"/>
                <w:szCs w:val="22"/>
              </w:rPr>
              <w:t>6</w:t>
            </w: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14:paraId="78202123"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03A43554"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9E837F" w14:textId="77777777" w:rsidR="00AE0080" w:rsidRDefault="00AE0080">
            <w:pPr>
              <w:ind w:left="0" w:hanging="2"/>
              <w:rPr>
                <w:sz w:val="22"/>
                <w:szCs w:val="22"/>
              </w:rPr>
            </w:pPr>
          </w:p>
        </w:tc>
      </w:tr>
      <w:tr w:rsidR="00AE0080" w14:paraId="795D8245" w14:textId="77777777" w:rsidTr="000251B8">
        <w:trPr>
          <w:trHeight w:val="163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EDD73C" w14:textId="40BC4EF8" w:rsidR="00AE0080" w:rsidRDefault="008F28BF" w:rsidP="008F28BF">
            <w:pPr>
              <w:ind w:left="-2" w:firstLineChars="15" w:firstLine="33"/>
              <w:rPr>
                <w:sz w:val="22"/>
                <w:szCs w:val="22"/>
              </w:rPr>
            </w:pPr>
            <w:proofErr w:type="spellStart"/>
            <w:r>
              <w:rPr>
                <w:sz w:val="22"/>
                <w:szCs w:val="22"/>
              </w:rPr>
              <w:t>I</w:t>
            </w:r>
            <w:r w:rsidR="00C15620">
              <w:rPr>
                <w:sz w:val="22"/>
                <w:szCs w:val="22"/>
              </w:rPr>
              <w:t>mplicarea</w:t>
            </w:r>
            <w:proofErr w:type="spellEnd"/>
            <w:r w:rsidR="00C15620">
              <w:rPr>
                <w:sz w:val="22"/>
                <w:szCs w:val="22"/>
              </w:rPr>
              <w:t> </w:t>
            </w:r>
            <w:proofErr w:type="spellStart"/>
            <w:r w:rsidR="00C15620">
              <w:rPr>
                <w:sz w:val="22"/>
                <w:szCs w:val="22"/>
              </w:rPr>
              <w:t>în</w:t>
            </w:r>
            <w:proofErr w:type="spellEnd"/>
            <w:r w:rsidR="00C15620">
              <w:rPr>
                <w:sz w:val="22"/>
                <w:szCs w:val="22"/>
              </w:rPr>
              <w:t> </w:t>
            </w:r>
            <w:proofErr w:type="spellStart"/>
            <w:r w:rsidR="00C15620">
              <w:rPr>
                <w:sz w:val="22"/>
                <w:szCs w:val="22"/>
              </w:rPr>
              <w:t>organizarea</w:t>
            </w:r>
            <w:proofErr w:type="spellEnd"/>
            <w:r w:rsidR="00C15620">
              <w:rPr>
                <w:sz w:val="22"/>
                <w:szCs w:val="22"/>
              </w:rPr>
              <w:t> </w:t>
            </w:r>
            <w:proofErr w:type="spellStart"/>
            <w:r w:rsidR="00C15620">
              <w:rPr>
                <w:sz w:val="22"/>
                <w:szCs w:val="22"/>
              </w:rPr>
              <w:t>olimpiadelor</w:t>
            </w:r>
            <w:proofErr w:type="spellEnd"/>
            <w:r w:rsidR="00C15620">
              <w:rPr>
                <w:sz w:val="22"/>
                <w:szCs w:val="22"/>
              </w:rPr>
              <w:t> </w:t>
            </w:r>
            <w:proofErr w:type="spellStart"/>
            <w:r w:rsidR="00C15620">
              <w:rPr>
                <w:sz w:val="22"/>
                <w:szCs w:val="22"/>
              </w:rPr>
              <w:t>şi</w:t>
            </w:r>
            <w:proofErr w:type="spellEnd"/>
            <w:r w:rsidR="00C15620">
              <w:rPr>
                <w:sz w:val="22"/>
                <w:szCs w:val="22"/>
              </w:rPr>
              <w:t> a </w:t>
            </w:r>
            <w:proofErr w:type="spellStart"/>
            <w:proofErr w:type="gramStart"/>
            <w:r w:rsidR="00C15620">
              <w:rPr>
                <w:sz w:val="22"/>
                <w:szCs w:val="22"/>
              </w:rPr>
              <w:t>concursurilor</w:t>
            </w:r>
            <w:proofErr w:type="spellEnd"/>
            <w:r w:rsidR="00C15620">
              <w:rPr>
                <w:sz w:val="22"/>
                <w:szCs w:val="22"/>
              </w:rPr>
              <w:t xml:space="preserve">,  </w:t>
            </w:r>
            <w:proofErr w:type="spellStart"/>
            <w:r w:rsidR="00C15620">
              <w:rPr>
                <w:sz w:val="22"/>
                <w:szCs w:val="22"/>
              </w:rPr>
              <w:t>simpozi</w:t>
            </w:r>
            <w:r>
              <w:rPr>
                <w:sz w:val="22"/>
                <w:szCs w:val="22"/>
              </w:rPr>
              <w:t>oanelor</w:t>
            </w:r>
            <w:proofErr w:type="spellEnd"/>
            <w:proofErr w:type="gramEnd"/>
            <w:r w:rsidR="00C15620">
              <w:rPr>
                <w:sz w:val="22"/>
                <w:szCs w:val="22"/>
              </w:rPr>
              <w:t>, </w:t>
            </w:r>
            <w:proofErr w:type="spellStart"/>
            <w:r w:rsidR="00C15620">
              <w:rPr>
                <w:sz w:val="22"/>
                <w:szCs w:val="22"/>
              </w:rPr>
              <w:t>conferințelor</w:t>
            </w:r>
            <w:proofErr w:type="spellEnd"/>
            <w:r w:rsidR="00C15620">
              <w:rPr>
                <w:sz w:val="22"/>
                <w:szCs w:val="22"/>
              </w:rPr>
              <w:t>, </w:t>
            </w:r>
            <w:proofErr w:type="spellStart"/>
            <w:r w:rsidR="00C15620">
              <w:rPr>
                <w:sz w:val="22"/>
                <w:szCs w:val="22"/>
              </w:rPr>
              <w:t>derulate</w:t>
            </w:r>
            <w:proofErr w:type="spellEnd"/>
            <w:r w:rsidR="00C15620">
              <w:rPr>
                <w:sz w:val="22"/>
                <w:szCs w:val="22"/>
              </w:rPr>
              <w:t> la </w:t>
            </w:r>
            <w:proofErr w:type="spellStart"/>
            <w:r w:rsidR="00C15620">
              <w:rPr>
                <w:sz w:val="22"/>
                <w:szCs w:val="22"/>
              </w:rPr>
              <w:t>nivel</w:t>
            </w:r>
            <w:proofErr w:type="spellEnd"/>
            <w:r w:rsidR="00C15620">
              <w:rPr>
                <w:sz w:val="22"/>
                <w:szCs w:val="22"/>
              </w:rPr>
              <w:t xml:space="preserve"> </w:t>
            </w:r>
            <w:proofErr w:type="spellStart"/>
            <w:r w:rsidR="00C15620">
              <w:rPr>
                <w:sz w:val="22"/>
                <w:szCs w:val="22"/>
              </w:rPr>
              <w:t>judeţean</w:t>
            </w:r>
            <w:proofErr w:type="spellEnd"/>
            <w:r w:rsidR="00C15620">
              <w:rPr>
                <w:sz w:val="22"/>
                <w:szCs w:val="22"/>
              </w:rPr>
              <w:t xml:space="preserve">, </w:t>
            </w:r>
            <w:proofErr w:type="spellStart"/>
            <w:r w:rsidR="00C15620">
              <w:rPr>
                <w:sz w:val="22"/>
                <w:szCs w:val="22"/>
              </w:rPr>
              <w:t>interjudețean</w:t>
            </w:r>
            <w:proofErr w:type="spellEnd"/>
            <w:r w:rsidR="00C15620">
              <w:rPr>
                <w:sz w:val="22"/>
                <w:szCs w:val="22"/>
              </w:rPr>
              <w:t xml:space="preserve">, national, international. </w:t>
            </w:r>
          </w:p>
          <w:p w14:paraId="64670E48" w14:textId="0B127F76" w:rsidR="00AE0080" w:rsidRDefault="00C15620">
            <w:pPr>
              <w:ind w:left="0" w:hanging="2"/>
              <w:jc w:val="right"/>
              <w:rPr>
                <w:sz w:val="22"/>
                <w:szCs w:val="22"/>
              </w:rPr>
            </w:pPr>
            <w:r>
              <w:rPr>
                <w:sz w:val="22"/>
                <w:szCs w:val="22"/>
              </w:rPr>
              <w:t xml:space="preserve">- </w:t>
            </w:r>
            <w:proofErr w:type="spellStart"/>
            <w:r>
              <w:rPr>
                <w:sz w:val="22"/>
                <w:szCs w:val="22"/>
              </w:rPr>
              <w:t>județean</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interjudețean</w:t>
            </w:r>
            <w:proofErr w:type="spellEnd"/>
            <w:r>
              <w:rPr>
                <w:sz w:val="22"/>
                <w:szCs w:val="22"/>
              </w:rPr>
              <w:t xml:space="preserve"> – </w:t>
            </w:r>
            <w:r w:rsidR="00FE1565">
              <w:rPr>
                <w:sz w:val="22"/>
                <w:szCs w:val="22"/>
              </w:rPr>
              <w:t>4</w:t>
            </w:r>
          </w:p>
          <w:p w14:paraId="609BD92A" w14:textId="146536B6" w:rsidR="00AE0080" w:rsidRDefault="00C15620">
            <w:pPr>
              <w:ind w:left="0" w:hanging="2"/>
              <w:jc w:val="right"/>
              <w:rPr>
                <w:sz w:val="22"/>
                <w:szCs w:val="22"/>
              </w:rPr>
            </w:pPr>
            <w:r>
              <w:rPr>
                <w:sz w:val="22"/>
                <w:szCs w:val="22"/>
              </w:rPr>
              <w:t xml:space="preserve">- national – </w:t>
            </w:r>
            <w:r w:rsidR="00FE1565">
              <w:rPr>
                <w:sz w:val="22"/>
                <w:szCs w:val="22"/>
              </w:rPr>
              <w:t>2</w:t>
            </w:r>
          </w:p>
          <w:p w14:paraId="55E70782" w14:textId="6CB8421D" w:rsidR="00AE0080" w:rsidRDefault="00C15620">
            <w:pPr>
              <w:ind w:left="0" w:hanging="2"/>
              <w:jc w:val="right"/>
              <w:rPr>
                <w:sz w:val="22"/>
                <w:szCs w:val="22"/>
              </w:rPr>
            </w:pPr>
            <w:r>
              <w:rPr>
                <w:sz w:val="22"/>
                <w:szCs w:val="22"/>
              </w:rPr>
              <w:t xml:space="preserve">- international – </w:t>
            </w:r>
            <w:r w:rsidR="00FE1565">
              <w:rPr>
                <w:sz w:val="22"/>
                <w:szCs w:val="22"/>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17EB9B" w14:textId="677003DA" w:rsidR="00AE0080" w:rsidRPr="00EB5D44" w:rsidRDefault="00EB5D44">
            <w:pPr>
              <w:ind w:left="0" w:hanging="2"/>
              <w:jc w:val="center"/>
              <w:rPr>
                <w:color w:val="000000" w:themeColor="text1"/>
                <w:sz w:val="22"/>
                <w:szCs w:val="22"/>
              </w:rPr>
            </w:pPr>
            <w:r w:rsidRPr="00EB5D44">
              <w:rPr>
                <w:b/>
                <w:color w:val="000000" w:themeColor="text1"/>
                <w:sz w:val="22"/>
                <w:szCs w:val="22"/>
              </w:rPr>
              <w:t>m</w:t>
            </w:r>
            <w:r w:rsidR="00C15620" w:rsidRPr="00EB5D44">
              <w:rPr>
                <w:b/>
                <w:color w:val="000000" w:themeColor="text1"/>
                <w:sz w:val="22"/>
                <w:szCs w:val="22"/>
              </w:rPr>
              <w:t>ax</w:t>
            </w:r>
            <w:r w:rsidR="00FE1565" w:rsidRPr="00EB5D44">
              <w:rPr>
                <w:b/>
                <w:color w:val="000000" w:themeColor="text1"/>
                <w:sz w:val="22"/>
                <w:szCs w:val="22"/>
              </w:rPr>
              <w:t>8</w:t>
            </w: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14:paraId="7FB669EE"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140ABA63"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7A9D233B" w14:textId="77777777" w:rsidR="00AE0080" w:rsidRDefault="00AE0080">
            <w:pPr>
              <w:ind w:left="0" w:hanging="2"/>
              <w:rPr>
                <w:sz w:val="22"/>
                <w:szCs w:val="22"/>
              </w:rPr>
            </w:pPr>
          </w:p>
        </w:tc>
      </w:tr>
      <w:tr w:rsidR="00AE0080" w14:paraId="6339FE4B"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5B8A61" w14:textId="54B77B5A" w:rsidR="00AE0080" w:rsidRPr="008F28BF" w:rsidRDefault="00C15620">
            <w:pPr>
              <w:ind w:left="0" w:hanging="2"/>
              <w:jc w:val="both"/>
            </w:pPr>
            <w:r>
              <w:t xml:space="preserve">- Alte </w:t>
            </w:r>
            <w:proofErr w:type="spellStart"/>
            <w:r>
              <w:t>activitati</w:t>
            </w:r>
            <w:proofErr w:type="spellEnd"/>
            <w:r>
              <w:t>/</w:t>
            </w:r>
            <w:proofErr w:type="spellStart"/>
            <w:r>
              <w:t>comisii</w:t>
            </w:r>
            <w:proofErr w:type="spellEnd"/>
            <w:r>
              <w:t xml:space="preserve"> de </w:t>
            </w:r>
            <w:proofErr w:type="spellStart"/>
            <w:r>
              <w:t>specialitate</w:t>
            </w:r>
            <w:proofErr w:type="spellEnd"/>
            <w:r>
              <w:t xml:space="preserve">, </w:t>
            </w:r>
            <w:proofErr w:type="spellStart"/>
            <w:r>
              <w:t>desfasurate</w:t>
            </w:r>
            <w:proofErr w:type="spellEnd"/>
            <w:r>
              <w:t xml:space="preserve"> la </w:t>
            </w:r>
            <w:proofErr w:type="spellStart"/>
            <w:r>
              <w:t>solicitarea</w:t>
            </w:r>
            <w:proofErr w:type="spellEnd"/>
            <w:r>
              <w:t xml:space="preserve"> ISJ/</w:t>
            </w:r>
            <w:r w:rsidRPr="008F28BF">
              <w:t>MEC (</w:t>
            </w:r>
            <w:proofErr w:type="spellStart"/>
            <w:r w:rsidRPr="008F28BF">
              <w:t>câte</w:t>
            </w:r>
            <w:proofErr w:type="spellEnd"/>
            <w:r w:rsidRPr="008F28BF">
              <w:t xml:space="preserve"> </w:t>
            </w:r>
            <w:r w:rsidR="00EB5D44">
              <w:t>2</w:t>
            </w:r>
            <w:r w:rsidRPr="008F28BF">
              <w:t xml:space="preserve"> </w:t>
            </w:r>
            <w:proofErr w:type="spellStart"/>
            <w:r w:rsidRPr="008F28BF">
              <w:t>punct</w:t>
            </w:r>
            <w:proofErr w:type="spellEnd"/>
            <w:r w:rsidRPr="008F28BF">
              <w:t xml:space="preserve"> </w:t>
            </w:r>
            <w:proofErr w:type="spellStart"/>
            <w:r w:rsidRPr="008F28BF">
              <w:t>pentru</w:t>
            </w:r>
            <w:proofErr w:type="spellEnd"/>
            <w:r w:rsidRPr="008F28BF">
              <w:t xml:space="preserve"> </w:t>
            </w:r>
            <w:proofErr w:type="spellStart"/>
            <w:r w:rsidRPr="008F28BF">
              <w:t>fiecare</w:t>
            </w:r>
            <w:proofErr w:type="spellEnd"/>
            <w:r w:rsidRPr="008F28BF">
              <w:t xml:space="preserve"> </w:t>
            </w:r>
            <w:proofErr w:type="spellStart"/>
            <w:r w:rsidRPr="008F28BF">
              <w:t>activitate</w:t>
            </w:r>
            <w:proofErr w:type="spellEnd"/>
            <w:r w:rsidRPr="008F28BF">
              <w:t>/</w:t>
            </w:r>
            <w:proofErr w:type="spellStart"/>
            <w:r w:rsidRPr="008F28BF">
              <w:t>comisie</w:t>
            </w:r>
            <w:proofErr w:type="spellEnd"/>
            <w:r w:rsidRPr="008F28BF">
              <w:t>)</w:t>
            </w:r>
          </w:p>
          <w:p w14:paraId="3D295EFB" w14:textId="3D236B9A" w:rsidR="00AE0080" w:rsidRPr="008F28BF" w:rsidRDefault="00C15620" w:rsidP="00290AE3">
            <w:pPr>
              <w:ind w:left="0" w:hanging="2"/>
              <w:jc w:val="both"/>
            </w:pPr>
            <w: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72D912E" w14:textId="670BCAF0" w:rsidR="00AE0080" w:rsidRPr="00EB5D44" w:rsidRDefault="00C15620">
            <w:pPr>
              <w:ind w:left="0" w:hanging="2"/>
              <w:jc w:val="center"/>
              <w:rPr>
                <w:b/>
                <w:color w:val="000000" w:themeColor="text1"/>
                <w:sz w:val="22"/>
                <w:szCs w:val="22"/>
              </w:rPr>
            </w:pPr>
            <w:r w:rsidRPr="00EB5D44">
              <w:rPr>
                <w:b/>
                <w:color w:val="000000" w:themeColor="text1"/>
                <w:sz w:val="22"/>
                <w:szCs w:val="22"/>
              </w:rPr>
              <w:t xml:space="preserve"> max</w:t>
            </w:r>
            <w:r w:rsidR="00EB5D44" w:rsidRPr="00EB5D44">
              <w:rPr>
                <w:b/>
                <w:color w:val="000000" w:themeColor="text1"/>
                <w:sz w:val="22"/>
                <w:szCs w:val="22"/>
              </w:rPr>
              <w:t>8</w:t>
            </w: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14:paraId="2A279549"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96E9DC"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77967CAD" w14:textId="77777777" w:rsidR="00AE0080" w:rsidRDefault="00AE0080">
            <w:pPr>
              <w:ind w:left="0" w:hanging="2"/>
              <w:rPr>
                <w:sz w:val="22"/>
                <w:szCs w:val="22"/>
              </w:rPr>
            </w:pPr>
          </w:p>
        </w:tc>
      </w:tr>
      <w:tr w:rsidR="00AE0080" w14:paraId="5C9EE05F"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2E854C" w14:textId="736AA263" w:rsidR="00AE0080" w:rsidRPr="008F28BF" w:rsidRDefault="008F28BF">
            <w:pPr>
              <w:ind w:left="0" w:hanging="2"/>
              <w:jc w:val="both"/>
            </w:pPr>
            <w:r>
              <w:t xml:space="preserve">- </w:t>
            </w:r>
            <w:r w:rsidR="00C15620" w:rsidRPr="008F28BF">
              <w:t xml:space="preserve">Alte </w:t>
            </w:r>
            <w:proofErr w:type="spellStart"/>
            <w:r w:rsidR="00C15620" w:rsidRPr="008F28BF">
              <w:t>activitati</w:t>
            </w:r>
            <w:proofErr w:type="spellEnd"/>
            <w:r w:rsidR="00C15620" w:rsidRPr="008F28BF">
              <w:t>/</w:t>
            </w:r>
            <w:proofErr w:type="spellStart"/>
            <w:r w:rsidR="00C15620" w:rsidRPr="008F28BF">
              <w:t>comisii</w:t>
            </w:r>
            <w:proofErr w:type="spellEnd"/>
            <w:r w:rsidR="00C15620" w:rsidRPr="008F28BF">
              <w:t xml:space="preserve"> de </w:t>
            </w:r>
            <w:proofErr w:type="spellStart"/>
            <w:r w:rsidR="00C15620" w:rsidRPr="008F28BF">
              <w:t>specialitate</w:t>
            </w:r>
            <w:proofErr w:type="spellEnd"/>
            <w:r w:rsidR="00C15620" w:rsidRPr="008F28BF">
              <w:t xml:space="preserve">, </w:t>
            </w:r>
            <w:proofErr w:type="spellStart"/>
            <w:r w:rsidR="00C15620" w:rsidRPr="008F28BF">
              <w:t>desfasurate</w:t>
            </w:r>
            <w:proofErr w:type="spellEnd"/>
            <w:r w:rsidR="00C15620" w:rsidRPr="008F28BF">
              <w:t xml:space="preserve"> la </w:t>
            </w:r>
            <w:proofErr w:type="spellStart"/>
            <w:r w:rsidR="00C15620" w:rsidRPr="008F28BF">
              <w:t>solicitarea</w:t>
            </w:r>
            <w:proofErr w:type="spellEnd"/>
            <w:r w:rsidR="00C15620" w:rsidRPr="008F28BF">
              <w:t xml:space="preserve"> </w:t>
            </w:r>
            <w:proofErr w:type="spellStart"/>
            <w:r w:rsidR="00C15620" w:rsidRPr="008F28BF">
              <w:t>altor</w:t>
            </w:r>
            <w:proofErr w:type="spellEnd"/>
            <w:r w:rsidR="00C15620" w:rsidRPr="008F28BF">
              <w:t xml:space="preserve"> </w:t>
            </w:r>
            <w:proofErr w:type="spellStart"/>
            <w:r w:rsidR="00C15620" w:rsidRPr="008F28BF">
              <w:t>unități</w:t>
            </w:r>
            <w:proofErr w:type="spellEnd"/>
            <w:r w:rsidR="00C15620" w:rsidRPr="008F28BF">
              <w:t xml:space="preserve"> de </w:t>
            </w:r>
            <w:proofErr w:type="spellStart"/>
            <w:r w:rsidR="00C15620" w:rsidRPr="008F28BF">
              <w:t>învățământ</w:t>
            </w:r>
            <w:proofErr w:type="spellEnd"/>
            <w:r w:rsidR="00C15620" w:rsidRPr="008F28BF">
              <w:t xml:space="preserve"> (Ex: </w:t>
            </w:r>
            <w:proofErr w:type="spellStart"/>
            <w:proofErr w:type="gramStart"/>
            <w:r w:rsidR="00C15620" w:rsidRPr="008F28BF">
              <w:t>participare</w:t>
            </w:r>
            <w:proofErr w:type="spellEnd"/>
            <w:r w:rsidR="00C15620" w:rsidRPr="008F28BF">
              <w:t xml:space="preserve">  </w:t>
            </w:r>
            <w:proofErr w:type="spellStart"/>
            <w:r w:rsidR="00C15620" w:rsidRPr="008F28BF">
              <w:t>în</w:t>
            </w:r>
            <w:proofErr w:type="spellEnd"/>
            <w:proofErr w:type="gramEnd"/>
            <w:r w:rsidR="00C15620" w:rsidRPr="008F28BF">
              <w:t xml:space="preserve"> </w:t>
            </w:r>
            <w:proofErr w:type="spellStart"/>
            <w:r w:rsidR="00C15620" w:rsidRPr="008F28BF">
              <w:t>comisii</w:t>
            </w:r>
            <w:proofErr w:type="spellEnd"/>
            <w:r w:rsidR="00C15620" w:rsidRPr="008F28BF">
              <w:t xml:space="preserve"> de </w:t>
            </w:r>
            <w:proofErr w:type="spellStart"/>
            <w:r w:rsidR="00C15620" w:rsidRPr="008F28BF">
              <w:t>ocupare</w:t>
            </w:r>
            <w:proofErr w:type="spellEnd"/>
            <w:r w:rsidR="00C15620" w:rsidRPr="008F28BF">
              <w:t xml:space="preserve"> a </w:t>
            </w:r>
            <w:proofErr w:type="spellStart"/>
            <w:r w:rsidR="00C15620" w:rsidRPr="008F28BF">
              <w:t>unui</w:t>
            </w:r>
            <w:proofErr w:type="spellEnd"/>
            <w:r w:rsidR="00C15620" w:rsidRPr="008F28BF">
              <w:t xml:space="preserve"> post similar conf. HG nr. 286/2011 </w:t>
            </w:r>
            <w:proofErr w:type="spellStart"/>
            <w:r w:rsidR="00C15620" w:rsidRPr="008F28BF">
              <w:t>etc</w:t>
            </w:r>
            <w:proofErr w:type="spellEnd"/>
            <w:r w:rsidR="00C15620" w:rsidRPr="008F28BF">
              <w:t>) (</w:t>
            </w:r>
            <w:proofErr w:type="spellStart"/>
            <w:r w:rsidR="00C15620" w:rsidRPr="008F28BF">
              <w:t>câte</w:t>
            </w:r>
            <w:proofErr w:type="spellEnd"/>
            <w:r w:rsidR="00C15620" w:rsidRPr="008F28BF">
              <w:t xml:space="preserve"> 1 </w:t>
            </w:r>
            <w:proofErr w:type="spellStart"/>
            <w:r w:rsidR="00C15620" w:rsidRPr="008F28BF">
              <w:t>punct</w:t>
            </w:r>
            <w:proofErr w:type="spellEnd"/>
            <w:r w:rsidR="00C15620" w:rsidRPr="008F28BF">
              <w:t xml:space="preserve"> </w:t>
            </w:r>
            <w:proofErr w:type="spellStart"/>
            <w:r w:rsidR="00C15620" w:rsidRPr="008F28BF">
              <w:t>pentru</w:t>
            </w:r>
            <w:proofErr w:type="spellEnd"/>
            <w:r w:rsidR="00C15620" w:rsidRPr="008F28BF">
              <w:t xml:space="preserve"> </w:t>
            </w:r>
            <w:proofErr w:type="spellStart"/>
            <w:r w:rsidR="00C15620" w:rsidRPr="008F28BF">
              <w:t>fiecare</w:t>
            </w:r>
            <w:proofErr w:type="spellEnd"/>
            <w:r w:rsidR="00C15620" w:rsidRPr="008F28BF">
              <w:t xml:space="preserve"> </w:t>
            </w:r>
            <w:proofErr w:type="spellStart"/>
            <w:r w:rsidR="00C15620" w:rsidRPr="008F28BF">
              <w:t>participare</w:t>
            </w:r>
            <w:proofErr w:type="spellEnd"/>
            <w:r w:rsidR="00C15620" w:rsidRPr="008F28BF">
              <w:t>/</w:t>
            </w:r>
            <w:proofErr w:type="spellStart"/>
            <w:r w:rsidR="00C15620" w:rsidRPr="008F28BF">
              <w:t>comisie</w:t>
            </w:r>
            <w:proofErr w:type="spellEnd"/>
            <w:r w:rsidR="00C15620" w:rsidRPr="008F28BF">
              <w:t>)</w:t>
            </w:r>
          </w:p>
          <w:p w14:paraId="47BC98F0" w14:textId="77777777" w:rsidR="00AE0080" w:rsidRPr="008F28BF" w:rsidRDefault="00AE0080">
            <w:pPr>
              <w:ind w:left="0" w:hanging="2"/>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9441158" w14:textId="7785E76A" w:rsidR="00AE0080" w:rsidRPr="00EB5D44" w:rsidRDefault="00C15620">
            <w:pPr>
              <w:ind w:left="0" w:hanging="2"/>
              <w:jc w:val="center"/>
              <w:rPr>
                <w:b/>
                <w:color w:val="000000" w:themeColor="text1"/>
                <w:sz w:val="22"/>
                <w:szCs w:val="22"/>
              </w:rPr>
            </w:pPr>
            <w:r w:rsidRPr="00EB5D44">
              <w:rPr>
                <w:b/>
                <w:color w:val="000000" w:themeColor="text1"/>
                <w:sz w:val="22"/>
                <w:szCs w:val="22"/>
              </w:rPr>
              <w:t>max</w:t>
            </w:r>
            <w:r w:rsidR="00290AE3" w:rsidRPr="00EB5D44">
              <w:rPr>
                <w:b/>
                <w:color w:val="000000" w:themeColor="text1"/>
                <w:sz w:val="22"/>
                <w:szCs w:val="22"/>
              </w:rPr>
              <w:t>4</w:t>
            </w:r>
            <w:r w:rsidRPr="00EB5D44">
              <w:rPr>
                <w:b/>
                <w:color w:val="000000" w:themeColor="text1"/>
                <w:sz w:val="22"/>
                <w:szCs w:val="22"/>
              </w:rPr>
              <w:t xml:space="preserve"> </w:t>
            </w: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14:paraId="335A34DC"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AAB83C"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6AA73E" w14:textId="77777777" w:rsidR="00AE0080" w:rsidRDefault="00AE0080">
            <w:pPr>
              <w:ind w:left="0" w:hanging="2"/>
              <w:rPr>
                <w:sz w:val="22"/>
                <w:szCs w:val="22"/>
              </w:rPr>
            </w:pPr>
          </w:p>
        </w:tc>
      </w:tr>
      <w:tr w:rsidR="00994D5F" w14:paraId="75290AF8"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BDE489" w14:textId="02DBF999" w:rsidR="00994D5F" w:rsidRPr="008F28BF" w:rsidRDefault="008F28BF">
            <w:pPr>
              <w:ind w:left="0" w:hanging="2"/>
              <w:jc w:val="both"/>
            </w:pPr>
            <w:r>
              <w:t xml:space="preserve">- </w:t>
            </w:r>
            <w:proofErr w:type="spellStart"/>
            <w:r w:rsidR="00994D5F" w:rsidRPr="008F28BF">
              <w:t>Membru</w:t>
            </w:r>
            <w:proofErr w:type="spellEnd"/>
            <w:r w:rsidR="00994D5F" w:rsidRPr="008F28BF">
              <w:t xml:space="preserve"> in </w:t>
            </w:r>
            <w:proofErr w:type="spellStart"/>
            <w:r w:rsidR="00994D5F" w:rsidRPr="008F28BF">
              <w:t>comisia</w:t>
            </w:r>
            <w:proofErr w:type="spellEnd"/>
            <w:r w:rsidR="00994D5F" w:rsidRPr="008F28BF">
              <w:t xml:space="preserve"> de </w:t>
            </w:r>
            <w:proofErr w:type="spellStart"/>
            <w:r w:rsidR="00994D5F" w:rsidRPr="008F28BF">
              <w:t>elaborare</w:t>
            </w:r>
            <w:proofErr w:type="spellEnd"/>
            <w:r w:rsidR="00994D5F" w:rsidRPr="008F28BF">
              <w:t xml:space="preserve"> </w:t>
            </w:r>
            <w:proofErr w:type="spellStart"/>
            <w:r w:rsidR="00994D5F" w:rsidRPr="008F28BF">
              <w:t>regulamente</w:t>
            </w:r>
            <w:proofErr w:type="spellEnd"/>
            <w:r w:rsidR="00994D5F" w:rsidRPr="008F28BF">
              <w:t xml:space="preserve"> (RI, ROFUI)</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EF5486A" w14:textId="10A7D17A" w:rsidR="00994D5F" w:rsidRPr="00EB5D44" w:rsidRDefault="00EB5D44">
            <w:pPr>
              <w:ind w:left="0" w:hanging="2"/>
              <w:jc w:val="center"/>
              <w:rPr>
                <w:color w:val="000000" w:themeColor="text1"/>
              </w:rPr>
            </w:pPr>
            <w:r w:rsidRPr="00EB5D44">
              <w:rPr>
                <w:color w:val="000000" w:themeColor="text1"/>
              </w:rPr>
              <w:t>m</w:t>
            </w:r>
            <w:r w:rsidR="00994D5F" w:rsidRPr="00EB5D44">
              <w:rPr>
                <w:color w:val="000000" w:themeColor="text1"/>
              </w:rPr>
              <w:t>ax</w:t>
            </w:r>
            <w:r w:rsidRPr="00EB5D44">
              <w:rPr>
                <w:color w:val="000000" w:themeColor="text1"/>
              </w:rPr>
              <w:t>4</w:t>
            </w: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14:paraId="52E7F308" w14:textId="77777777" w:rsidR="00994D5F" w:rsidRDefault="00994D5F">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6362BC" w14:textId="77777777" w:rsidR="00994D5F" w:rsidRDefault="00994D5F">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CF7E32" w14:textId="77777777" w:rsidR="00994D5F" w:rsidRDefault="00994D5F">
            <w:pPr>
              <w:ind w:left="0" w:hanging="2"/>
              <w:rPr>
                <w:sz w:val="22"/>
                <w:szCs w:val="22"/>
              </w:rPr>
            </w:pPr>
          </w:p>
        </w:tc>
      </w:tr>
      <w:tr w:rsidR="00AE0080" w14:paraId="4B54C134" w14:textId="77777777" w:rsidTr="000251B8">
        <w:trPr>
          <w:trHeight w:val="345"/>
          <w:jc w:val="center"/>
        </w:trPr>
        <w:tc>
          <w:tcPr>
            <w:tcW w:w="5665" w:type="dxa"/>
            <w:gridSpan w:val="3"/>
            <w:tcBorders>
              <w:top w:val="single" w:sz="4" w:space="0" w:color="000000"/>
              <w:left w:val="single" w:sz="4" w:space="0" w:color="000000"/>
              <w:bottom w:val="single" w:sz="4" w:space="0" w:color="000000"/>
              <w:right w:val="single" w:sz="4" w:space="0" w:color="000000"/>
            </w:tcBorders>
          </w:tcPr>
          <w:p w14:paraId="56127740" w14:textId="77777777" w:rsidR="00AE0080" w:rsidRDefault="00C15620">
            <w:pPr>
              <w:ind w:left="0" w:hanging="2"/>
              <w:rPr>
                <w:sz w:val="22"/>
                <w:szCs w:val="22"/>
              </w:rPr>
            </w:pPr>
            <w:r>
              <w:rPr>
                <w:b/>
                <w:sz w:val="22"/>
                <w:szCs w:val="22"/>
              </w:rPr>
              <w:t>TOTAL</w:t>
            </w:r>
          </w:p>
        </w:tc>
        <w:tc>
          <w:tcPr>
            <w:tcW w:w="1134" w:type="dxa"/>
            <w:tcBorders>
              <w:top w:val="single" w:sz="4" w:space="0" w:color="000000"/>
              <w:left w:val="single" w:sz="4" w:space="0" w:color="000000"/>
              <w:bottom w:val="single" w:sz="4" w:space="0" w:color="000000"/>
              <w:right w:val="single" w:sz="4" w:space="0" w:color="000000"/>
            </w:tcBorders>
          </w:tcPr>
          <w:p w14:paraId="1D75AAD1" w14:textId="310A9C4E" w:rsidR="00AE0080" w:rsidRPr="00EB5D44" w:rsidRDefault="00EB5D44">
            <w:pPr>
              <w:ind w:left="0" w:hanging="2"/>
              <w:jc w:val="center"/>
              <w:rPr>
                <w:color w:val="000000" w:themeColor="text1"/>
                <w:sz w:val="22"/>
                <w:szCs w:val="22"/>
              </w:rPr>
            </w:pPr>
            <w:r w:rsidRPr="00EB5D44">
              <w:rPr>
                <w:b/>
                <w:color w:val="000000" w:themeColor="text1"/>
                <w:sz w:val="22"/>
                <w:szCs w:val="22"/>
              </w:rPr>
              <w:t>150</w:t>
            </w:r>
          </w:p>
        </w:tc>
        <w:tc>
          <w:tcPr>
            <w:tcW w:w="1549" w:type="dxa"/>
            <w:tcBorders>
              <w:top w:val="single" w:sz="4" w:space="0" w:color="000000"/>
              <w:left w:val="single" w:sz="4" w:space="0" w:color="000000"/>
              <w:bottom w:val="single" w:sz="4" w:space="0" w:color="000000"/>
              <w:right w:val="single" w:sz="4" w:space="0" w:color="000000"/>
            </w:tcBorders>
          </w:tcPr>
          <w:p w14:paraId="4626E23A" w14:textId="77777777" w:rsidR="00AE0080" w:rsidRDefault="00AE0080">
            <w:pPr>
              <w:ind w:left="0" w:hanging="2"/>
              <w:rPr>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tcPr>
          <w:p w14:paraId="5CC19DCA" w14:textId="77777777" w:rsidR="00AE0080" w:rsidRDefault="00AE0080">
            <w:pPr>
              <w:ind w:left="0" w:hanging="2"/>
              <w:rPr>
                <w:sz w:val="22"/>
                <w:szCs w:val="22"/>
              </w:rPr>
            </w:pPr>
          </w:p>
        </w:tc>
        <w:tc>
          <w:tcPr>
            <w:tcW w:w="1286" w:type="dxa"/>
            <w:gridSpan w:val="2"/>
            <w:tcBorders>
              <w:top w:val="single" w:sz="4" w:space="0" w:color="000000"/>
              <w:left w:val="single" w:sz="4" w:space="0" w:color="000000"/>
              <w:bottom w:val="single" w:sz="4" w:space="0" w:color="000000"/>
              <w:right w:val="single" w:sz="4" w:space="0" w:color="000000"/>
            </w:tcBorders>
          </w:tcPr>
          <w:p w14:paraId="0ACF3C9B" w14:textId="77777777" w:rsidR="00AE0080" w:rsidRDefault="00AE0080">
            <w:pPr>
              <w:ind w:left="0" w:hanging="2"/>
              <w:rPr>
                <w:sz w:val="22"/>
                <w:szCs w:val="22"/>
              </w:rPr>
            </w:pPr>
          </w:p>
        </w:tc>
      </w:tr>
    </w:tbl>
    <w:p w14:paraId="0D84B8E4" w14:textId="77777777" w:rsidR="00AE0080" w:rsidRDefault="00AE0080">
      <w:pPr>
        <w:ind w:left="0" w:hanging="2"/>
        <w:jc w:val="right"/>
        <w:rPr>
          <w:sz w:val="20"/>
          <w:szCs w:val="20"/>
        </w:rPr>
      </w:pPr>
    </w:p>
    <w:p w14:paraId="37B5C3DE" w14:textId="77777777" w:rsidR="00AE0080" w:rsidRDefault="00AE0080">
      <w:pPr>
        <w:ind w:left="0" w:hanging="2"/>
        <w:jc w:val="right"/>
        <w:rPr>
          <w:sz w:val="20"/>
          <w:szCs w:val="20"/>
        </w:rPr>
      </w:pPr>
    </w:p>
    <w:p w14:paraId="1A88F665"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bookmarkStart w:id="1" w:name="_Hlk34723048"/>
      <w:r w:rsidRPr="008F28BF">
        <w:rPr>
          <w:rFonts w:ascii="Calibri" w:eastAsia="Calibri" w:hAnsi="Calibri"/>
          <w:b/>
          <w:position w:val="0"/>
          <w:sz w:val="22"/>
          <w:szCs w:val="22"/>
          <w:lang w:val="ro-RO"/>
        </w:rPr>
        <w:t>Semnătura candidatului (pentru autoevaluare)________________________________________________</w:t>
      </w:r>
    </w:p>
    <w:p w14:paraId="1361415C"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Data ___________________________________</w:t>
      </w:r>
    </w:p>
    <w:p w14:paraId="15151089"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p w14:paraId="64280E64"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bl>
      <w:tblPr>
        <w:tblW w:w="9164" w:type="dxa"/>
        <w:tblInd w:w="704" w:type="dxa"/>
        <w:tblLayout w:type="fixed"/>
        <w:tblLook w:val="0000" w:firstRow="0" w:lastRow="0" w:firstColumn="0" w:lastColumn="0" w:noHBand="0" w:noVBand="0"/>
      </w:tblPr>
      <w:tblGrid>
        <w:gridCol w:w="2977"/>
        <w:gridCol w:w="3938"/>
        <w:gridCol w:w="2249"/>
      </w:tblGrid>
      <w:tr w:rsidR="008F28BF" w:rsidRPr="008F28BF" w14:paraId="402143BF" w14:textId="77777777" w:rsidTr="006D3C7C">
        <w:tc>
          <w:tcPr>
            <w:tcW w:w="9164" w:type="dxa"/>
            <w:gridSpan w:val="3"/>
            <w:tcBorders>
              <w:top w:val="single" w:sz="4" w:space="0" w:color="000000"/>
              <w:left w:val="single" w:sz="4" w:space="0" w:color="000000"/>
              <w:bottom w:val="single" w:sz="4" w:space="0" w:color="000000"/>
              <w:right w:val="single" w:sz="4" w:space="0" w:color="000000"/>
            </w:tcBorders>
          </w:tcPr>
          <w:p w14:paraId="6FBCFC20"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bookmarkStart w:id="2" w:name="_Hlk34722827"/>
            <w:r w:rsidRPr="008F28BF">
              <w:rPr>
                <w:rFonts w:ascii="Calibri" w:eastAsia="Calibri" w:hAnsi="Calibri"/>
                <w:b/>
                <w:position w:val="0"/>
                <w:sz w:val="22"/>
                <w:szCs w:val="22"/>
                <w:lang w:val="ro-RO"/>
              </w:rPr>
              <w:t>Comisia de evaluare</w:t>
            </w:r>
          </w:p>
        </w:tc>
      </w:tr>
      <w:tr w:rsidR="008F28BF" w:rsidRPr="008F28BF" w14:paraId="3D4E2817" w14:textId="77777777" w:rsidTr="006D3C7C">
        <w:tc>
          <w:tcPr>
            <w:tcW w:w="2977" w:type="dxa"/>
            <w:tcBorders>
              <w:top w:val="single" w:sz="4" w:space="0" w:color="000000"/>
              <w:left w:val="single" w:sz="4" w:space="0" w:color="000000"/>
              <w:bottom w:val="single" w:sz="4" w:space="0" w:color="000000"/>
            </w:tcBorders>
          </w:tcPr>
          <w:p w14:paraId="5730D46C"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Nume și prenume</w:t>
            </w:r>
          </w:p>
        </w:tc>
        <w:tc>
          <w:tcPr>
            <w:tcW w:w="3938" w:type="dxa"/>
            <w:tcBorders>
              <w:top w:val="single" w:sz="4" w:space="0" w:color="000000"/>
              <w:left w:val="single" w:sz="4" w:space="0" w:color="000000"/>
              <w:bottom w:val="single" w:sz="4" w:space="0" w:color="000000"/>
            </w:tcBorders>
          </w:tcPr>
          <w:p w14:paraId="07520B81"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7190064A"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 xml:space="preserve">Semnătura </w:t>
            </w:r>
          </w:p>
        </w:tc>
      </w:tr>
      <w:tr w:rsidR="008F28BF" w:rsidRPr="008F28BF" w14:paraId="63A6BB99" w14:textId="77777777" w:rsidTr="006D3C7C">
        <w:tc>
          <w:tcPr>
            <w:tcW w:w="2977" w:type="dxa"/>
            <w:tcBorders>
              <w:top w:val="single" w:sz="4" w:space="0" w:color="000000"/>
              <w:left w:val="single" w:sz="4" w:space="0" w:color="000000"/>
              <w:bottom w:val="single" w:sz="4" w:space="0" w:color="000000"/>
            </w:tcBorders>
          </w:tcPr>
          <w:p w14:paraId="7A64C0B6"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c>
          <w:tcPr>
            <w:tcW w:w="3938" w:type="dxa"/>
            <w:tcBorders>
              <w:top w:val="single" w:sz="4" w:space="0" w:color="000000"/>
              <w:left w:val="single" w:sz="4" w:space="0" w:color="000000"/>
              <w:bottom w:val="single" w:sz="4" w:space="0" w:color="000000"/>
            </w:tcBorders>
          </w:tcPr>
          <w:p w14:paraId="0641F577"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Membru</w:t>
            </w:r>
          </w:p>
        </w:tc>
        <w:tc>
          <w:tcPr>
            <w:tcW w:w="2249" w:type="dxa"/>
            <w:tcBorders>
              <w:top w:val="single" w:sz="4" w:space="0" w:color="000000"/>
              <w:left w:val="single" w:sz="4" w:space="0" w:color="000000"/>
              <w:bottom w:val="single" w:sz="4" w:space="0" w:color="000000"/>
              <w:right w:val="single" w:sz="4" w:space="0" w:color="000000"/>
            </w:tcBorders>
          </w:tcPr>
          <w:p w14:paraId="2B7286B6"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r>
      <w:tr w:rsidR="008F28BF" w:rsidRPr="008F28BF" w14:paraId="7191E950" w14:textId="77777777" w:rsidTr="006D3C7C">
        <w:tc>
          <w:tcPr>
            <w:tcW w:w="2977" w:type="dxa"/>
            <w:tcBorders>
              <w:top w:val="single" w:sz="4" w:space="0" w:color="000000"/>
              <w:left w:val="single" w:sz="4" w:space="0" w:color="000000"/>
              <w:bottom w:val="single" w:sz="4" w:space="0" w:color="000000"/>
            </w:tcBorders>
          </w:tcPr>
          <w:p w14:paraId="0E77C15D"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c>
          <w:tcPr>
            <w:tcW w:w="3938" w:type="dxa"/>
            <w:tcBorders>
              <w:top w:val="single" w:sz="4" w:space="0" w:color="000000"/>
              <w:left w:val="single" w:sz="4" w:space="0" w:color="000000"/>
              <w:bottom w:val="single" w:sz="4" w:space="0" w:color="000000"/>
            </w:tcBorders>
          </w:tcPr>
          <w:p w14:paraId="2341CC07"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Membru</w:t>
            </w:r>
          </w:p>
        </w:tc>
        <w:tc>
          <w:tcPr>
            <w:tcW w:w="2249" w:type="dxa"/>
            <w:tcBorders>
              <w:top w:val="single" w:sz="4" w:space="0" w:color="000000"/>
              <w:left w:val="single" w:sz="4" w:space="0" w:color="000000"/>
              <w:bottom w:val="single" w:sz="4" w:space="0" w:color="000000"/>
              <w:right w:val="single" w:sz="4" w:space="0" w:color="000000"/>
            </w:tcBorders>
          </w:tcPr>
          <w:p w14:paraId="2E3CE7B5"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r>
      <w:tr w:rsidR="008F28BF" w:rsidRPr="008F28BF" w14:paraId="5FE14F67" w14:textId="77777777" w:rsidTr="006D3C7C">
        <w:tc>
          <w:tcPr>
            <w:tcW w:w="9164" w:type="dxa"/>
            <w:gridSpan w:val="3"/>
            <w:tcBorders>
              <w:top w:val="single" w:sz="4" w:space="0" w:color="000000"/>
              <w:left w:val="single" w:sz="4" w:space="0" w:color="000000"/>
              <w:bottom w:val="single" w:sz="4" w:space="0" w:color="000000"/>
              <w:right w:val="single" w:sz="4" w:space="0" w:color="000000"/>
            </w:tcBorders>
          </w:tcPr>
          <w:p w14:paraId="05B084BF"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Comisia de contestații</w:t>
            </w:r>
          </w:p>
        </w:tc>
      </w:tr>
      <w:tr w:rsidR="008F28BF" w:rsidRPr="008F28BF" w14:paraId="0081FC31" w14:textId="77777777" w:rsidTr="006D3C7C">
        <w:tc>
          <w:tcPr>
            <w:tcW w:w="2977" w:type="dxa"/>
            <w:tcBorders>
              <w:top w:val="single" w:sz="4" w:space="0" w:color="000000"/>
              <w:left w:val="single" w:sz="4" w:space="0" w:color="000000"/>
              <w:bottom w:val="single" w:sz="4" w:space="0" w:color="000000"/>
            </w:tcBorders>
          </w:tcPr>
          <w:p w14:paraId="61B00F36"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Nume și prenume</w:t>
            </w:r>
          </w:p>
        </w:tc>
        <w:tc>
          <w:tcPr>
            <w:tcW w:w="3938" w:type="dxa"/>
            <w:tcBorders>
              <w:top w:val="single" w:sz="4" w:space="0" w:color="000000"/>
              <w:left w:val="single" w:sz="4" w:space="0" w:color="000000"/>
              <w:bottom w:val="single" w:sz="4" w:space="0" w:color="000000"/>
            </w:tcBorders>
          </w:tcPr>
          <w:p w14:paraId="3A4480EE"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7112FD07"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 xml:space="preserve">Semnătura </w:t>
            </w:r>
          </w:p>
        </w:tc>
      </w:tr>
      <w:tr w:rsidR="008F28BF" w:rsidRPr="008F28BF" w14:paraId="12BBAEC2" w14:textId="77777777" w:rsidTr="006D3C7C">
        <w:tc>
          <w:tcPr>
            <w:tcW w:w="2977" w:type="dxa"/>
            <w:tcBorders>
              <w:top w:val="single" w:sz="4" w:space="0" w:color="000000"/>
              <w:left w:val="single" w:sz="4" w:space="0" w:color="000000"/>
              <w:bottom w:val="single" w:sz="4" w:space="0" w:color="000000"/>
            </w:tcBorders>
          </w:tcPr>
          <w:p w14:paraId="15B4A704"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c>
          <w:tcPr>
            <w:tcW w:w="3938" w:type="dxa"/>
            <w:tcBorders>
              <w:top w:val="single" w:sz="4" w:space="0" w:color="000000"/>
              <w:left w:val="single" w:sz="4" w:space="0" w:color="000000"/>
              <w:bottom w:val="single" w:sz="4" w:space="0" w:color="000000"/>
            </w:tcBorders>
          </w:tcPr>
          <w:p w14:paraId="4E77F54F"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Membru</w:t>
            </w:r>
          </w:p>
        </w:tc>
        <w:tc>
          <w:tcPr>
            <w:tcW w:w="2249" w:type="dxa"/>
            <w:tcBorders>
              <w:top w:val="single" w:sz="4" w:space="0" w:color="000000"/>
              <w:left w:val="single" w:sz="4" w:space="0" w:color="000000"/>
              <w:bottom w:val="single" w:sz="4" w:space="0" w:color="000000"/>
              <w:right w:val="single" w:sz="4" w:space="0" w:color="000000"/>
            </w:tcBorders>
          </w:tcPr>
          <w:p w14:paraId="6B0AA729"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r>
      <w:tr w:rsidR="008F28BF" w:rsidRPr="008F28BF" w14:paraId="6505834F" w14:textId="77777777" w:rsidTr="006D3C7C">
        <w:tc>
          <w:tcPr>
            <w:tcW w:w="2977" w:type="dxa"/>
            <w:tcBorders>
              <w:top w:val="single" w:sz="4" w:space="0" w:color="000000"/>
              <w:left w:val="single" w:sz="4" w:space="0" w:color="000000"/>
              <w:bottom w:val="single" w:sz="4" w:space="0" w:color="000000"/>
            </w:tcBorders>
          </w:tcPr>
          <w:p w14:paraId="452BFA74"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c>
          <w:tcPr>
            <w:tcW w:w="3938" w:type="dxa"/>
            <w:tcBorders>
              <w:top w:val="single" w:sz="4" w:space="0" w:color="000000"/>
              <w:left w:val="single" w:sz="4" w:space="0" w:color="000000"/>
              <w:bottom w:val="single" w:sz="4" w:space="0" w:color="000000"/>
            </w:tcBorders>
          </w:tcPr>
          <w:p w14:paraId="433413E6"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r w:rsidRPr="008F28BF">
              <w:rPr>
                <w:rFonts w:ascii="Calibri" w:eastAsia="Calibri" w:hAnsi="Calibri"/>
                <w:b/>
                <w:position w:val="0"/>
                <w:sz w:val="22"/>
                <w:szCs w:val="22"/>
                <w:lang w:val="ro-RO"/>
              </w:rPr>
              <w:t>Membru</w:t>
            </w:r>
          </w:p>
        </w:tc>
        <w:tc>
          <w:tcPr>
            <w:tcW w:w="2249" w:type="dxa"/>
            <w:tcBorders>
              <w:top w:val="single" w:sz="4" w:space="0" w:color="000000"/>
              <w:left w:val="single" w:sz="4" w:space="0" w:color="000000"/>
              <w:bottom w:val="single" w:sz="4" w:space="0" w:color="000000"/>
              <w:right w:val="single" w:sz="4" w:space="0" w:color="000000"/>
            </w:tcBorders>
          </w:tcPr>
          <w:p w14:paraId="3FEC3DA4"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tc>
      </w:tr>
      <w:bookmarkEnd w:id="1"/>
      <w:bookmarkEnd w:id="2"/>
    </w:tbl>
    <w:p w14:paraId="1F8B5986" w14:textId="77777777" w:rsidR="008F28BF" w:rsidRPr="008F28BF" w:rsidRDefault="008F28BF" w:rsidP="008F28BF">
      <w:pPr>
        <w:suppressAutoHyphens w:val="0"/>
        <w:spacing w:line="240" w:lineRule="auto"/>
        <w:ind w:leftChars="0" w:left="0" w:firstLineChars="0" w:firstLine="0"/>
        <w:textDirection w:val="lrTb"/>
        <w:textAlignment w:val="auto"/>
        <w:outlineLvl w:val="9"/>
        <w:rPr>
          <w:rFonts w:ascii="Calibri" w:eastAsia="Calibri" w:hAnsi="Calibri"/>
          <w:position w:val="0"/>
          <w:sz w:val="22"/>
          <w:szCs w:val="22"/>
          <w:lang w:val="ro-RO"/>
        </w:rPr>
      </w:pPr>
    </w:p>
    <w:p w14:paraId="61F9DFFC" w14:textId="77777777" w:rsidR="008F28BF" w:rsidRPr="008F28BF" w:rsidRDefault="008F28BF" w:rsidP="008F28BF">
      <w:pPr>
        <w:widowControl w:val="0"/>
        <w:suppressAutoHyphens w:val="0"/>
        <w:spacing w:line="240" w:lineRule="auto"/>
        <w:ind w:leftChars="0" w:left="218" w:firstLineChars="0" w:firstLine="0"/>
        <w:textDirection w:val="lrTb"/>
        <w:textAlignment w:val="auto"/>
        <w:outlineLvl w:val="9"/>
        <w:rPr>
          <w:rFonts w:ascii="Calibri" w:eastAsia="Calibri" w:hAnsi="Calibri"/>
          <w:position w:val="0"/>
          <w:sz w:val="22"/>
          <w:szCs w:val="22"/>
          <w:lang w:val="ro-RO"/>
        </w:rPr>
      </w:pPr>
      <w:bookmarkStart w:id="3" w:name="_30j0zll" w:colFirst="0" w:colLast="0"/>
      <w:bookmarkEnd w:id="3"/>
      <w:r w:rsidRPr="008F28BF">
        <w:rPr>
          <w:rFonts w:ascii="Calibri" w:eastAsia="Calibri" w:hAnsi="Calibri"/>
          <w:b/>
          <w:position w:val="0"/>
          <w:sz w:val="22"/>
          <w:szCs w:val="22"/>
          <w:lang w:val="ro-RO"/>
        </w:rPr>
        <w:lastRenderedPageBreak/>
        <w:t>Notă:</w:t>
      </w:r>
    </w:p>
    <w:p w14:paraId="4A12A1F6" w14:textId="77777777" w:rsidR="008F28BF" w:rsidRPr="008F28BF" w:rsidRDefault="008F28BF" w:rsidP="008F28BF">
      <w:pPr>
        <w:widowControl w:val="0"/>
        <w:numPr>
          <w:ilvl w:val="0"/>
          <w:numId w:val="8"/>
        </w:numPr>
        <w:tabs>
          <w:tab w:val="left" w:pos="142"/>
          <w:tab w:val="left" w:pos="426"/>
        </w:tabs>
        <w:suppressAutoHyphens w:val="0"/>
        <w:spacing w:line="240" w:lineRule="auto"/>
        <w:ind w:leftChars="0" w:left="0" w:firstLineChars="0" w:firstLine="284"/>
        <w:jc w:val="both"/>
        <w:textDirection w:val="lrTb"/>
        <w:textAlignment w:val="auto"/>
        <w:outlineLvl w:val="9"/>
        <w:rPr>
          <w:rFonts w:ascii="Calibri" w:eastAsia="Calibri" w:hAnsi="Calibri"/>
          <w:position w:val="0"/>
          <w:sz w:val="22"/>
          <w:szCs w:val="22"/>
          <w:lang w:val="ro-RO"/>
        </w:rPr>
      </w:pPr>
      <w:r w:rsidRPr="008F28BF">
        <w:rPr>
          <w:rFonts w:ascii="Calibri" w:eastAsia="Calibri" w:hAnsi="Calibri"/>
          <w:position w:val="0"/>
          <w:sz w:val="22"/>
          <w:szCs w:val="22"/>
          <w:lang w:val="ro-RO"/>
        </w:rPr>
        <w:t xml:space="preserve">Fiecare criteriu va fi susţinut cu documente justificative. Candidatul are obligația să respecte ordinea criteriilor și subcriteriilor din fișa de (auto)evaluare la îndosarierea documentelor justificative și paginația din opisul întocmit în numerotarea paginilor. Documentele justificative depuse la dosar care nu respectă condiția mai sus menționată, nu vor fi luate în considerare în vederea evaluării și punctării. În cazul în care se constată că în dosarul candidațului există documente justificative eronate/false/care conțin ștersături , dosarul </w:t>
      </w:r>
      <w:r w:rsidRPr="008F28BF">
        <w:rPr>
          <w:rFonts w:ascii="Calibri" w:eastAsia="Calibri" w:hAnsi="Calibri"/>
          <w:b/>
          <w:bCs/>
          <w:position w:val="0"/>
          <w:sz w:val="22"/>
          <w:szCs w:val="22"/>
          <w:u w:val="single"/>
          <w:lang w:val="ro-RO"/>
        </w:rPr>
        <w:t>nu se evaluează</w:t>
      </w:r>
      <w:r w:rsidRPr="008F28BF">
        <w:rPr>
          <w:rFonts w:ascii="Calibri" w:eastAsia="Calibri" w:hAnsi="Calibri"/>
          <w:position w:val="0"/>
          <w:sz w:val="22"/>
          <w:szCs w:val="22"/>
          <w:lang w:val="ro-RO"/>
        </w:rPr>
        <w:t>. Un document justificativ poate fi evaluat și punctat numai o dată, la un criteriu, pentru un singur subcriteriu din fișa de (auto)evaluare. Criteriile care nu sunt dovedite cu documente suport nu vor fi punctate.</w:t>
      </w:r>
    </w:p>
    <w:p w14:paraId="47DC24EC" w14:textId="77777777" w:rsidR="008F28BF" w:rsidRPr="008F28BF" w:rsidRDefault="008F28BF" w:rsidP="008F28BF">
      <w:pPr>
        <w:widowControl w:val="0"/>
        <w:numPr>
          <w:ilvl w:val="0"/>
          <w:numId w:val="8"/>
        </w:numPr>
        <w:tabs>
          <w:tab w:val="left" w:pos="168"/>
          <w:tab w:val="left" w:pos="426"/>
        </w:tabs>
        <w:suppressAutoHyphens w:val="0"/>
        <w:spacing w:line="240" w:lineRule="auto"/>
        <w:ind w:leftChars="0" w:left="0" w:firstLineChars="0" w:firstLine="284"/>
        <w:jc w:val="both"/>
        <w:textDirection w:val="lrTb"/>
        <w:textAlignment w:val="auto"/>
        <w:outlineLvl w:val="9"/>
        <w:rPr>
          <w:rFonts w:ascii="Calibri" w:eastAsia="Calibri" w:hAnsi="Calibri"/>
          <w:b/>
          <w:position w:val="0"/>
          <w:sz w:val="22"/>
          <w:szCs w:val="22"/>
          <w:lang w:val="ro-RO"/>
        </w:rPr>
      </w:pPr>
      <w:r w:rsidRPr="008F28BF">
        <w:rPr>
          <w:rFonts w:ascii="Calibri" w:eastAsia="Calibri" w:hAnsi="Calibri"/>
          <w:position w:val="0"/>
          <w:sz w:val="22"/>
          <w:szCs w:val="22"/>
          <w:lang w:val="ro-RO"/>
        </w:rPr>
        <w:t xml:space="preserve">În raportul de autoevaluare vor fi menţionate concret activităţile desfăşurate pentru fiecare criteriu din Fişa de evaluare, în perioada </w:t>
      </w:r>
      <w:r w:rsidRPr="008F28BF">
        <w:rPr>
          <w:rFonts w:ascii="Calibri" w:eastAsia="Calibri" w:hAnsi="Calibri"/>
          <w:b/>
          <w:position w:val="0"/>
          <w:sz w:val="22"/>
          <w:szCs w:val="22"/>
          <w:lang w:val="ro-RO"/>
        </w:rPr>
        <w:t>01.09.2014-31.08.2019.</w:t>
      </w:r>
    </w:p>
    <w:p w14:paraId="6381414E" w14:textId="77777777" w:rsidR="008F28BF" w:rsidRPr="008F28BF" w:rsidRDefault="008F28BF" w:rsidP="008F28BF">
      <w:pPr>
        <w:widowControl w:val="0"/>
        <w:tabs>
          <w:tab w:val="left" w:pos="426"/>
        </w:tabs>
        <w:suppressAutoHyphens w:val="0"/>
        <w:spacing w:line="240" w:lineRule="auto"/>
        <w:ind w:leftChars="0" w:left="0" w:firstLineChars="0" w:firstLine="284"/>
        <w:jc w:val="both"/>
        <w:textDirection w:val="lrTb"/>
        <w:textAlignment w:val="auto"/>
        <w:outlineLvl w:val="9"/>
        <w:rPr>
          <w:rFonts w:ascii="Calibri" w:eastAsia="Calibri" w:hAnsi="Calibri"/>
          <w:position w:val="0"/>
          <w:sz w:val="22"/>
          <w:szCs w:val="22"/>
          <w:lang w:val="ro-RO"/>
        </w:rPr>
      </w:pPr>
      <w:r w:rsidRPr="008F28BF">
        <w:rPr>
          <w:rFonts w:ascii="Calibri" w:eastAsia="Calibri" w:hAnsi="Calibri"/>
          <w:position w:val="0"/>
          <w:sz w:val="22"/>
          <w:szCs w:val="22"/>
          <w:lang w:val="ro-RO"/>
        </w:rPr>
        <w:t>Dosarul de concurs conţine: opis (2 exemplare), fişa de evaluare (semnată şi ştampilată de directorul unităţii de învăţământ), Raport de autoevaluare (conf. pct. 2), Declaraţia pe propria răspundere  prin care se confirmă că documentele depuse la dosar  aparţin candidatului, conform anexa 4 din OMEC 3307/21.02.2020, aprecierea consiliului profesoral, aprecierea directorului  documente justificative, Fișa postului.</w:t>
      </w:r>
    </w:p>
    <w:p w14:paraId="70B349CA" w14:textId="77777777" w:rsidR="008F28BF" w:rsidRPr="008F28BF" w:rsidRDefault="008F28BF" w:rsidP="008F28BF">
      <w:pPr>
        <w:widowControl w:val="0"/>
        <w:numPr>
          <w:ilvl w:val="0"/>
          <w:numId w:val="8"/>
        </w:numPr>
        <w:tabs>
          <w:tab w:val="left" w:pos="426"/>
        </w:tabs>
        <w:suppressAutoHyphens w:val="0"/>
        <w:spacing w:line="240" w:lineRule="auto"/>
        <w:ind w:leftChars="0" w:left="0" w:firstLineChars="0" w:firstLine="284"/>
        <w:jc w:val="both"/>
        <w:textDirection w:val="lrTb"/>
        <w:textAlignment w:val="auto"/>
        <w:outlineLvl w:val="9"/>
        <w:rPr>
          <w:rFonts w:ascii="Calibri" w:eastAsia="Calibri" w:hAnsi="Calibri"/>
          <w:position w:val="0"/>
          <w:sz w:val="22"/>
          <w:szCs w:val="22"/>
          <w:lang w:val="ro-RO"/>
        </w:rPr>
      </w:pPr>
      <w:r w:rsidRPr="008F28BF">
        <w:rPr>
          <w:rFonts w:ascii="Calibri" w:eastAsia="Calibri" w:hAnsi="Calibri"/>
          <w:position w:val="0"/>
          <w:sz w:val="22"/>
          <w:szCs w:val="22"/>
          <w:lang w:val="ro-RO"/>
        </w:rPr>
        <w:t xml:space="preserve">Punctajul minim este de </w:t>
      </w:r>
      <w:r w:rsidRPr="008F28BF">
        <w:rPr>
          <w:rFonts w:ascii="Calibri" w:eastAsia="Calibri" w:hAnsi="Calibri"/>
          <w:b/>
          <w:position w:val="0"/>
          <w:sz w:val="22"/>
          <w:szCs w:val="22"/>
          <w:u w:val="single"/>
          <w:lang w:val="ro-RO"/>
        </w:rPr>
        <w:t>75 de puncte</w:t>
      </w:r>
      <w:r w:rsidRPr="008F28BF">
        <w:rPr>
          <w:rFonts w:ascii="Calibri" w:eastAsia="Calibri" w:hAnsi="Calibri"/>
          <w:b/>
          <w:position w:val="0"/>
          <w:sz w:val="22"/>
          <w:szCs w:val="22"/>
          <w:lang w:val="ro-RO"/>
        </w:rPr>
        <w:t>.  Nu se vor puncta activități prevăzute în fișa postului.</w:t>
      </w:r>
    </w:p>
    <w:p w14:paraId="2922BF46" w14:textId="77777777" w:rsidR="008F28BF" w:rsidRPr="008F28BF" w:rsidRDefault="008F28BF" w:rsidP="008F28BF">
      <w:pPr>
        <w:widowControl w:val="0"/>
        <w:numPr>
          <w:ilvl w:val="0"/>
          <w:numId w:val="8"/>
        </w:numPr>
        <w:tabs>
          <w:tab w:val="left" w:pos="168"/>
          <w:tab w:val="left" w:pos="426"/>
        </w:tabs>
        <w:suppressAutoHyphens w:val="0"/>
        <w:spacing w:line="240" w:lineRule="auto"/>
        <w:ind w:leftChars="0" w:left="0" w:firstLineChars="0" w:firstLine="284"/>
        <w:jc w:val="both"/>
        <w:textDirection w:val="lrTb"/>
        <w:textAlignment w:val="auto"/>
        <w:outlineLvl w:val="9"/>
        <w:rPr>
          <w:rFonts w:ascii="Calibri" w:eastAsia="Calibri" w:hAnsi="Calibri"/>
          <w:position w:val="0"/>
          <w:sz w:val="22"/>
          <w:szCs w:val="22"/>
          <w:lang w:val="ro-RO"/>
        </w:rPr>
      </w:pPr>
      <w:r w:rsidRPr="008F28BF">
        <w:rPr>
          <w:rFonts w:ascii="Calibri" w:eastAsia="Calibri" w:hAnsi="Calibri"/>
          <w:position w:val="0"/>
          <w:sz w:val="22"/>
          <w:szCs w:val="22"/>
          <w:lang w:val="ro-RO"/>
        </w:rPr>
        <w:t>Dosarul cu toate documentele justificative de acordare a punctajelor, raportul de autoevaluare, aprecierea consiliului profesoral, aprecierea directorului şi fișa de evaluare completată şi semnată de candidat pentru coloana «</w:t>
      </w:r>
      <w:r w:rsidRPr="008F28BF">
        <w:rPr>
          <w:rFonts w:ascii="Calibri" w:eastAsia="Calibri" w:hAnsi="Calibri"/>
          <w:i/>
          <w:position w:val="0"/>
          <w:sz w:val="22"/>
          <w:szCs w:val="22"/>
          <w:lang w:val="ro-RO"/>
        </w:rPr>
        <w:t>autoevaluare</w:t>
      </w:r>
      <w:r w:rsidRPr="008F28BF">
        <w:rPr>
          <w:rFonts w:ascii="Calibri" w:eastAsia="Calibri" w:hAnsi="Calibri"/>
          <w:position w:val="0"/>
          <w:sz w:val="22"/>
          <w:szCs w:val="22"/>
          <w:lang w:val="ro-RO"/>
        </w:rPr>
        <w:t xml:space="preserve">» se depun de către directorul fiecărei unităţi de învăţământ la Registratura ISJ Ilfov, conform calendarului.                                                                                                                            </w:t>
      </w:r>
    </w:p>
    <w:p w14:paraId="5D5E3DA4" w14:textId="77777777" w:rsidR="00AE0080" w:rsidRDefault="00AE0080">
      <w:pPr>
        <w:ind w:left="0" w:hanging="2"/>
        <w:jc w:val="right"/>
        <w:rPr>
          <w:sz w:val="20"/>
          <w:szCs w:val="20"/>
        </w:rPr>
      </w:pPr>
    </w:p>
    <w:sectPr w:rsidR="00AE0080" w:rsidSect="000251B8">
      <w:headerReference w:type="even" r:id="rId9"/>
      <w:headerReference w:type="default" r:id="rId10"/>
      <w:footerReference w:type="even" r:id="rId11"/>
      <w:footerReference w:type="default" r:id="rId12"/>
      <w:headerReference w:type="first" r:id="rId13"/>
      <w:footerReference w:type="first" r:id="rId14"/>
      <w:pgSz w:w="12240" w:h="15840"/>
      <w:pgMar w:top="1440" w:right="1041" w:bottom="1440"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6CD32" w14:textId="77777777" w:rsidR="00557125" w:rsidRDefault="00557125">
      <w:pPr>
        <w:spacing w:line="240" w:lineRule="auto"/>
        <w:ind w:left="0" w:hanging="2"/>
      </w:pPr>
      <w:r>
        <w:separator/>
      </w:r>
    </w:p>
  </w:endnote>
  <w:endnote w:type="continuationSeparator" w:id="0">
    <w:p w14:paraId="5E2D0827" w14:textId="77777777" w:rsidR="00557125" w:rsidRDefault="0055712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759D5" w14:textId="77777777" w:rsidR="00290AE3" w:rsidRDefault="00290AE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FB383" w14:textId="77777777" w:rsidR="00290AE3" w:rsidRDefault="00290AE3">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976DE" w14:textId="77777777" w:rsidR="00290AE3" w:rsidRDefault="00290AE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61A75" w14:textId="77777777" w:rsidR="00557125" w:rsidRDefault="00557125">
      <w:pPr>
        <w:spacing w:line="240" w:lineRule="auto"/>
        <w:ind w:left="0" w:hanging="2"/>
      </w:pPr>
      <w:r>
        <w:separator/>
      </w:r>
    </w:p>
  </w:footnote>
  <w:footnote w:type="continuationSeparator" w:id="0">
    <w:p w14:paraId="7178E9B4" w14:textId="77777777" w:rsidR="00557125" w:rsidRDefault="0055712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8FE2F" w14:textId="77777777" w:rsidR="00290AE3" w:rsidRDefault="00290AE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2AE91" w14:textId="33FC2164" w:rsidR="00AE0080" w:rsidRDefault="00BC1E65" w:rsidP="00BC1E65">
    <w:pPr>
      <w:pBdr>
        <w:top w:val="nil"/>
        <w:left w:val="nil"/>
        <w:bottom w:val="nil"/>
        <w:right w:val="nil"/>
        <w:between w:val="nil"/>
      </w:pBdr>
      <w:tabs>
        <w:tab w:val="center" w:pos="4536"/>
        <w:tab w:val="right" w:pos="9072"/>
      </w:tabs>
      <w:spacing w:line="240" w:lineRule="auto"/>
      <w:ind w:left="0" w:hanging="2"/>
      <w:jc w:val="center"/>
      <w:rPr>
        <w:color w:val="000000"/>
        <w:sz w:val="22"/>
        <w:szCs w:val="22"/>
      </w:rPr>
    </w:pPr>
    <w:r w:rsidRPr="00641F42">
      <w:rPr>
        <w:noProof/>
      </w:rPr>
      <w:drawing>
        <wp:inline distT="0" distB="0" distL="0" distR="0" wp14:anchorId="16156D59" wp14:editId="33147C95">
          <wp:extent cx="5532120" cy="7543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2120" cy="754380"/>
                  </a:xfrm>
                  <a:prstGeom prst="rect">
                    <a:avLst/>
                  </a:prstGeom>
                  <a:noFill/>
                  <a:ln>
                    <a:noFill/>
                  </a:ln>
                </pic:spPr>
              </pic:pic>
            </a:graphicData>
          </a:graphic>
        </wp:inline>
      </w:drawing>
    </w:r>
  </w:p>
  <w:p w14:paraId="2A2FBBE8" w14:textId="77777777" w:rsidR="00AE0080" w:rsidRDefault="00AE0080">
    <w:pPr>
      <w:pBdr>
        <w:top w:val="nil"/>
        <w:left w:val="nil"/>
        <w:bottom w:val="nil"/>
        <w:right w:val="nil"/>
        <w:between w:val="nil"/>
      </w:pBdr>
      <w:tabs>
        <w:tab w:val="center" w:pos="4536"/>
        <w:tab w:val="right" w:pos="9072"/>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EB104" w14:textId="77777777" w:rsidR="00290AE3" w:rsidRDefault="00290AE3">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3FF9"/>
    <w:multiLevelType w:val="multilevel"/>
    <w:tmpl w:val="D0DC27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7B56BB2"/>
    <w:multiLevelType w:val="multilevel"/>
    <w:tmpl w:val="9B26A2EC"/>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A9D5621"/>
    <w:multiLevelType w:val="multilevel"/>
    <w:tmpl w:val="03902C44"/>
    <w:lvl w:ilvl="0">
      <w:start w:val="1"/>
      <w:numFmt w:val="decimal"/>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 w15:restartNumberingAfterBreak="0">
    <w:nsid w:val="51433A68"/>
    <w:multiLevelType w:val="multilevel"/>
    <w:tmpl w:val="F3B61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63C0219"/>
    <w:multiLevelType w:val="multilevel"/>
    <w:tmpl w:val="4F7CB5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C11192"/>
    <w:multiLevelType w:val="multilevel"/>
    <w:tmpl w:val="798C6F9A"/>
    <w:lvl w:ilvl="0">
      <w:start w:val="1"/>
      <w:numFmt w:val="decimal"/>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6" w15:restartNumberingAfterBreak="0">
    <w:nsid w:val="71A648A1"/>
    <w:multiLevelType w:val="multilevel"/>
    <w:tmpl w:val="F2E4CF52"/>
    <w:lvl w:ilvl="0">
      <w:start w:val="1"/>
      <w:numFmt w:val="bullet"/>
      <w:lvlText w:val="●"/>
      <w:lvlJc w:val="left"/>
      <w:pPr>
        <w:ind w:left="644" w:hanging="359"/>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77792DC3"/>
    <w:multiLevelType w:val="multilevel"/>
    <w:tmpl w:val="9420FF8C"/>
    <w:lvl w:ilvl="0">
      <w:start w:val="1"/>
      <w:numFmt w:val="decimal"/>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num w:numId="1">
    <w:abstractNumId w:val="4"/>
  </w:num>
  <w:num w:numId="2">
    <w:abstractNumId w:val="2"/>
  </w:num>
  <w:num w:numId="3">
    <w:abstractNumId w:val="3"/>
  </w:num>
  <w:num w:numId="4">
    <w:abstractNumId w:val="0"/>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080"/>
    <w:rsid w:val="000018A3"/>
    <w:rsid w:val="000251B8"/>
    <w:rsid w:val="001B0577"/>
    <w:rsid w:val="00290AE3"/>
    <w:rsid w:val="004A154A"/>
    <w:rsid w:val="00557125"/>
    <w:rsid w:val="00647CDB"/>
    <w:rsid w:val="00864E4B"/>
    <w:rsid w:val="008F28BF"/>
    <w:rsid w:val="00994D5F"/>
    <w:rsid w:val="009A54A8"/>
    <w:rsid w:val="009D023D"/>
    <w:rsid w:val="009F477D"/>
    <w:rsid w:val="00AE0080"/>
    <w:rsid w:val="00BC1E65"/>
    <w:rsid w:val="00BF7388"/>
    <w:rsid w:val="00C15620"/>
    <w:rsid w:val="00DE3C6A"/>
    <w:rsid w:val="00EB5D44"/>
    <w:rsid w:val="00FA4FD3"/>
    <w:rsid w:val="00FE15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0AB09"/>
  <w15:docId w15:val="{6839EE4B-474D-4D4D-B578-490A4B86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pPr>
    <w:rPr>
      <w:b/>
      <w:bCs/>
      <w:lang w:val="ro-RO" w:eastAsia="ro-RO"/>
    </w:rPr>
  </w:style>
  <w:style w:type="paragraph" w:styleId="Heading2">
    <w:name w:val="heading 2"/>
    <w:basedOn w:val="Normal"/>
    <w:next w:val="Normal"/>
    <w:uiPriority w:val="9"/>
    <w:unhideWhenUsed/>
    <w:qFormat/>
    <w:pPr>
      <w:keepNext/>
      <w:outlineLvl w:val="1"/>
    </w:pPr>
    <w:rPr>
      <w:b/>
      <w:bCs/>
      <w:caps/>
      <w:sz w:val="20"/>
      <w:lang w:val="ro-RO" w:eastAsia="ro-RO"/>
    </w:rPr>
  </w:style>
  <w:style w:type="paragraph" w:styleId="Heading3">
    <w:name w:val="heading 3"/>
    <w:basedOn w:val="Normal"/>
    <w:next w:val="Normal"/>
    <w:uiPriority w:val="9"/>
    <w:unhideWhenUsed/>
    <w:qFormat/>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w w:val="100"/>
      <w:position w:val="-1"/>
      <w:u w:val="single"/>
      <w:effect w:val="none"/>
      <w:vertAlign w:val="baseline"/>
      <w:cs w:val="0"/>
      <w:em w:val="none"/>
    </w:rPr>
  </w:style>
  <w:style w:type="paragraph" w:styleId="BalloonText">
    <w:name w:val="Balloon Text"/>
    <w:basedOn w:val="Normal"/>
    <w:rPr>
      <w:rFonts w:ascii="Tahoma" w:hAnsi="Tahoma" w:cs="Tahoma"/>
      <w:sz w:val="16"/>
      <w:szCs w:val="16"/>
    </w:rPr>
  </w:style>
  <w:style w:type="paragraph" w:styleId="Header">
    <w:name w:val="header"/>
    <w:basedOn w:val="Normal"/>
    <w:pPr>
      <w:tabs>
        <w:tab w:val="center" w:pos="4536"/>
        <w:tab w:val="right" w:pos="9072"/>
      </w:tabs>
    </w:pPr>
  </w:style>
  <w:style w:type="character" w:customStyle="1" w:styleId="HeaderChar">
    <w:name w:val="Header Char"/>
    <w:rPr>
      <w:w w:val="100"/>
      <w:position w:val="-1"/>
      <w:sz w:val="24"/>
      <w:szCs w:val="24"/>
      <w:effect w:val="none"/>
      <w:vertAlign w:val="baseline"/>
      <w:cs w:val="0"/>
      <w:em w:val="none"/>
      <w:lang w:val="en-US" w:eastAsia="en-US"/>
    </w:rPr>
  </w:style>
  <w:style w:type="paragraph" w:styleId="Footer">
    <w:name w:val="footer"/>
    <w:basedOn w:val="Normal"/>
    <w:pPr>
      <w:tabs>
        <w:tab w:val="center" w:pos="4536"/>
        <w:tab w:val="right" w:pos="9072"/>
      </w:tabs>
    </w:pPr>
  </w:style>
  <w:style w:type="character" w:customStyle="1" w:styleId="FooterChar">
    <w:name w:val="Footer Char"/>
    <w:rPr>
      <w:w w:val="100"/>
      <w:position w:val="-1"/>
      <w:sz w:val="24"/>
      <w:szCs w:val="24"/>
      <w:effect w:val="none"/>
      <w:vertAlign w:val="baseline"/>
      <w:cs w:val="0"/>
      <w:em w:val="none"/>
      <w:lang w:val="en-US" w:eastAsia="en-US"/>
    </w:rPr>
  </w:style>
  <w:style w:type="character" w:customStyle="1" w:styleId="Heading3Char">
    <w:name w:val="Heading 3 Char"/>
    <w:rPr>
      <w:rFonts w:ascii="Cambria" w:eastAsia="Times New Roman" w:hAnsi="Cambria" w:cs="Times New Roman"/>
      <w:b/>
      <w:bCs/>
      <w:w w:val="100"/>
      <w:position w:val="-1"/>
      <w:sz w:val="26"/>
      <w:szCs w:val="26"/>
      <w:effect w:val="none"/>
      <w:vertAlign w:val="baseline"/>
      <w:cs w:val="0"/>
      <w:em w:val="none"/>
      <w:lang w:val="en-US" w:eastAsia="en-US"/>
    </w:rPr>
  </w:style>
  <w:style w:type="paragraph" w:styleId="FootnoteText">
    <w:name w:val="footnote text"/>
    <w:basedOn w:val="Normal"/>
    <w:rPr>
      <w:sz w:val="20"/>
      <w:szCs w:val="20"/>
      <w:lang w:val="ro-RO"/>
    </w:rPr>
  </w:style>
  <w:style w:type="character" w:customStyle="1" w:styleId="FootnoteTextChar">
    <w:name w:val="Footnote Text Char"/>
    <w:rPr>
      <w:w w:val="100"/>
      <w:position w:val="-1"/>
      <w:effect w:val="none"/>
      <w:vertAlign w:val="baseline"/>
      <w:cs w:val="0"/>
      <w:em w:val="none"/>
      <w:lang w:eastAsia="en-US"/>
    </w:rPr>
  </w:style>
  <w:style w:type="character" w:styleId="FootnoteReference">
    <w:name w:val="footnote reference"/>
    <w:rPr>
      <w:w w:val="100"/>
      <w:position w:val="-1"/>
      <w:effect w:val="none"/>
      <w:vertAlign w:val="superscript"/>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ListParagraph">
    <w:name w:val="List Paragraph"/>
    <w:basedOn w:val="Normal"/>
    <w:uiPriority w:val="34"/>
    <w:qFormat/>
    <w:rsid w:val="00994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TBKN7qZ0vJwFXe4mOkgqB+EtMA==">AMUW2mWfZEhHKHk1IQ8IyZOuF7bhIqys2kzgBpOKqhcA02Kpru+dQOiNy5IbGzbrvezuc9VEdDusmbS3tWZ/EmSMg6OGMK/rOqpIbfGWs0pwyNHhXWFr/Oc=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CE8677-0F8D-4C76-B73B-4DBF8AE56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956</Words>
  <Characters>5550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Smaranda</dc:creator>
  <cp:lastModifiedBy>User1</cp:lastModifiedBy>
  <cp:revision>3</cp:revision>
  <cp:lastPrinted>2020-03-10T13:56:00Z</cp:lastPrinted>
  <dcterms:created xsi:type="dcterms:W3CDTF">2020-03-10T14:09:00Z</dcterms:created>
  <dcterms:modified xsi:type="dcterms:W3CDTF">2020-03-11T13:06:00Z</dcterms:modified>
</cp:coreProperties>
</file>