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9D" w:rsidRDefault="0037339D" w:rsidP="0037339D">
      <w:pPr>
        <w:widowControl w:val="0"/>
        <w:autoSpaceDE w:val="0"/>
        <w:autoSpaceDN w:val="0"/>
        <w:adjustRightInd w:val="0"/>
        <w:rPr>
          <w:rFonts w:ascii="Trebuchet MS" w:hAnsi="Trebuchet MS" w:cs="Trebuchet MS"/>
          <w:sz w:val="40"/>
          <w:szCs w:val="40"/>
        </w:rPr>
      </w:pPr>
    </w:p>
    <w:p w:rsidR="0037339D" w:rsidRPr="00A9775B" w:rsidRDefault="0037339D" w:rsidP="0037339D">
      <w:pPr>
        <w:rPr>
          <w:b/>
        </w:rPr>
      </w:pPr>
      <w:r w:rsidRPr="009A0780">
        <w:rPr>
          <w:b/>
        </w:rPr>
        <w:t>MOTTO</w:t>
      </w:r>
      <w:r w:rsidRPr="009A0780">
        <w:rPr>
          <w:b/>
          <w:lang w:val="ro-RO"/>
        </w:rPr>
        <w:t>:</w:t>
      </w:r>
    </w:p>
    <w:p w:rsidR="0037339D" w:rsidRPr="009A0780" w:rsidRDefault="0037339D" w:rsidP="0037339D">
      <w:pPr>
        <w:rPr>
          <w:b/>
          <w:lang w:val="ro-RO"/>
        </w:rPr>
      </w:pPr>
      <w:r w:rsidRPr="009A0780">
        <w:rPr>
          <w:b/>
          <w:lang w:val="ro-RO"/>
        </w:rPr>
        <w:t xml:space="preserve">            "A  EXISTA ÎNSEAMNĂ A TE SCHIMBA, A</w:t>
      </w:r>
      <w:r>
        <w:rPr>
          <w:b/>
          <w:lang w:val="ro-RO"/>
        </w:rPr>
        <w:t xml:space="preserve"> TE SCHIMBA PENTRU A TE ÎMPLINI, A TE ÎMPLINI</w:t>
      </w:r>
      <w:r w:rsidRPr="009A0780">
        <w:rPr>
          <w:b/>
          <w:lang w:val="ro-RO"/>
        </w:rPr>
        <w:t xml:space="preserve"> PENTRU  A  TE CREA CONTINUU PE TINE ÎNSUŢI."</w:t>
      </w:r>
    </w:p>
    <w:p w:rsidR="0037339D" w:rsidRPr="009A0780" w:rsidRDefault="0037339D" w:rsidP="0037339D">
      <w:pPr>
        <w:rPr>
          <w:lang w:val="ro-RO"/>
        </w:rPr>
      </w:pPr>
      <w:r w:rsidRPr="009A0780">
        <w:rPr>
          <w:b/>
          <w:color w:val="00FF00"/>
          <w:lang w:val="ro-RO"/>
        </w:rPr>
        <w:t xml:space="preserve">                              </w:t>
      </w:r>
      <w:r w:rsidRPr="009A0780">
        <w:rPr>
          <w:b/>
          <w:lang w:val="ro-RO"/>
        </w:rPr>
        <w:t>PAUL VALERY</w:t>
      </w:r>
    </w:p>
    <w:p w:rsidR="0037339D" w:rsidRPr="009A0780" w:rsidRDefault="0037339D" w:rsidP="0037339D">
      <w:pPr>
        <w:rPr>
          <w:b/>
          <w:color w:val="00FF00"/>
          <w:lang w:val="ro-RO"/>
        </w:rPr>
      </w:pPr>
      <w:r w:rsidRPr="009A0780">
        <w:rPr>
          <w:b/>
          <w:color w:val="00FF00"/>
          <w:lang w:val="ro-RO"/>
        </w:rPr>
        <w:t xml:space="preserve">                                      </w:t>
      </w:r>
    </w:p>
    <w:p w:rsidR="0037339D" w:rsidRDefault="0037339D" w:rsidP="0037339D">
      <w:pPr>
        <w:jc w:val="center"/>
        <w:rPr>
          <w:b/>
          <w:i/>
          <w:sz w:val="44"/>
          <w:szCs w:val="44"/>
        </w:rPr>
      </w:pPr>
      <w:r w:rsidRPr="004C5ACD">
        <w:rPr>
          <w:b/>
          <w:i/>
          <w:sz w:val="44"/>
          <w:szCs w:val="44"/>
        </w:rPr>
        <w:t>CUPRINS:</w:t>
      </w:r>
    </w:p>
    <w:p w:rsidR="0037339D" w:rsidRDefault="0037339D" w:rsidP="0037339D">
      <w:pPr>
        <w:jc w:val="center"/>
        <w:rPr>
          <w:b/>
          <w:i/>
          <w:sz w:val="44"/>
          <w:szCs w:val="44"/>
        </w:rPr>
      </w:pPr>
    </w:p>
    <w:p w:rsidR="0037339D" w:rsidRDefault="0037339D" w:rsidP="0037339D">
      <w:pPr>
        <w:jc w:val="center"/>
        <w:rPr>
          <w:b/>
          <w:i/>
          <w:sz w:val="44"/>
          <w:szCs w:val="44"/>
        </w:rPr>
      </w:pPr>
    </w:p>
    <w:p w:rsidR="0037339D" w:rsidRPr="00F12A61" w:rsidRDefault="0037339D" w:rsidP="0037339D">
      <w:pPr>
        <w:jc w:val="both"/>
        <w:rPr>
          <w:b/>
          <w:sz w:val="24"/>
          <w:szCs w:val="24"/>
        </w:rPr>
      </w:pPr>
      <w:r>
        <w:rPr>
          <w:rFonts w:ascii="Trebuchet MS" w:hAnsi="Trebuchet MS"/>
          <w:b/>
          <w:sz w:val="24"/>
          <w:szCs w:val="24"/>
        </w:rPr>
        <w:t>I.PREZENTAREA GENERALĂ A GRĂDINIŢEI………………………………………………………………..3</w:t>
      </w:r>
    </w:p>
    <w:p w:rsidR="0037339D" w:rsidRDefault="0037339D" w:rsidP="0037339D">
      <w:pPr>
        <w:spacing w:line="360" w:lineRule="exact"/>
        <w:jc w:val="both"/>
        <w:rPr>
          <w:rFonts w:ascii="Trebuchet MS" w:hAnsi="Trebuchet MS"/>
          <w:b/>
          <w:sz w:val="24"/>
          <w:szCs w:val="24"/>
        </w:rPr>
      </w:pPr>
      <w:r>
        <w:rPr>
          <w:rFonts w:ascii="Trebuchet MS" w:hAnsi="Trebuchet MS"/>
          <w:b/>
          <w:sz w:val="24"/>
          <w:szCs w:val="24"/>
        </w:rPr>
        <w:t>I</w:t>
      </w:r>
      <w:r w:rsidRPr="00F12A61">
        <w:rPr>
          <w:rFonts w:ascii="Trebuchet MS" w:hAnsi="Trebuchet MS"/>
          <w:b/>
          <w:sz w:val="24"/>
          <w:szCs w:val="24"/>
        </w:rPr>
        <w:t>I.ARGUMENT……………………………………………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………4</w:t>
      </w:r>
    </w:p>
    <w:p w:rsidR="0037339D" w:rsidRDefault="0037339D" w:rsidP="0037339D">
      <w:pPr>
        <w:spacing w:line="360" w:lineRule="exact"/>
        <w:jc w:val="both"/>
        <w:rPr>
          <w:rFonts w:ascii="Trebuchet MS" w:hAnsi="Trebuchet MS"/>
          <w:b/>
          <w:sz w:val="24"/>
          <w:szCs w:val="24"/>
        </w:rPr>
      </w:pPr>
      <w:r>
        <w:rPr>
          <w:rFonts w:ascii="Trebuchet MS" w:hAnsi="Trebuchet MS"/>
          <w:b/>
          <w:sz w:val="24"/>
          <w:szCs w:val="24"/>
        </w:rPr>
        <w:t>III.VIZIUNEA GRADINITEI……………………….</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.......9</w:t>
      </w:r>
    </w:p>
    <w:p w:rsidR="0037339D" w:rsidRPr="00F12A61" w:rsidRDefault="0037339D" w:rsidP="0037339D">
      <w:pPr>
        <w:spacing w:line="360" w:lineRule="exact"/>
        <w:jc w:val="both"/>
        <w:rPr>
          <w:rFonts w:ascii="Trebuchet MS" w:hAnsi="Trebuchet MS"/>
          <w:b/>
          <w:sz w:val="24"/>
          <w:szCs w:val="24"/>
        </w:rPr>
      </w:pPr>
      <w:r>
        <w:rPr>
          <w:rFonts w:ascii="Trebuchet MS" w:hAnsi="Trebuchet MS"/>
          <w:b/>
          <w:sz w:val="24"/>
          <w:szCs w:val="24"/>
        </w:rPr>
        <w:t>IV.MISIUNEA GRADINITEI</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…….9</w:t>
      </w:r>
    </w:p>
    <w:p w:rsidR="0037339D" w:rsidRPr="00F12A61" w:rsidRDefault="0037339D" w:rsidP="0037339D">
      <w:pPr>
        <w:spacing w:line="360" w:lineRule="exact"/>
        <w:jc w:val="both"/>
        <w:rPr>
          <w:rFonts w:ascii="Trebuchet MS" w:hAnsi="Trebuchet MS"/>
          <w:b/>
          <w:sz w:val="24"/>
          <w:szCs w:val="24"/>
        </w:rPr>
      </w:pPr>
      <w:r w:rsidRPr="00F12A61">
        <w:rPr>
          <w:rFonts w:ascii="Trebuchet MS" w:hAnsi="Trebuchet MS"/>
          <w:b/>
          <w:sz w:val="24"/>
          <w:szCs w:val="24"/>
        </w:rPr>
        <w:t>V.TINTE STRATEGICE……………………</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.....9</w:t>
      </w:r>
    </w:p>
    <w:p w:rsidR="0037339D" w:rsidRDefault="0037339D" w:rsidP="0037339D">
      <w:pPr>
        <w:spacing w:line="360" w:lineRule="exact"/>
        <w:jc w:val="both"/>
        <w:rPr>
          <w:rFonts w:ascii="Trebuchet MS" w:hAnsi="Trebuchet MS"/>
          <w:b/>
          <w:sz w:val="24"/>
          <w:szCs w:val="24"/>
        </w:rPr>
      </w:pPr>
      <w:r w:rsidRPr="00F12A61">
        <w:rPr>
          <w:rFonts w:ascii="Trebuchet MS" w:hAnsi="Trebuchet MS"/>
          <w:b/>
          <w:sz w:val="24"/>
          <w:szCs w:val="24"/>
        </w:rPr>
        <w:t>V</w:t>
      </w:r>
      <w:r>
        <w:rPr>
          <w:rFonts w:ascii="Trebuchet MS" w:hAnsi="Trebuchet MS"/>
          <w:b/>
          <w:sz w:val="24"/>
          <w:szCs w:val="24"/>
        </w:rPr>
        <w:t>I</w:t>
      </w:r>
      <w:r w:rsidRPr="00F12A61">
        <w:rPr>
          <w:rFonts w:ascii="Trebuchet MS" w:hAnsi="Trebuchet MS"/>
          <w:b/>
          <w:sz w:val="24"/>
          <w:szCs w:val="24"/>
        </w:rPr>
        <w:t xml:space="preserve">.DIAGNOZA MEDIULUI INTERN </w:t>
      </w:r>
      <w:r>
        <w:rPr>
          <w:rFonts w:ascii="Trebuchet MS" w:hAnsi="Trebuchet MS"/>
          <w:b/>
          <w:sz w:val="24"/>
          <w:szCs w:val="24"/>
        </w:rPr>
        <w:t>SI EXTERN………………………………...……………………………11</w:t>
      </w:r>
    </w:p>
    <w:p w:rsidR="0037339D" w:rsidRDefault="0037339D" w:rsidP="0037339D">
      <w:pPr>
        <w:spacing w:line="360" w:lineRule="exact"/>
        <w:jc w:val="both"/>
        <w:rPr>
          <w:rFonts w:ascii="Trebuchet MS" w:hAnsi="Trebuchet MS"/>
          <w:b/>
          <w:sz w:val="24"/>
          <w:szCs w:val="24"/>
        </w:rPr>
      </w:pPr>
      <w:proofErr w:type="gramStart"/>
      <w:r>
        <w:rPr>
          <w:rFonts w:ascii="Trebuchet MS" w:hAnsi="Trebuchet MS"/>
          <w:b/>
          <w:sz w:val="24"/>
          <w:szCs w:val="24"/>
        </w:rPr>
        <w:t>VII.</w:t>
      </w:r>
      <w:r w:rsidRPr="00F12A61">
        <w:rPr>
          <w:rFonts w:ascii="Trebuchet MS" w:hAnsi="Trebuchet MS"/>
          <w:b/>
          <w:sz w:val="24"/>
          <w:szCs w:val="24"/>
        </w:rPr>
        <w:t>A</w:t>
      </w:r>
      <w:r>
        <w:rPr>
          <w:rFonts w:ascii="Trebuchet MS" w:hAnsi="Trebuchet MS"/>
          <w:b/>
          <w:sz w:val="24"/>
          <w:szCs w:val="24"/>
        </w:rPr>
        <w:t xml:space="preserve">NALIZA </w:t>
      </w:r>
      <w:r w:rsidRPr="00F12A61">
        <w:rPr>
          <w:rFonts w:ascii="Trebuchet MS" w:hAnsi="Trebuchet MS"/>
          <w:b/>
          <w:sz w:val="24"/>
          <w:szCs w:val="24"/>
        </w:rPr>
        <w:t xml:space="preserve"> </w:t>
      </w:r>
      <w:r>
        <w:rPr>
          <w:rFonts w:ascii="Trebuchet MS" w:hAnsi="Trebuchet MS"/>
          <w:b/>
          <w:sz w:val="24"/>
          <w:szCs w:val="24"/>
        </w:rPr>
        <w:t>P</w:t>
      </w:r>
      <w:r w:rsidRPr="00F12A61">
        <w:rPr>
          <w:rFonts w:ascii="Trebuchet MS" w:hAnsi="Trebuchet MS"/>
          <w:b/>
          <w:sz w:val="24"/>
          <w:szCs w:val="24"/>
        </w:rPr>
        <w:t>.E.S.T.E</w:t>
      </w:r>
      <w:proofErr w:type="gramEnd"/>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….18</w:t>
      </w:r>
    </w:p>
    <w:p w:rsidR="0037339D" w:rsidRDefault="0037339D" w:rsidP="0037339D">
      <w:pPr>
        <w:spacing w:line="360" w:lineRule="exact"/>
        <w:jc w:val="both"/>
        <w:rPr>
          <w:rFonts w:ascii="Trebuchet MS" w:hAnsi="Trebuchet MS"/>
          <w:b/>
          <w:sz w:val="24"/>
          <w:szCs w:val="24"/>
        </w:rPr>
      </w:pPr>
      <w:r>
        <w:rPr>
          <w:rFonts w:ascii="Trebuchet MS" w:hAnsi="Trebuchet MS"/>
          <w:b/>
          <w:sz w:val="24"/>
          <w:szCs w:val="24"/>
        </w:rPr>
        <w:t>VIII.</w:t>
      </w:r>
      <w:r w:rsidRPr="00F12A61">
        <w:rPr>
          <w:rFonts w:ascii="Trebuchet MS" w:hAnsi="Trebuchet MS"/>
          <w:b/>
          <w:sz w:val="24"/>
          <w:szCs w:val="24"/>
        </w:rPr>
        <w:t>A</w:t>
      </w:r>
      <w:r>
        <w:rPr>
          <w:rFonts w:ascii="Trebuchet MS" w:hAnsi="Trebuchet MS"/>
          <w:b/>
          <w:sz w:val="24"/>
          <w:szCs w:val="24"/>
        </w:rPr>
        <w:t>NALIZA</w:t>
      </w:r>
      <w:r w:rsidRPr="00F12A61">
        <w:rPr>
          <w:rFonts w:ascii="Trebuchet MS" w:hAnsi="Trebuchet MS"/>
          <w:b/>
          <w:sz w:val="24"/>
          <w:szCs w:val="24"/>
        </w:rPr>
        <w:t xml:space="preserve"> S.W.O.T</w:t>
      </w:r>
      <w:proofErr w:type="gramStart"/>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r w:rsidRPr="00F12A61">
        <w:rPr>
          <w:rFonts w:ascii="Trebuchet MS" w:hAnsi="Trebuchet MS"/>
          <w:b/>
          <w:sz w:val="24"/>
          <w:szCs w:val="24"/>
        </w:rPr>
        <w:t>…</w:t>
      </w:r>
      <w:r>
        <w:rPr>
          <w:rFonts w:ascii="Trebuchet MS" w:hAnsi="Trebuchet MS"/>
          <w:b/>
          <w:sz w:val="24"/>
          <w:szCs w:val="24"/>
        </w:rPr>
        <w:t>…</w:t>
      </w:r>
      <w:proofErr w:type="gramEnd"/>
      <w:r>
        <w:rPr>
          <w:rFonts w:ascii="Trebuchet MS" w:hAnsi="Trebuchet MS"/>
          <w:b/>
          <w:sz w:val="24"/>
          <w:szCs w:val="24"/>
        </w:rPr>
        <w:t>..19</w:t>
      </w:r>
    </w:p>
    <w:p w:rsidR="0037339D" w:rsidRDefault="0037339D" w:rsidP="0037339D">
      <w:pPr>
        <w:spacing w:line="360" w:lineRule="exact"/>
        <w:jc w:val="both"/>
        <w:rPr>
          <w:rFonts w:ascii="Trebuchet MS" w:hAnsi="Trebuchet MS"/>
          <w:b/>
          <w:sz w:val="24"/>
          <w:szCs w:val="24"/>
        </w:rPr>
      </w:pPr>
      <w:r>
        <w:rPr>
          <w:rFonts w:ascii="Trebuchet MS" w:hAnsi="Trebuchet MS"/>
          <w:b/>
          <w:sz w:val="24"/>
          <w:szCs w:val="24"/>
        </w:rPr>
        <w:t>IX.ETAPELE PLANULUI DE DEZVOLTARE INSTITUŢIONALĂ…………………………………………23</w:t>
      </w:r>
    </w:p>
    <w:p w:rsidR="0037339D" w:rsidRPr="00F12A61" w:rsidRDefault="0037339D" w:rsidP="0037339D">
      <w:pPr>
        <w:spacing w:line="360" w:lineRule="exact"/>
        <w:jc w:val="both"/>
        <w:rPr>
          <w:rFonts w:ascii="Trebuchet MS" w:hAnsi="Trebuchet MS"/>
          <w:b/>
          <w:sz w:val="24"/>
          <w:szCs w:val="24"/>
        </w:rPr>
      </w:pPr>
      <w:r>
        <w:rPr>
          <w:rFonts w:ascii="Trebuchet MS" w:hAnsi="Trebuchet MS"/>
          <w:b/>
          <w:sz w:val="24"/>
          <w:szCs w:val="24"/>
        </w:rPr>
        <w:t>X.MANAGEMENTUL CALITĂŢII………………………………………………………………………………………29</w:t>
      </w:r>
    </w:p>
    <w:p w:rsidR="0037339D" w:rsidRPr="00701CEE" w:rsidRDefault="0037339D" w:rsidP="0037339D">
      <w:pPr>
        <w:spacing w:line="360" w:lineRule="exact"/>
        <w:jc w:val="both"/>
        <w:rPr>
          <w:rFonts w:ascii="Trebuchet MS" w:hAnsi="Trebuchet MS"/>
          <w:b/>
          <w:sz w:val="24"/>
          <w:szCs w:val="24"/>
        </w:rPr>
      </w:pPr>
      <w:r>
        <w:rPr>
          <w:rFonts w:ascii="Trebuchet MS" w:hAnsi="Trebuchet MS"/>
          <w:b/>
          <w:sz w:val="24"/>
          <w:szCs w:val="24"/>
        </w:rPr>
        <w:tab/>
        <w:t xml:space="preserve">  </w:t>
      </w:r>
    </w:p>
    <w:p w:rsidR="0037339D" w:rsidRDefault="0037339D" w:rsidP="0037339D">
      <w:pPr>
        <w:widowControl w:val="0"/>
        <w:autoSpaceDE w:val="0"/>
        <w:autoSpaceDN w:val="0"/>
        <w:adjustRightInd w:val="0"/>
        <w:jc w:val="center"/>
        <w:rPr>
          <w:rFonts w:ascii="Trebuchet MS" w:hAnsi="Trebuchet MS" w:cs="Trebuchet MS"/>
          <w:b/>
          <w:bCs/>
          <w:sz w:val="36"/>
          <w:szCs w:val="36"/>
        </w:rPr>
      </w:pPr>
    </w:p>
    <w:p w:rsidR="0037339D" w:rsidRDefault="0037339D" w:rsidP="0037339D">
      <w:pPr>
        <w:widowControl w:val="0"/>
        <w:autoSpaceDE w:val="0"/>
        <w:autoSpaceDN w:val="0"/>
        <w:adjustRightInd w:val="0"/>
        <w:jc w:val="center"/>
        <w:rPr>
          <w:rFonts w:ascii="Trebuchet MS" w:hAnsi="Trebuchet MS" w:cs="Trebuchet MS"/>
          <w:b/>
          <w:bCs/>
          <w:sz w:val="36"/>
          <w:szCs w:val="36"/>
        </w:rPr>
      </w:pPr>
    </w:p>
    <w:p w:rsidR="0037339D" w:rsidRDefault="0037339D" w:rsidP="0037339D">
      <w:pPr>
        <w:widowControl w:val="0"/>
        <w:autoSpaceDE w:val="0"/>
        <w:autoSpaceDN w:val="0"/>
        <w:adjustRightInd w:val="0"/>
        <w:jc w:val="center"/>
        <w:rPr>
          <w:rFonts w:ascii="Trebuchet MS" w:hAnsi="Trebuchet MS" w:cs="Trebuchet MS"/>
          <w:b/>
          <w:bCs/>
          <w:sz w:val="36"/>
          <w:szCs w:val="36"/>
        </w:rPr>
      </w:pPr>
    </w:p>
    <w:p w:rsidR="0037339D" w:rsidRDefault="0037339D" w:rsidP="0037339D">
      <w:pPr>
        <w:widowControl w:val="0"/>
        <w:autoSpaceDE w:val="0"/>
        <w:autoSpaceDN w:val="0"/>
        <w:adjustRightInd w:val="0"/>
        <w:jc w:val="center"/>
        <w:rPr>
          <w:rFonts w:ascii="Trebuchet MS" w:hAnsi="Trebuchet MS" w:cs="Trebuchet MS"/>
          <w:b/>
          <w:bCs/>
          <w:sz w:val="36"/>
          <w:szCs w:val="36"/>
        </w:rPr>
      </w:pPr>
    </w:p>
    <w:p w:rsidR="0037339D" w:rsidRDefault="0037339D" w:rsidP="0037339D">
      <w:pPr>
        <w:widowControl w:val="0"/>
        <w:autoSpaceDE w:val="0"/>
        <w:autoSpaceDN w:val="0"/>
        <w:adjustRightInd w:val="0"/>
        <w:rPr>
          <w:rFonts w:ascii="Arial" w:hAnsi="Arial" w:cs="Arial"/>
          <w:sz w:val="24"/>
          <w:szCs w:val="24"/>
        </w:rPr>
      </w:pPr>
      <w:r>
        <w:rPr>
          <w:rFonts w:ascii="Trebuchet MS" w:hAnsi="Trebuchet MS" w:cs="Trebuchet MS"/>
          <w:b/>
          <w:bCs/>
          <w:sz w:val="36"/>
          <w:szCs w:val="36"/>
        </w:rPr>
        <w:lastRenderedPageBreak/>
        <w:t xml:space="preserve">                               </w:t>
      </w:r>
    </w:p>
    <w:p w:rsidR="0037339D" w:rsidRPr="00D92215" w:rsidRDefault="0037339D" w:rsidP="0037339D">
      <w:pPr>
        <w:rPr>
          <w:rFonts w:ascii="Trebuchet MS" w:hAnsi="Trebuchet MS"/>
          <w:b/>
          <w:color w:val="0070C0"/>
          <w:sz w:val="44"/>
          <w:szCs w:val="44"/>
          <w:lang w:val="ro-RO"/>
        </w:rPr>
      </w:pPr>
      <w:r w:rsidRPr="00937C21">
        <w:rPr>
          <w:b/>
          <w:color w:val="000000"/>
          <w:sz w:val="44"/>
          <w:szCs w:val="44"/>
          <w:lang w:val="ro-RO"/>
        </w:rPr>
        <w:t xml:space="preserve">     </w:t>
      </w:r>
      <w:r w:rsidRPr="00D92215">
        <w:rPr>
          <w:rFonts w:ascii="Trebuchet MS" w:hAnsi="Trebuchet MS"/>
          <w:b/>
          <w:color w:val="0070C0"/>
          <w:sz w:val="44"/>
          <w:szCs w:val="44"/>
          <w:lang w:val="ro-RO"/>
        </w:rPr>
        <w:t>I.  PREZENTAREA GENERALĂ A  GRADINIŢEI</w:t>
      </w:r>
    </w:p>
    <w:p w:rsidR="0037339D" w:rsidRPr="00F46264" w:rsidRDefault="0037339D" w:rsidP="0037339D">
      <w:pPr>
        <w:jc w:val="both"/>
        <w:rPr>
          <w:rFonts w:ascii="Arial" w:hAnsi="Arial" w:cs="Arial"/>
          <w:b/>
          <w:color w:val="000000"/>
          <w:sz w:val="36"/>
          <w:szCs w:val="36"/>
          <w:lang w:val="ro-RO"/>
        </w:rPr>
      </w:pPr>
      <w:r w:rsidRPr="009A0780">
        <w:rPr>
          <w:color w:val="000000"/>
          <w:lang w:val="ro-RO"/>
        </w:rPr>
        <w:t xml:space="preserve">                              </w:t>
      </w:r>
      <w:r w:rsidRPr="00F46264">
        <w:rPr>
          <w:rFonts w:ascii="Arial" w:hAnsi="Arial" w:cs="Arial"/>
          <w:b/>
          <w:color w:val="000000"/>
          <w:sz w:val="36"/>
          <w:szCs w:val="36"/>
          <w:lang w:val="ro-RO"/>
        </w:rPr>
        <w:t>Contextul legislativ</w:t>
      </w:r>
    </w:p>
    <w:p w:rsidR="0037339D" w:rsidRPr="00851C22" w:rsidRDefault="0037339D" w:rsidP="0037339D">
      <w:pPr>
        <w:rPr>
          <w:rFonts w:ascii="Arial" w:hAnsi="Arial" w:cs="Arial"/>
          <w:b/>
          <w:sz w:val="24"/>
          <w:szCs w:val="24"/>
        </w:rPr>
      </w:pPr>
      <w:r w:rsidRPr="00851C22">
        <w:rPr>
          <w:rFonts w:ascii="Arial" w:hAnsi="Arial" w:cs="Arial"/>
          <w:b/>
          <w:sz w:val="24"/>
          <w:szCs w:val="24"/>
        </w:rPr>
        <w:t>Prezentul proiect de dezvoltare instituţională a fost elaborat în baza urmatoarelor acte normative şi documente specifice legislaţiei din educaţie:</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 xml:space="preserve">Legea </w:t>
      </w:r>
      <w:r>
        <w:rPr>
          <w:rFonts w:ascii="Arial" w:hAnsi="Arial" w:cs="Arial"/>
          <w:b/>
          <w:sz w:val="24"/>
          <w:szCs w:val="24"/>
        </w:rPr>
        <w:t>E</w:t>
      </w:r>
      <w:r w:rsidRPr="00851C22">
        <w:rPr>
          <w:rFonts w:ascii="Arial" w:hAnsi="Arial" w:cs="Arial"/>
          <w:b/>
          <w:sz w:val="24"/>
          <w:szCs w:val="24"/>
        </w:rPr>
        <w:t>duca</w:t>
      </w:r>
      <w:r w:rsidRPr="00851C22">
        <w:rPr>
          <w:rFonts w:ascii="Tahoma" w:hAnsi="Tahoma" w:cs="Arial"/>
          <w:b/>
          <w:sz w:val="24"/>
          <w:szCs w:val="24"/>
        </w:rPr>
        <w:t>ț</w:t>
      </w:r>
      <w:r w:rsidRPr="00851C22">
        <w:rPr>
          <w:rFonts w:ascii="Arial" w:hAnsi="Arial" w:cs="Arial"/>
          <w:b/>
          <w:sz w:val="24"/>
          <w:szCs w:val="24"/>
        </w:rPr>
        <w:t xml:space="preserve">iei </w:t>
      </w:r>
      <w:r>
        <w:rPr>
          <w:rFonts w:ascii="Arial" w:hAnsi="Arial" w:cs="Arial"/>
          <w:b/>
          <w:sz w:val="24"/>
          <w:szCs w:val="24"/>
        </w:rPr>
        <w:t>N</w:t>
      </w:r>
      <w:r w:rsidRPr="00851C22">
        <w:rPr>
          <w:rFonts w:ascii="Arial" w:hAnsi="Arial" w:cs="Arial"/>
          <w:b/>
          <w:sz w:val="24"/>
          <w:szCs w:val="24"/>
        </w:rPr>
        <w:t>a</w:t>
      </w:r>
      <w:r w:rsidRPr="00851C22">
        <w:rPr>
          <w:rFonts w:ascii="Tahoma" w:hAnsi="Tahoma" w:cs="Arial"/>
          <w:b/>
          <w:sz w:val="24"/>
          <w:szCs w:val="24"/>
        </w:rPr>
        <w:t>ț</w:t>
      </w:r>
      <w:r w:rsidRPr="00851C22">
        <w:rPr>
          <w:rFonts w:ascii="Arial" w:hAnsi="Arial" w:cs="Arial"/>
          <w:b/>
          <w:sz w:val="24"/>
          <w:szCs w:val="24"/>
        </w:rPr>
        <w:t>ionale, nr.1/2011, cu modificări şi completări</w:t>
      </w:r>
    </w:p>
    <w:p w:rsidR="0037339D" w:rsidRPr="00A36839" w:rsidRDefault="0037339D" w:rsidP="0037339D">
      <w:pPr>
        <w:pStyle w:val="Style5"/>
        <w:widowControl/>
        <w:numPr>
          <w:ilvl w:val="0"/>
          <w:numId w:val="56"/>
        </w:numPr>
        <w:tabs>
          <w:tab w:val="left" w:pos="634"/>
        </w:tabs>
        <w:rPr>
          <w:rStyle w:val="FontStyle27"/>
          <w:b/>
        </w:rPr>
      </w:pPr>
      <w:r w:rsidRPr="00A36839">
        <w:rPr>
          <w:rStyle w:val="FontStyle27"/>
          <w:b/>
        </w:rPr>
        <w:t>Acte normative subsecvente Legii Educaţiei Naţionale (Regulamente, Metodologii, etc)</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Principiile managementului educaţional pentru instituţiile de învăţământ</w:t>
      </w:r>
    </w:p>
    <w:p w:rsidR="0037339D" w:rsidRDefault="0037339D" w:rsidP="0037339D">
      <w:pPr>
        <w:pStyle w:val="ListParagraph"/>
        <w:numPr>
          <w:ilvl w:val="0"/>
          <w:numId w:val="56"/>
        </w:numPr>
        <w:spacing w:after="0" w:line="240" w:lineRule="auto"/>
        <w:contextualSpacing/>
        <w:rPr>
          <w:rFonts w:ascii="Arial" w:hAnsi="Arial" w:cs="Arial"/>
          <w:b/>
          <w:sz w:val="24"/>
          <w:szCs w:val="24"/>
        </w:rPr>
      </w:pPr>
      <w:r w:rsidRPr="00851C22">
        <w:rPr>
          <w:rFonts w:ascii="Arial" w:hAnsi="Arial" w:cs="Arial"/>
          <w:b/>
          <w:sz w:val="24"/>
          <w:szCs w:val="24"/>
        </w:rPr>
        <w:t xml:space="preserve">OMECT 5233/01.09.2008 Curriculum pentru învăţământul preşcolar (3 – 6/7 ani) aprobat de Ministrului Educaţiei, Cercetării, Tineretului </w:t>
      </w:r>
      <w:r w:rsidRPr="00851C22">
        <w:rPr>
          <w:rFonts w:ascii="Cambria Math" w:hAnsi="Cambria Math" w:cs="Arial"/>
          <w:b/>
          <w:sz w:val="24"/>
          <w:szCs w:val="24"/>
        </w:rPr>
        <w:t>ș</w:t>
      </w:r>
      <w:r w:rsidRPr="00851C22">
        <w:rPr>
          <w:rFonts w:ascii="Arial" w:hAnsi="Arial" w:cs="Arial"/>
          <w:b/>
          <w:sz w:val="24"/>
          <w:szCs w:val="24"/>
        </w:rPr>
        <w:t xml:space="preserve">i Sportului din 01.09.2008; </w:t>
      </w:r>
    </w:p>
    <w:p w:rsidR="0037339D" w:rsidRPr="00851C22" w:rsidRDefault="0037339D" w:rsidP="0037339D">
      <w:pPr>
        <w:pStyle w:val="ListParagraph"/>
        <w:spacing w:after="0" w:line="240" w:lineRule="auto"/>
        <w:contextualSpacing/>
        <w:rPr>
          <w:rFonts w:ascii="Arial" w:hAnsi="Arial" w:cs="Arial"/>
          <w:b/>
          <w:sz w:val="24"/>
          <w:szCs w:val="24"/>
        </w:rPr>
      </w:pPr>
    </w:p>
    <w:p w:rsidR="0037339D" w:rsidRDefault="0037339D" w:rsidP="0037339D">
      <w:pPr>
        <w:pStyle w:val="ListParagraph"/>
        <w:numPr>
          <w:ilvl w:val="0"/>
          <w:numId w:val="56"/>
        </w:numPr>
        <w:spacing w:after="0" w:line="240" w:lineRule="auto"/>
        <w:contextualSpacing/>
        <w:rPr>
          <w:rFonts w:ascii="Arial" w:hAnsi="Arial" w:cs="Arial"/>
          <w:b/>
          <w:sz w:val="24"/>
          <w:szCs w:val="24"/>
        </w:rPr>
      </w:pPr>
      <w:r w:rsidRPr="00851C22">
        <w:rPr>
          <w:rFonts w:ascii="Arial" w:hAnsi="Arial" w:cs="Arial"/>
          <w:b/>
          <w:sz w:val="24"/>
          <w:szCs w:val="24"/>
        </w:rPr>
        <w:t xml:space="preserve">Strategia pentru educaţie timpurie (parte a Strategiei convergente privind dezvoltarea timpurie a copilului, elaborată de MECT cu sprijinul Reprezentanţei UNICEF din România -2005); </w:t>
      </w:r>
    </w:p>
    <w:p w:rsidR="0037339D" w:rsidRDefault="0037339D" w:rsidP="0037339D">
      <w:pPr>
        <w:pStyle w:val="ListParagraph"/>
        <w:rPr>
          <w:rFonts w:ascii="Arial" w:hAnsi="Arial" w:cs="Arial"/>
          <w:b/>
          <w:sz w:val="24"/>
          <w:szCs w:val="24"/>
        </w:rPr>
      </w:pPr>
    </w:p>
    <w:p w:rsidR="0037339D" w:rsidRPr="00851C22" w:rsidRDefault="0037339D" w:rsidP="0037339D">
      <w:pPr>
        <w:pStyle w:val="ListParagraph"/>
        <w:numPr>
          <w:ilvl w:val="0"/>
          <w:numId w:val="56"/>
        </w:numPr>
        <w:spacing w:after="0" w:line="240" w:lineRule="auto"/>
        <w:contextualSpacing/>
        <w:rPr>
          <w:rFonts w:ascii="Arial" w:hAnsi="Arial" w:cs="Arial"/>
          <w:b/>
          <w:sz w:val="24"/>
          <w:szCs w:val="24"/>
        </w:rPr>
      </w:pPr>
      <w:r w:rsidRPr="00851C22">
        <w:rPr>
          <w:rFonts w:ascii="Arial" w:hAnsi="Arial" w:cs="Arial"/>
          <w:b/>
          <w:sz w:val="24"/>
          <w:szCs w:val="24"/>
        </w:rPr>
        <w:t xml:space="preserve">Metodologia de evaluare instituţională în vederea autorizării, acreditării şi evaluării periodice </w:t>
      </w:r>
      <w:proofErr w:type="gramStart"/>
      <w:r w:rsidRPr="00851C22">
        <w:rPr>
          <w:rFonts w:ascii="Arial" w:hAnsi="Arial" w:cs="Arial"/>
          <w:b/>
          <w:sz w:val="24"/>
          <w:szCs w:val="24"/>
        </w:rPr>
        <w:t>a</w:t>
      </w:r>
      <w:proofErr w:type="gramEnd"/>
      <w:r w:rsidRPr="00851C22">
        <w:rPr>
          <w:rFonts w:ascii="Arial" w:hAnsi="Arial" w:cs="Arial"/>
          <w:b/>
          <w:sz w:val="24"/>
          <w:szCs w:val="24"/>
        </w:rPr>
        <w:t xml:space="preserve"> organizaţiilor furnizoare de educaţie - anexă la H.G. nr. 22/25.01.2007.</w:t>
      </w:r>
    </w:p>
    <w:p w:rsidR="0037339D" w:rsidRPr="00851C22" w:rsidRDefault="0037339D" w:rsidP="0037339D">
      <w:pPr>
        <w:spacing w:after="0" w:line="240" w:lineRule="auto"/>
        <w:ind w:left="360"/>
        <w:rPr>
          <w:rFonts w:ascii="Arial" w:hAnsi="Arial" w:cs="Arial"/>
          <w:b/>
          <w:sz w:val="24"/>
          <w:szCs w:val="24"/>
        </w:rPr>
      </w:pPr>
      <w:r w:rsidRPr="00851C22">
        <w:rPr>
          <w:rFonts w:ascii="Arial" w:hAnsi="Arial" w:cs="Arial"/>
          <w:b/>
          <w:sz w:val="24"/>
          <w:szCs w:val="24"/>
        </w:rPr>
        <w:t xml:space="preserve">  </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lang w:val="en-US"/>
        </w:rPr>
        <w:t xml:space="preserve">  OM 3851/17.05.2010 – standarde privind materialele de predare şi învaţare în educaţia timpurie şi a normativului de dotare minim pentru serviciile de educaţie timpurie de la 3-6/7 ani;</w:t>
      </w:r>
    </w:p>
    <w:p w:rsidR="0037339D"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 xml:space="preserve">O.M.E.N. nr. </w:t>
      </w:r>
      <w:r>
        <w:rPr>
          <w:rFonts w:ascii="Arial" w:hAnsi="Arial" w:cs="Arial"/>
          <w:b/>
          <w:sz w:val="24"/>
          <w:szCs w:val="24"/>
        </w:rPr>
        <w:t>5397/05.11.2013</w:t>
      </w:r>
      <w:r w:rsidRPr="00851C22">
        <w:rPr>
          <w:rFonts w:ascii="Arial" w:hAnsi="Arial" w:cs="Arial"/>
          <w:b/>
          <w:sz w:val="24"/>
          <w:szCs w:val="24"/>
        </w:rPr>
        <w:t xml:space="preserve"> privind Metodologia formării continue a person</w:t>
      </w:r>
      <w:r>
        <w:rPr>
          <w:rFonts w:ascii="Arial" w:hAnsi="Arial" w:cs="Arial"/>
          <w:b/>
          <w:sz w:val="24"/>
          <w:szCs w:val="24"/>
        </w:rPr>
        <w:t>alului preuniversitar;</w:t>
      </w:r>
    </w:p>
    <w:p w:rsidR="0037339D" w:rsidRPr="00851C22" w:rsidRDefault="0037339D" w:rsidP="0037339D">
      <w:pPr>
        <w:pStyle w:val="Listparagraf"/>
        <w:numPr>
          <w:ilvl w:val="0"/>
          <w:numId w:val="56"/>
        </w:numPr>
        <w:jc w:val="both"/>
        <w:rPr>
          <w:rFonts w:ascii="Arial" w:hAnsi="Arial" w:cs="Arial"/>
          <w:b/>
          <w:sz w:val="24"/>
          <w:szCs w:val="24"/>
        </w:rPr>
      </w:pPr>
      <w:r>
        <w:rPr>
          <w:rFonts w:ascii="Arial" w:hAnsi="Arial" w:cs="Arial"/>
          <w:b/>
          <w:sz w:val="24"/>
          <w:szCs w:val="24"/>
        </w:rPr>
        <w:t>Ordinul 400/2015 pentru aprobarea Codului controlului intern managerial al cantitatilor publice.</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Metodologie privind regimul disciplinelor op</w:t>
      </w:r>
      <w:r w:rsidRPr="00851C22">
        <w:rPr>
          <w:rFonts w:ascii="Tahoma" w:hAnsi="Tahoma" w:cs="Arial"/>
          <w:b/>
          <w:sz w:val="24"/>
          <w:szCs w:val="24"/>
        </w:rPr>
        <w:t>ț</w:t>
      </w:r>
      <w:r w:rsidRPr="00851C22">
        <w:rPr>
          <w:rFonts w:ascii="Arial" w:hAnsi="Arial" w:cs="Arial"/>
          <w:b/>
          <w:sz w:val="24"/>
          <w:szCs w:val="24"/>
        </w:rPr>
        <w:t>ionale</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OME</w:t>
      </w:r>
      <w:r>
        <w:rPr>
          <w:rFonts w:ascii="Arial" w:hAnsi="Arial" w:cs="Arial"/>
          <w:b/>
          <w:sz w:val="24"/>
          <w:szCs w:val="24"/>
        </w:rPr>
        <w:t>N</w:t>
      </w:r>
      <w:r w:rsidRPr="00851C22">
        <w:rPr>
          <w:rFonts w:ascii="Arial" w:hAnsi="Arial" w:cs="Arial"/>
          <w:b/>
          <w:sz w:val="24"/>
          <w:szCs w:val="24"/>
        </w:rPr>
        <w:t xml:space="preserve"> </w:t>
      </w:r>
      <w:r>
        <w:rPr>
          <w:rFonts w:ascii="Arial" w:hAnsi="Arial" w:cs="Arial"/>
          <w:b/>
          <w:sz w:val="24"/>
          <w:szCs w:val="24"/>
        </w:rPr>
        <w:t>5115</w:t>
      </w:r>
      <w:r w:rsidRPr="00851C22">
        <w:rPr>
          <w:rFonts w:ascii="Arial" w:hAnsi="Arial" w:cs="Arial"/>
          <w:b/>
          <w:sz w:val="24"/>
          <w:szCs w:val="24"/>
        </w:rPr>
        <w:t>/20</w:t>
      </w:r>
      <w:r>
        <w:rPr>
          <w:rFonts w:ascii="Arial" w:hAnsi="Arial" w:cs="Arial"/>
          <w:b/>
          <w:sz w:val="24"/>
          <w:szCs w:val="24"/>
        </w:rPr>
        <w:t xml:space="preserve">14 </w:t>
      </w:r>
      <w:r w:rsidRPr="00851C22">
        <w:rPr>
          <w:rFonts w:ascii="Arial" w:hAnsi="Arial" w:cs="Arial"/>
          <w:b/>
          <w:sz w:val="24"/>
          <w:szCs w:val="24"/>
        </w:rPr>
        <w:t xml:space="preserve"> privind ROFUIP</w:t>
      </w:r>
    </w:p>
    <w:p w:rsidR="0037339D" w:rsidRPr="00851C22" w:rsidRDefault="0037339D" w:rsidP="0037339D">
      <w:pPr>
        <w:pStyle w:val="Listparagraf"/>
        <w:numPr>
          <w:ilvl w:val="0"/>
          <w:numId w:val="56"/>
        </w:numPr>
        <w:jc w:val="both"/>
        <w:rPr>
          <w:rFonts w:ascii="Arial" w:hAnsi="Arial" w:cs="Arial"/>
          <w:b/>
          <w:sz w:val="24"/>
          <w:szCs w:val="24"/>
        </w:rPr>
      </w:pPr>
      <w:r w:rsidRPr="00851C22">
        <w:rPr>
          <w:rFonts w:ascii="Arial" w:hAnsi="Arial" w:cs="Arial"/>
          <w:b/>
          <w:sz w:val="24"/>
          <w:szCs w:val="24"/>
        </w:rPr>
        <w:t xml:space="preserve">Politici </w:t>
      </w:r>
      <w:r w:rsidRPr="00851C22">
        <w:rPr>
          <w:rFonts w:ascii="Tahoma" w:hAnsi="Tahoma" w:cs="Arial"/>
          <w:b/>
          <w:sz w:val="24"/>
          <w:szCs w:val="24"/>
        </w:rPr>
        <w:t>ș</w:t>
      </w:r>
      <w:r w:rsidRPr="00851C22">
        <w:rPr>
          <w:rFonts w:ascii="Arial" w:hAnsi="Arial" w:cs="Arial"/>
          <w:b/>
          <w:sz w:val="24"/>
          <w:szCs w:val="24"/>
        </w:rPr>
        <w:t>i strategii educa</w:t>
      </w:r>
      <w:r w:rsidRPr="00851C22">
        <w:rPr>
          <w:rFonts w:ascii="Tahoma" w:hAnsi="Tahoma" w:cs="Arial"/>
          <w:b/>
          <w:sz w:val="24"/>
          <w:szCs w:val="24"/>
        </w:rPr>
        <w:t>ț</w:t>
      </w:r>
      <w:r w:rsidRPr="00851C22">
        <w:rPr>
          <w:rFonts w:ascii="Arial" w:hAnsi="Arial" w:cs="Arial"/>
          <w:b/>
          <w:sz w:val="24"/>
          <w:szCs w:val="24"/>
        </w:rPr>
        <w:t>ionale ale MECTS</w:t>
      </w:r>
    </w:p>
    <w:p w:rsidR="0037339D" w:rsidRPr="003A18FC" w:rsidRDefault="0037339D" w:rsidP="0037339D">
      <w:pPr>
        <w:pStyle w:val="Style5"/>
        <w:widowControl/>
        <w:numPr>
          <w:ilvl w:val="0"/>
          <w:numId w:val="56"/>
        </w:numPr>
        <w:tabs>
          <w:tab w:val="left" w:pos="634"/>
        </w:tabs>
        <w:jc w:val="left"/>
        <w:rPr>
          <w:rStyle w:val="FontStyle27"/>
          <w:b/>
        </w:rPr>
      </w:pPr>
      <w:r w:rsidRPr="003A18FC">
        <w:rPr>
          <w:rStyle w:val="FontStyle27"/>
          <w:b/>
        </w:rPr>
        <w:t>Strategia post aderare a M.E.C.T., 2007-2013;</w:t>
      </w:r>
    </w:p>
    <w:p w:rsidR="0037339D" w:rsidRPr="00851C22" w:rsidRDefault="0037339D" w:rsidP="0037339D">
      <w:pPr>
        <w:pStyle w:val="Style5"/>
        <w:widowControl/>
        <w:tabs>
          <w:tab w:val="left" w:pos="634"/>
        </w:tabs>
        <w:ind w:left="360"/>
        <w:rPr>
          <w:rStyle w:val="FontStyle27"/>
          <w:b/>
        </w:rPr>
      </w:pPr>
    </w:p>
    <w:p w:rsidR="0037339D" w:rsidRPr="003A18FC" w:rsidRDefault="0037339D" w:rsidP="0037339D">
      <w:pPr>
        <w:pStyle w:val="Style5"/>
        <w:widowControl/>
        <w:numPr>
          <w:ilvl w:val="0"/>
          <w:numId w:val="56"/>
        </w:numPr>
        <w:tabs>
          <w:tab w:val="left" w:pos="634"/>
        </w:tabs>
        <w:rPr>
          <w:b/>
        </w:rPr>
      </w:pPr>
      <w:r w:rsidRPr="003A18FC">
        <w:rPr>
          <w:rStyle w:val="FontStyle27"/>
          <w:b/>
        </w:rPr>
        <w:t>Strategia Naţională pentru Dezvoltare Durabilă a României. Orizonturi 2013-2020.</w:t>
      </w:r>
    </w:p>
    <w:p w:rsidR="0037339D" w:rsidRDefault="0037339D" w:rsidP="0037339D">
      <w:pPr>
        <w:rPr>
          <w:color w:val="000000"/>
          <w:lang w:val="ro-RO"/>
        </w:rPr>
      </w:pPr>
    </w:p>
    <w:p w:rsidR="0037339D" w:rsidRPr="00F46264" w:rsidRDefault="0037339D" w:rsidP="0037339D">
      <w:pPr>
        <w:jc w:val="center"/>
        <w:rPr>
          <w:rFonts w:ascii="Arial" w:hAnsi="Arial" w:cs="Arial"/>
          <w:b/>
          <w:color w:val="0070C0"/>
          <w:sz w:val="36"/>
          <w:szCs w:val="36"/>
          <w:lang w:val="ro-RO"/>
        </w:rPr>
      </w:pPr>
      <w:r w:rsidRPr="00F46264">
        <w:rPr>
          <w:rFonts w:ascii="Arial" w:hAnsi="Arial" w:cs="Arial"/>
          <w:b/>
          <w:color w:val="0070C0"/>
          <w:sz w:val="36"/>
          <w:szCs w:val="36"/>
          <w:lang w:val="ro-RO"/>
        </w:rPr>
        <w:t>GR</w:t>
      </w:r>
      <w:r>
        <w:rPr>
          <w:rFonts w:ascii="Arial" w:hAnsi="Arial" w:cs="Arial"/>
          <w:b/>
          <w:color w:val="0070C0"/>
          <w:sz w:val="36"/>
          <w:szCs w:val="36"/>
          <w:lang w:val="ro-RO"/>
        </w:rPr>
        <w:t>Ă</w:t>
      </w:r>
      <w:r w:rsidRPr="00F46264">
        <w:rPr>
          <w:rFonts w:ascii="Arial" w:hAnsi="Arial" w:cs="Arial"/>
          <w:b/>
          <w:color w:val="0070C0"/>
          <w:sz w:val="36"/>
          <w:szCs w:val="36"/>
          <w:lang w:val="ro-RO"/>
        </w:rPr>
        <w:t>DINIŢA NR.1</w:t>
      </w:r>
    </w:p>
    <w:p w:rsidR="0037339D" w:rsidRPr="00937C21" w:rsidRDefault="0037339D" w:rsidP="0037339D">
      <w:pPr>
        <w:jc w:val="both"/>
        <w:rPr>
          <w:rFonts w:ascii="Arial" w:hAnsi="Arial" w:cs="Arial"/>
          <w:color w:val="000000"/>
          <w:sz w:val="24"/>
          <w:szCs w:val="24"/>
          <w:lang w:val="ro-RO"/>
        </w:rPr>
      </w:pPr>
      <w:r w:rsidRPr="00937C21">
        <w:rPr>
          <w:rFonts w:ascii="Arial" w:hAnsi="Arial" w:cs="Arial"/>
          <w:color w:val="000000"/>
          <w:sz w:val="24"/>
          <w:szCs w:val="24"/>
          <w:lang w:val="ro-RO"/>
        </w:rPr>
        <w:lastRenderedPageBreak/>
        <w:t>Este situată într-o zonă foarte populată şi solicitată, pe str.Garii Pantelimon nr.18,Voluntari-Ilfov.</w:t>
      </w:r>
    </w:p>
    <w:p w:rsidR="0037339D" w:rsidRDefault="0037339D" w:rsidP="0037339D">
      <w:pPr>
        <w:widowControl w:val="0"/>
        <w:autoSpaceDE w:val="0"/>
        <w:autoSpaceDN w:val="0"/>
        <w:adjustRightInd w:val="0"/>
        <w:jc w:val="both"/>
        <w:rPr>
          <w:rFonts w:ascii="Arial" w:hAnsi="Arial" w:cs="Arial"/>
          <w:sz w:val="24"/>
          <w:szCs w:val="24"/>
        </w:rPr>
      </w:pPr>
      <w:proofErr w:type="gramStart"/>
      <w:r w:rsidRPr="006915AF">
        <w:rPr>
          <w:rFonts w:ascii="Arial" w:hAnsi="Arial" w:cs="Arial"/>
          <w:sz w:val="24"/>
          <w:szCs w:val="24"/>
        </w:rPr>
        <w:t>Incepand cu anul scolar 2011-2012 gradinita functioneaza intr-o cladire noua</w:t>
      </w:r>
      <w:r>
        <w:rPr>
          <w:rFonts w:ascii="Arial" w:hAnsi="Arial" w:cs="Arial"/>
          <w:sz w:val="24"/>
          <w:szCs w:val="24"/>
        </w:rPr>
        <w:t>.</w:t>
      </w:r>
      <w:proofErr w:type="gramEnd"/>
      <w:r w:rsidRPr="006915AF">
        <w:rPr>
          <w:rFonts w:ascii="Arial" w:hAnsi="Arial" w:cs="Arial"/>
          <w:sz w:val="24"/>
          <w:szCs w:val="24"/>
        </w:rPr>
        <w:t xml:space="preserve"> De</w:t>
      </w:r>
      <w:r>
        <w:rPr>
          <w:rFonts w:ascii="Arial" w:hAnsi="Arial" w:cs="Arial"/>
          <w:sz w:val="24"/>
          <w:szCs w:val="24"/>
        </w:rPr>
        <w:t xml:space="preserve"> </w:t>
      </w:r>
      <w:r w:rsidRPr="006915AF">
        <w:rPr>
          <w:rFonts w:ascii="Arial" w:hAnsi="Arial" w:cs="Arial"/>
          <w:sz w:val="24"/>
          <w:szCs w:val="24"/>
        </w:rPr>
        <w:t>asemen</w:t>
      </w:r>
      <w:r>
        <w:rPr>
          <w:rFonts w:ascii="Arial" w:hAnsi="Arial" w:cs="Arial"/>
          <w:sz w:val="24"/>
          <w:szCs w:val="24"/>
        </w:rPr>
        <w:t>ea</w:t>
      </w:r>
      <w:proofErr w:type="gramStart"/>
      <w:r>
        <w:rPr>
          <w:rFonts w:ascii="Arial" w:hAnsi="Arial" w:cs="Arial"/>
          <w:sz w:val="24"/>
          <w:szCs w:val="24"/>
        </w:rPr>
        <w:t xml:space="preserve">, </w:t>
      </w:r>
      <w:r w:rsidRPr="006915AF">
        <w:rPr>
          <w:rFonts w:ascii="Arial" w:hAnsi="Arial" w:cs="Arial"/>
          <w:sz w:val="24"/>
          <w:szCs w:val="24"/>
        </w:rPr>
        <w:t xml:space="preserve"> incepand</w:t>
      </w:r>
      <w:proofErr w:type="gramEnd"/>
      <w:r w:rsidRPr="006915AF">
        <w:rPr>
          <w:rFonts w:ascii="Arial" w:hAnsi="Arial" w:cs="Arial"/>
          <w:sz w:val="24"/>
          <w:szCs w:val="24"/>
        </w:rPr>
        <w:t xml:space="preserve"> cu anul scolar 2012-2013 s-a marit numarul de grupe</w:t>
      </w:r>
      <w:r>
        <w:rPr>
          <w:rFonts w:ascii="Arial" w:hAnsi="Arial" w:cs="Arial"/>
          <w:sz w:val="24"/>
          <w:szCs w:val="24"/>
        </w:rPr>
        <w:t>,</w:t>
      </w:r>
      <w:r w:rsidRPr="006915AF">
        <w:rPr>
          <w:rFonts w:ascii="Arial" w:hAnsi="Arial" w:cs="Arial"/>
          <w:sz w:val="24"/>
          <w:szCs w:val="24"/>
        </w:rPr>
        <w:t xml:space="preserve">  unitatea functionand cu 7 grupe dintre care doua cu program prelungit.</w:t>
      </w:r>
    </w:p>
    <w:p w:rsidR="0037339D" w:rsidRPr="00937C21" w:rsidRDefault="0037339D" w:rsidP="0037339D">
      <w:pPr>
        <w:jc w:val="both"/>
        <w:rPr>
          <w:rFonts w:ascii="Arial" w:hAnsi="Arial" w:cs="Arial"/>
          <w:color w:val="000000"/>
          <w:sz w:val="24"/>
          <w:szCs w:val="24"/>
          <w:lang w:val="ro-RO"/>
        </w:rPr>
      </w:pPr>
      <w:r w:rsidRPr="00937C21">
        <w:rPr>
          <w:rFonts w:ascii="Arial" w:hAnsi="Arial" w:cs="Arial"/>
          <w:color w:val="000000"/>
          <w:sz w:val="24"/>
          <w:szCs w:val="24"/>
          <w:lang w:val="ro-RO"/>
        </w:rPr>
        <w:t xml:space="preserve">     Dispune la ora actuală  de spaţii adecvate şi condiţii igienico-sanitare specifice procesului de educaţie la nivel preşcolar,este autorizată din punct de vedere sanitar.</w:t>
      </w:r>
    </w:p>
    <w:p w:rsidR="0037339D" w:rsidRDefault="0037339D" w:rsidP="0037339D">
      <w:pPr>
        <w:jc w:val="both"/>
        <w:rPr>
          <w:color w:val="000000"/>
          <w:lang w:val="ro-RO"/>
        </w:rPr>
      </w:pPr>
      <w:r w:rsidRPr="00937C21">
        <w:rPr>
          <w:rFonts w:ascii="Arial" w:hAnsi="Arial" w:cs="Arial"/>
          <w:color w:val="000000"/>
          <w:sz w:val="24"/>
          <w:szCs w:val="24"/>
          <w:lang w:val="ro-RO"/>
        </w:rPr>
        <w:t>Din anul şcolar 2012 ,grădiniţa functioneaza pe langa cele 5 grupe cu program normal cu 2 grupe de program prelungit</w:t>
      </w:r>
      <w:r w:rsidRPr="009A0780">
        <w:rPr>
          <w:color w:val="000000"/>
          <w:lang w:val="ro-RO"/>
        </w:rPr>
        <w:t xml:space="preserve"> </w:t>
      </w:r>
      <w:r>
        <w:rPr>
          <w:color w:val="000000"/>
          <w:lang w:val="ro-RO"/>
        </w:rPr>
        <w:t>.</w:t>
      </w:r>
    </w:p>
    <w:p w:rsidR="0037339D" w:rsidRPr="002C7582" w:rsidRDefault="0037339D" w:rsidP="0037339D">
      <w:pPr>
        <w:jc w:val="both"/>
        <w:rPr>
          <w:rFonts w:ascii="Arial" w:hAnsi="Arial" w:cs="Arial"/>
          <w:color w:val="000000"/>
          <w:sz w:val="24"/>
          <w:szCs w:val="24"/>
          <w:lang w:val="ro-RO"/>
        </w:rPr>
      </w:pPr>
      <w:r w:rsidRPr="002C7582">
        <w:rPr>
          <w:rFonts w:ascii="Arial" w:hAnsi="Arial" w:cs="Arial"/>
          <w:color w:val="000000"/>
          <w:sz w:val="24"/>
          <w:szCs w:val="24"/>
          <w:lang w:val="ro-RO"/>
        </w:rPr>
        <w:t>Personalul gradiniţei este o echipă în curs de formare pe interese profesionale comune:</w:t>
      </w:r>
    </w:p>
    <w:p w:rsidR="0037339D" w:rsidRPr="002C7582" w:rsidRDefault="0037339D" w:rsidP="0037339D">
      <w:pPr>
        <w:numPr>
          <w:ilvl w:val="0"/>
          <w:numId w:val="42"/>
        </w:numPr>
        <w:spacing w:after="0" w:line="240" w:lineRule="auto"/>
        <w:jc w:val="both"/>
        <w:rPr>
          <w:rFonts w:ascii="Arial" w:hAnsi="Arial" w:cs="Arial"/>
          <w:color w:val="000000"/>
          <w:sz w:val="24"/>
          <w:szCs w:val="24"/>
          <w:lang w:val="ro-RO"/>
        </w:rPr>
      </w:pPr>
      <w:r w:rsidRPr="002C7582">
        <w:rPr>
          <w:rFonts w:ascii="Arial" w:hAnsi="Arial" w:cs="Arial"/>
          <w:color w:val="000000"/>
          <w:sz w:val="24"/>
          <w:szCs w:val="24"/>
          <w:lang w:val="ro-RO"/>
        </w:rPr>
        <w:t>Respectarea raportului optim  între dirijarea şi manifestarea liberă, creativă a copiilor;</w:t>
      </w:r>
    </w:p>
    <w:p w:rsidR="0037339D" w:rsidRPr="002C7582" w:rsidRDefault="0037339D" w:rsidP="0037339D">
      <w:pPr>
        <w:numPr>
          <w:ilvl w:val="0"/>
          <w:numId w:val="42"/>
        </w:numPr>
        <w:spacing w:after="0" w:line="240" w:lineRule="auto"/>
        <w:jc w:val="both"/>
        <w:rPr>
          <w:rFonts w:ascii="Arial" w:hAnsi="Arial" w:cs="Arial"/>
          <w:color w:val="000000"/>
          <w:sz w:val="24"/>
          <w:szCs w:val="24"/>
          <w:lang w:val="ro-RO"/>
        </w:rPr>
      </w:pPr>
      <w:r w:rsidRPr="002C7582">
        <w:rPr>
          <w:rFonts w:ascii="Arial" w:hAnsi="Arial" w:cs="Arial"/>
          <w:color w:val="000000"/>
          <w:sz w:val="24"/>
          <w:szCs w:val="24"/>
          <w:lang w:val="ro-RO"/>
        </w:rPr>
        <w:t>Valorificarea capacităţilor individuale ale preşcolarilor în scopul dezvoltării personalităţii copilului preşcolar;</w:t>
      </w:r>
    </w:p>
    <w:p w:rsidR="0037339D" w:rsidRPr="002C7582" w:rsidRDefault="0037339D" w:rsidP="0037339D">
      <w:pPr>
        <w:numPr>
          <w:ilvl w:val="0"/>
          <w:numId w:val="42"/>
        </w:numPr>
        <w:spacing w:after="0" w:line="240" w:lineRule="auto"/>
        <w:jc w:val="both"/>
        <w:rPr>
          <w:rFonts w:ascii="Arial" w:hAnsi="Arial" w:cs="Arial"/>
          <w:color w:val="000000"/>
          <w:sz w:val="24"/>
          <w:szCs w:val="24"/>
          <w:lang w:val="ro-RO"/>
        </w:rPr>
      </w:pPr>
      <w:r w:rsidRPr="002C7582">
        <w:rPr>
          <w:rFonts w:ascii="Arial" w:hAnsi="Arial" w:cs="Arial"/>
          <w:color w:val="000000"/>
          <w:sz w:val="24"/>
          <w:szCs w:val="24"/>
          <w:lang w:val="ro-RO"/>
        </w:rPr>
        <w:t>Asigurarea şanselor egale în dezvoltarea pentru toţi copiii ce frecventează grădiniţa, indiferent de condiţiile  sociale ce îi diferenţiază.</w:t>
      </w:r>
    </w:p>
    <w:p w:rsidR="0037339D" w:rsidRPr="002C7582" w:rsidRDefault="0037339D" w:rsidP="0037339D">
      <w:pPr>
        <w:numPr>
          <w:ilvl w:val="0"/>
          <w:numId w:val="42"/>
        </w:numPr>
        <w:spacing w:after="0" w:line="240" w:lineRule="auto"/>
        <w:jc w:val="both"/>
        <w:rPr>
          <w:rFonts w:ascii="Arial" w:hAnsi="Arial" w:cs="Arial"/>
          <w:color w:val="000000"/>
          <w:sz w:val="24"/>
          <w:szCs w:val="24"/>
          <w:lang w:val="ro-RO"/>
        </w:rPr>
      </w:pPr>
      <w:r w:rsidRPr="002C7582">
        <w:rPr>
          <w:rFonts w:ascii="Arial" w:hAnsi="Arial" w:cs="Arial"/>
          <w:color w:val="000000"/>
          <w:sz w:val="24"/>
          <w:szCs w:val="24"/>
          <w:lang w:val="ro-RO"/>
        </w:rPr>
        <w:t>Implementarea noului curriculum la nivelul prescolar.</w:t>
      </w:r>
    </w:p>
    <w:p w:rsidR="0037339D" w:rsidRPr="002C7582" w:rsidRDefault="0037339D" w:rsidP="0037339D">
      <w:pPr>
        <w:ind w:left="360"/>
        <w:jc w:val="both"/>
        <w:rPr>
          <w:rFonts w:ascii="Arial" w:hAnsi="Arial" w:cs="Arial"/>
          <w:color w:val="000000"/>
          <w:sz w:val="24"/>
          <w:szCs w:val="24"/>
          <w:lang w:val="ro-RO"/>
        </w:rPr>
      </w:pPr>
    </w:p>
    <w:p w:rsidR="0037339D" w:rsidRDefault="0037339D" w:rsidP="0037339D">
      <w:pPr>
        <w:jc w:val="both"/>
        <w:rPr>
          <w:rFonts w:ascii="Arial" w:hAnsi="Arial" w:cs="Arial"/>
          <w:b/>
          <w:color w:val="000000"/>
          <w:sz w:val="24"/>
          <w:szCs w:val="24"/>
          <w:lang w:val="ro-RO"/>
        </w:rPr>
      </w:pPr>
      <w:r w:rsidRPr="00A14909">
        <w:rPr>
          <w:rFonts w:ascii="Arial" w:hAnsi="Arial" w:cs="Arial"/>
          <w:color w:val="000000"/>
          <w:sz w:val="24"/>
          <w:szCs w:val="24"/>
          <w:lang w:val="ro-RO"/>
        </w:rPr>
        <w:t>În anul şcolar 201</w:t>
      </w:r>
      <w:r>
        <w:rPr>
          <w:rFonts w:ascii="Arial" w:hAnsi="Arial" w:cs="Arial"/>
          <w:color w:val="000000"/>
          <w:sz w:val="24"/>
          <w:szCs w:val="24"/>
          <w:lang w:val="ro-RO"/>
        </w:rPr>
        <w:t>6</w:t>
      </w:r>
      <w:r w:rsidRPr="00A14909">
        <w:rPr>
          <w:rFonts w:ascii="Arial" w:hAnsi="Arial" w:cs="Arial"/>
          <w:color w:val="000000"/>
          <w:sz w:val="24"/>
          <w:szCs w:val="24"/>
          <w:lang w:val="ro-RO"/>
        </w:rPr>
        <w:t>-201</w:t>
      </w:r>
      <w:r>
        <w:rPr>
          <w:rFonts w:ascii="Arial" w:hAnsi="Arial" w:cs="Arial"/>
          <w:color w:val="000000"/>
          <w:sz w:val="24"/>
          <w:szCs w:val="24"/>
          <w:lang w:val="ro-RO"/>
        </w:rPr>
        <w:t>7</w:t>
      </w:r>
      <w:r w:rsidRPr="00A14909">
        <w:rPr>
          <w:rFonts w:ascii="Arial" w:hAnsi="Arial" w:cs="Arial"/>
          <w:color w:val="000000"/>
          <w:sz w:val="24"/>
          <w:szCs w:val="24"/>
          <w:lang w:val="ro-RO"/>
        </w:rPr>
        <w:t xml:space="preserve"> situaţia cadrelor didactice este următoarea : director nedegrevat 1, </w:t>
      </w:r>
      <w:r>
        <w:rPr>
          <w:rFonts w:ascii="Arial" w:hAnsi="Arial" w:cs="Arial"/>
          <w:color w:val="000000"/>
          <w:sz w:val="24"/>
          <w:szCs w:val="24"/>
          <w:lang w:val="ro-RO"/>
        </w:rPr>
        <w:t xml:space="preserve">7 </w:t>
      </w:r>
      <w:r w:rsidRPr="00A14909">
        <w:rPr>
          <w:rFonts w:ascii="Arial" w:hAnsi="Arial" w:cs="Arial"/>
          <w:color w:val="000000"/>
          <w:sz w:val="24"/>
          <w:szCs w:val="24"/>
          <w:lang w:val="ro-RO"/>
        </w:rPr>
        <w:t>titulare</w:t>
      </w:r>
      <w:r w:rsidRPr="00A14909">
        <w:rPr>
          <w:rFonts w:ascii="Arial" w:hAnsi="Arial" w:cs="Arial"/>
          <w:b/>
          <w:color w:val="000000"/>
          <w:sz w:val="24"/>
          <w:szCs w:val="24"/>
          <w:lang w:val="ro-RO"/>
        </w:rPr>
        <w:t xml:space="preserve">. </w:t>
      </w:r>
    </w:p>
    <w:p w:rsidR="0037339D" w:rsidRDefault="0037339D" w:rsidP="0037339D">
      <w:pPr>
        <w:jc w:val="both"/>
        <w:rPr>
          <w:rFonts w:ascii="Trebuchet MS" w:hAnsi="Trebuchet MS" w:cs="Trebuchet MS"/>
          <w:b/>
          <w:bCs/>
          <w:color w:val="0070C0"/>
          <w:sz w:val="44"/>
          <w:szCs w:val="44"/>
        </w:rPr>
      </w:pPr>
      <w:r>
        <w:rPr>
          <w:rFonts w:ascii="Arial" w:hAnsi="Arial" w:cs="Arial"/>
          <w:b/>
          <w:color w:val="000000"/>
          <w:sz w:val="24"/>
          <w:szCs w:val="24"/>
          <w:lang w:val="ro-RO"/>
        </w:rPr>
        <w:t xml:space="preserve">                                              </w:t>
      </w:r>
      <w:r w:rsidRPr="00D92215">
        <w:rPr>
          <w:rFonts w:ascii="Trebuchet MS" w:hAnsi="Trebuchet MS" w:cs="Trebuchet MS"/>
          <w:b/>
          <w:bCs/>
          <w:color w:val="0070C0"/>
          <w:sz w:val="44"/>
          <w:szCs w:val="44"/>
        </w:rPr>
        <w:t>II. ARGUMEN</w:t>
      </w:r>
    </w:p>
    <w:p w:rsidR="0037339D" w:rsidRPr="0091032C" w:rsidRDefault="0037339D" w:rsidP="0037339D">
      <w:pPr>
        <w:jc w:val="both"/>
        <w:rPr>
          <w:rFonts w:ascii="Arial" w:hAnsi="Arial" w:cs="Arial"/>
          <w:color w:val="000000"/>
          <w:sz w:val="24"/>
          <w:szCs w:val="24"/>
          <w:lang w:val="ro-RO"/>
        </w:rPr>
      </w:pPr>
      <w:proofErr w:type="gramStart"/>
      <w:r w:rsidRPr="006915AF">
        <w:rPr>
          <w:rFonts w:ascii="Trebuchet MS" w:hAnsi="Trebuchet MS" w:cs="Trebuchet MS"/>
          <w:b/>
          <w:i/>
          <w:sz w:val="32"/>
          <w:szCs w:val="32"/>
        </w:rPr>
        <w:t>Necesitatea  PDI</w:t>
      </w:r>
      <w:proofErr w:type="gramEnd"/>
    </w:p>
    <w:p w:rsidR="0037339D" w:rsidRPr="0091032C" w:rsidRDefault="0037339D" w:rsidP="0037339D">
      <w:pPr>
        <w:widowControl w:val="0"/>
        <w:autoSpaceDE w:val="0"/>
        <w:autoSpaceDN w:val="0"/>
        <w:adjustRightInd w:val="0"/>
        <w:ind w:left="360" w:firstLine="360"/>
        <w:jc w:val="both"/>
        <w:rPr>
          <w:rFonts w:ascii="Arial" w:hAnsi="Arial" w:cs="Arial"/>
          <w:sz w:val="24"/>
          <w:szCs w:val="24"/>
        </w:rPr>
      </w:pPr>
      <w:r w:rsidRPr="006915AF">
        <w:rPr>
          <w:rFonts w:ascii="Arial" w:hAnsi="Arial" w:cs="Arial"/>
          <w:sz w:val="24"/>
          <w:szCs w:val="24"/>
        </w:rPr>
        <w:t xml:space="preserve">Plecand de la ideea ca o organizatie furnizatoare de educatie are nevoie de planuri si programe proprii, care sa urmareasca realizarea unor performante educationale calitative, determinate de calitatea instruirii, a fost </w:t>
      </w:r>
      <w:proofErr w:type="gramStart"/>
      <w:r w:rsidRPr="006915AF">
        <w:rPr>
          <w:rFonts w:ascii="Arial" w:hAnsi="Arial" w:cs="Arial"/>
          <w:sz w:val="24"/>
          <w:szCs w:val="24"/>
        </w:rPr>
        <w:t>elaborat  proiectul</w:t>
      </w:r>
      <w:proofErr w:type="gramEnd"/>
      <w:r w:rsidRPr="006915AF">
        <w:rPr>
          <w:rFonts w:ascii="Arial" w:hAnsi="Arial" w:cs="Arial"/>
          <w:sz w:val="24"/>
          <w:szCs w:val="24"/>
        </w:rPr>
        <w:t xml:space="preserve"> de dezvoltare al gradinitei, fundamentat pe rezultatele proiectului anterior  .</w:t>
      </w:r>
      <w:r w:rsidRPr="009C7589">
        <w:rPr>
          <w:rFonts w:ascii="Trebuchet MS" w:hAnsi="Trebuchet MS" w:cs="Trebuchet MS"/>
          <w:b/>
          <w:i/>
          <w:sz w:val="32"/>
          <w:szCs w:val="32"/>
        </w:rPr>
        <w:t>Fezabilitatea  PDI</w:t>
      </w:r>
    </w:p>
    <w:p w:rsidR="0037339D" w:rsidRPr="009C7589" w:rsidRDefault="0037339D" w:rsidP="0037339D">
      <w:pPr>
        <w:widowControl w:val="0"/>
        <w:autoSpaceDE w:val="0"/>
        <w:autoSpaceDN w:val="0"/>
        <w:adjustRightInd w:val="0"/>
        <w:ind w:firstLine="720"/>
        <w:jc w:val="both"/>
        <w:rPr>
          <w:rFonts w:ascii="Arial" w:hAnsi="Arial" w:cs="Arial"/>
          <w:sz w:val="24"/>
          <w:szCs w:val="24"/>
        </w:rPr>
      </w:pPr>
      <w:r w:rsidRPr="009C7589">
        <w:rPr>
          <w:rFonts w:ascii="Arial" w:hAnsi="Arial" w:cs="Arial"/>
          <w:sz w:val="24"/>
          <w:szCs w:val="24"/>
        </w:rPr>
        <w:t xml:space="preserve">Scopul Gradinitei </w:t>
      </w:r>
      <w:proofErr w:type="gramStart"/>
      <w:r w:rsidRPr="009C7589">
        <w:rPr>
          <w:rFonts w:ascii="Arial" w:hAnsi="Arial" w:cs="Arial"/>
          <w:sz w:val="24"/>
          <w:szCs w:val="24"/>
        </w:rPr>
        <w:t>nr.1 ,din</w:t>
      </w:r>
      <w:proofErr w:type="gramEnd"/>
      <w:r w:rsidRPr="009C7589">
        <w:rPr>
          <w:rFonts w:ascii="Arial" w:hAnsi="Arial" w:cs="Arial"/>
          <w:sz w:val="24"/>
          <w:szCs w:val="24"/>
        </w:rPr>
        <w:t xml:space="preserve"> oraşul Voluntari, este de a pregati copii</w:t>
      </w:r>
      <w:r>
        <w:rPr>
          <w:rFonts w:ascii="Arial" w:hAnsi="Arial" w:cs="Arial"/>
          <w:sz w:val="24"/>
          <w:szCs w:val="24"/>
        </w:rPr>
        <w:t>i</w:t>
      </w:r>
      <w:r w:rsidRPr="009C7589">
        <w:rPr>
          <w:rFonts w:ascii="Arial" w:hAnsi="Arial" w:cs="Arial"/>
          <w:sz w:val="24"/>
          <w:szCs w:val="24"/>
        </w:rPr>
        <w:t xml:space="preserve"> prin programele de educatie timpurie in directia formarii personalitatilor  complexe, creative, cu spirit critic, instruite si educate la cele mai inalte standarde.</w:t>
      </w:r>
    </w:p>
    <w:p w:rsidR="0037339D" w:rsidRPr="00A14909" w:rsidRDefault="0037339D" w:rsidP="0037339D">
      <w:pPr>
        <w:widowControl w:val="0"/>
        <w:autoSpaceDE w:val="0"/>
        <w:autoSpaceDN w:val="0"/>
        <w:adjustRightInd w:val="0"/>
        <w:ind w:firstLine="720"/>
        <w:jc w:val="both"/>
        <w:rPr>
          <w:rFonts w:ascii="Arial" w:hAnsi="Arial" w:cs="Arial"/>
          <w:color w:val="000000"/>
          <w:sz w:val="24"/>
          <w:szCs w:val="24"/>
          <w:lang w:val="ro-RO"/>
        </w:rPr>
      </w:pPr>
      <w:r w:rsidRPr="009C7589">
        <w:rPr>
          <w:rFonts w:ascii="Arial" w:hAnsi="Arial" w:cs="Arial"/>
          <w:sz w:val="24"/>
          <w:szCs w:val="24"/>
        </w:rPr>
        <w:t xml:space="preserve">In acest sens, plecand de la ideea ca gradinita urmareste realizarea unor performante de educatie calitative, determinate de calitatea instruirii si analizand procesul instructiv educativ din ultimii patru ani </w:t>
      </w:r>
      <w:proofErr w:type="gramStart"/>
      <w:r w:rsidRPr="009C7589">
        <w:rPr>
          <w:rFonts w:ascii="Arial" w:hAnsi="Arial" w:cs="Arial"/>
          <w:sz w:val="24"/>
          <w:szCs w:val="24"/>
        </w:rPr>
        <w:t>scolari ,</w:t>
      </w:r>
      <w:proofErr w:type="gramEnd"/>
      <w:r w:rsidRPr="009C7589">
        <w:rPr>
          <w:rFonts w:ascii="Arial" w:hAnsi="Arial" w:cs="Arial"/>
          <w:sz w:val="24"/>
          <w:szCs w:val="24"/>
        </w:rPr>
        <w:t xml:space="preserve"> </w:t>
      </w:r>
      <w:r w:rsidRPr="00A14909">
        <w:rPr>
          <w:rFonts w:ascii="Arial" w:hAnsi="Arial" w:cs="Arial"/>
          <w:color w:val="000000"/>
          <w:sz w:val="24"/>
          <w:szCs w:val="24"/>
        </w:rPr>
        <w:t>anticipam  un procent mare de solicitari din partea părinţilor în vederea înscrierii copiilor în grădiniţa noastră.</w:t>
      </w:r>
    </w:p>
    <w:p w:rsidR="0037339D" w:rsidRPr="003C7FA5" w:rsidRDefault="0037339D" w:rsidP="0037339D">
      <w:pPr>
        <w:widowControl w:val="0"/>
        <w:autoSpaceDE w:val="0"/>
        <w:autoSpaceDN w:val="0"/>
        <w:adjustRightInd w:val="0"/>
        <w:ind w:firstLine="720"/>
        <w:jc w:val="both"/>
        <w:rPr>
          <w:rFonts w:ascii="Arial" w:hAnsi="Arial" w:cs="Arial"/>
          <w:color w:val="FF0000"/>
          <w:sz w:val="24"/>
          <w:szCs w:val="24"/>
        </w:rPr>
      </w:pPr>
      <w:r w:rsidRPr="009C7589">
        <w:rPr>
          <w:rFonts w:ascii="Arial" w:hAnsi="Arial" w:cs="Arial"/>
          <w:sz w:val="24"/>
          <w:szCs w:val="24"/>
        </w:rPr>
        <w:t xml:space="preserve">Programul </w:t>
      </w:r>
      <w:proofErr w:type="gramStart"/>
      <w:r w:rsidRPr="009C7589">
        <w:rPr>
          <w:rFonts w:ascii="Arial" w:hAnsi="Arial" w:cs="Arial"/>
          <w:sz w:val="24"/>
          <w:szCs w:val="24"/>
        </w:rPr>
        <w:t>educational  cuprinde</w:t>
      </w:r>
      <w:proofErr w:type="gramEnd"/>
      <w:r w:rsidRPr="009C7589">
        <w:rPr>
          <w:rFonts w:ascii="Arial" w:hAnsi="Arial" w:cs="Arial"/>
          <w:sz w:val="24"/>
          <w:szCs w:val="24"/>
        </w:rPr>
        <w:t xml:space="preserve"> ariile curriculare nucleu ale programei ME</w:t>
      </w:r>
      <w:r>
        <w:rPr>
          <w:rFonts w:ascii="Arial" w:hAnsi="Arial" w:cs="Arial"/>
          <w:sz w:val="24"/>
          <w:szCs w:val="24"/>
        </w:rPr>
        <w:t>N</w:t>
      </w:r>
      <w:r w:rsidRPr="009C7589">
        <w:rPr>
          <w:rFonts w:ascii="Arial" w:hAnsi="Arial" w:cs="Arial"/>
          <w:sz w:val="24"/>
          <w:szCs w:val="24"/>
        </w:rPr>
        <w:t xml:space="preserve"> cu o arie largă de activităţi extracurriculare şi discipline opţionale </w:t>
      </w:r>
      <w:r>
        <w:rPr>
          <w:rFonts w:ascii="Arial" w:hAnsi="Arial" w:cs="Arial"/>
          <w:sz w:val="24"/>
          <w:szCs w:val="24"/>
        </w:rPr>
        <w:t xml:space="preserve">. </w:t>
      </w:r>
    </w:p>
    <w:p w:rsidR="0037339D" w:rsidRPr="009C7589" w:rsidRDefault="0037339D" w:rsidP="0037339D">
      <w:pPr>
        <w:widowControl w:val="0"/>
        <w:autoSpaceDE w:val="0"/>
        <w:autoSpaceDN w:val="0"/>
        <w:adjustRightInd w:val="0"/>
        <w:ind w:firstLine="435"/>
        <w:jc w:val="both"/>
        <w:rPr>
          <w:rFonts w:ascii="Arial" w:hAnsi="Arial" w:cs="Arial"/>
          <w:bCs/>
          <w:iCs/>
          <w:sz w:val="24"/>
          <w:szCs w:val="24"/>
        </w:rPr>
      </w:pPr>
      <w:r w:rsidRPr="009C7589">
        <w:rPr>
          <w:rFonts w:ascii="Trebuchet MS" w:hAnsi="Trebuchet MS" w:cs="Trebuchet MS"/>
          <w:b/>
          <w:bCs/>
          <w:i/>
          <w:iCs/>
          <w:sz w:val="32"/>
          <w:szCs w:val="32"/>
        </w:rPr>
        <w:lastRenderedPageBreak/>
        <w:t>Perioada aleasa</w:t>
      </w:r>
      <w:r>
        <w:rPr>
          <w:rFonts w:ascii="Trebuchet MS" w:hAnsi="Trebuchet MS" w:cs="Trebuchet MS"/>
          <w:bCs/>
          <w:iCs/>
          <w:sz w:val="24"/>
          <w:szCs w:val="24"/>
        </w:rPr>
        <w:t xml:space="preserve"> </w:t>
      </w:r>
      <w:r w:rsidRPr="009C7589">
        <w:rPr>
          <w:rFonts w:ascii="Arial" w:hAnsi="Arial" w:cs="Arial"/>
          <w:bCs/>
          <w:iCs/>
          <w:sz w:val="24"/>
          <w:szCs w:val="24"/>
        </w:rPr>
        <w:t xml:space="preserve">pentru proiectarea strategiei de dezvoltare a gradinitei, respectiv durata </w:t>
      </w:r>
      <w:proofErr w:type="gramStart"/>
      <w:r w:rsidRPr="009C7589">
        <w:rPr>
          <w:rFonts w:ascii="Arial" w:hAnsi="Arial" w:cs="Arial"/>
          <w:bCs/>
          <w:iCs/>
          <w:sz w:val="24"/>
          <w:szCs w:val="24"/>
        </w:rPr>
        <w:t>asigura :</w:t>
      </w:r>
      <w:proofErr w:type="gramEnd"/>
    </w:p>
    <w:p w:rsidR="0037339D" w:rsidRPr="009C7589" w:rsidRDefault="0037339D" w:rsidP="0037339D">
      <w:pPr>
        <w:widowControl w:val="0"/>
        <w:numPr>
          <w:ilvl w:val="0"/>
          <w:numId w:val="16"/>
        </w:numPr>
        <w:autoSpaceDE w:val="0"/>
        <w:autoSpaceDN w:val="0"/>
        <w:adjustRightInd w:val="0"/>
        <w:jc w:val="both"/>
        <w:rPr>
          <w:rFonts w:ascii="Arial" w:hAnsi="Arial" w:cs="Arial"/>
          <w:bCs/>
          <w:iCs/>
          <w:sz w:val="24"/>
          <w:szCs w:val="24"/>
        </w:rPr>
      </w:pPr>
      <w:r w:rsidRPr="009C7589">
        <w:rPr>
          <w:rFonts w:ascii="Arial" w:hAnsi="Arial" w:cs="Arial"/>
          <w:bCs/>
          <w:iCs/>
          <w:sz w:val="24"/>
          <w:szCs w:val="24"/>
        </w:rPr>
        <w:t>aplicarea unor programe educationale coerente si unitare;</w:t>
      </w:r>
    </w:p>
    <w:p w:rsidR="0037339D" w:rsidRPr="00A14909" w:rsidRDefault="0037339D" w:rsidP="0037339D">
      <w:pPr>
        <w:widowControl w:val="0"/>
        <w:numPr>
          <w:ilvl w:val="0"/>
          <w:numId w:val="16"/>
        </w:numPr>
        <w:autoSpaceDE w:val="0"/>
        <w:autoSpaceDN w:val="0"/>
        <w:adjustRightInd w:val="0"/>
        <w:jc w:val="both"/>
        <w:rPr>
          <w:rFonts w:ascii="Arial" w:hAnsi="Arial" w:cs="Arial"/>
          <w:bCs/>
          <w:iCs/>
          <w:color w:val="000000"/>
          <w:sz w:val="24"/>
          <w:szCs w:val="24"/>
        </w:rPr>
      </w:pPr>
      <w:r w:rsidRPr="00A14909">
        <w:rPr>
          <w:rFonts w:ascii="Arial" w:hAnsi="Arial" w:cs="Arial"/>
          <w:bCs/>
          <w:iCs/>
          <w:color w:val="000000"/>
          <w:sz w:val="24"/>
          <w:szCs w:val="24"/>
        </w:rPr>
        <w:t xml:space="preserve">disponibilitatea resurselor materiale si umane, in proportie de 100%, la dimensiunea prognozata pentru planul de scolarizare; </w:t>
      </w:r>
    </w:p>
    <w:p w:rsidR="0037339D" w:rsidRPr="00A14909" w:rsidRDefault="0037339D" w:rsidP="0037339D">
      <w:pPr>
        <w:widowControl w:val="0"/>
        <w:numPr>
          <w:ilvl w:val="0"/>
          <w:numId w:val="16"/>
        </w:numPr>
        <w:autoSpaceDE w:val="0"/>
        <w:autoSpaceDN w:val="0"/>
        <w:adjustRightInd w:val="0"/>
        <w:jc w:val="both"/>
        <w:rPr>
          <w:rFonts w:ascii="Arial" w:hAnsi="Arial" w:cs="Arial"/>
          <w:bCs/>
          <w:iCs/>
          <w:sz w:val="24"/>
          <w:szCs w:val="24"/>
        </w:rPr>
      </w:pPr>
      <w:proofErr w:type="gramStart"/>
      <w:r w:rsidRPr="00A14909">
        <w:rPr>
          <w:rFonts w:ascii="Arial" w:hAnsi="Arial" w:cs="Arial"/>
          <w:bCs/>
          <w:iCs/>
          <w:sz w:val="24"/>
          <w:szCs w:val="24"/>
        </w:rPr>
        <w:t>eficienta</w:t>
      </w:r>
      <w:proofErr w:type="gramEnd"/>
      <w:r w:rsidRPr="00A14909">
        <w:rPr>
          <w:rFonts w:ascii="Arial" w:hAnsi="Arial" w:cs="Arial"/>
          <w:bCs/>
          <w:iCs/>
          <w:sz w:val="24"/>
          <w:szCs w:val="24"/>
        </w:rPr>
        <w:t xml:space="preserve"> unui act educational de calitate. </w:t>
      </w:r>
    </w:p>
    <w:p w:rsidR="0037339D" w:rsidRPr="009C7589" w:rsidRDefault="0037339D" w:rsidP="0037339D">
      <w:pPr>
        <w:widowControl w:val="0"/>
        <w:autoSpaceDE w:val="0"/>
        <w:autoSpaceDN w:val="0"/>
        <w:adjustRightInd w:val="0"/>
        <w:jc w:val="both"/>
        <w:rPr>
          <w:rFonts w:ascii="Arial" w:hAnsi="Arial" w:cs="Arial"/>
          <w:bCs/>
          <w:iCs/>
          <w:sz w:val="24"/>
          <w:szCs w:val="24"/>
        </w:rPr>
      </w:pPr>
    </w:p>
    <w:p w:rsidR="0037339D" w:rsidRPr="009C7589" w:rsidRDefault="0037339D" w:rsidP="0037339D">
      <w:pPr>
        <w:widowControl w:val="0"/>
        <w:autoSpaceDE w:val="0"/>
        <w:autoSpaceDN w:val="0"/>
        <w:adjustRightInd w:val="0"/>
        <w:jc w:val="both"/>
        <w:rPr>
          <w:rFonts w:ascii="Arial" w:hAnsi="Arial" w:cs="Arial"/>
          <w:sz w:val="24"/>
          <w:szCs w:val="24"/>
        </w:rPr>
      </w:pPr>
      <w:r w:rsidRPr="009C7589">
        <w:rPr>
          <w:rFonts w:ascii="Trebuchet MS" w:hAnsi="Trebuchet MS" w:cs="Trebuchet MS"/>
          <w:b/>
          <w:i/>
          <w:sz w:val="32"/>
          <w:szCs w:val="32"/>
        </w:rPr>
        <w:t>Indicatori</w:t>
      </w:r>
      <w:r w:rsidRPr="00113763">
        <w:rPr>
          <w:rFonts w:ascii="Trebuchet MS" w:hAnsi="Trebuchet MS" w:cs="Trebuchet MS"/>
          <w:b/>
          <w:i/>
          <w:color w:val="000000"/>
          <w:sz w:val="32"/>
          <w:szCs w:val="32"/>
        </w:rPr>
        <w:t>i</w:t>
      </w:r>
      <w:r w:rsidRPr="009C7589">
        <w:rPr>
          <w:rFonts w:ascii="Trebuchet MS" w:hAnsi="Trebuchet MS" w:cs="Trebuchet MS"/>
          <w:b/>
          <w:i/>
          <w:sz w:val="32"/>
          <w:szCs w:val="32"/>
        </w:rPr>
        <w:t xml:space="preserve"> generali de realizare </w:t>
      </w:r>
      <w:r w:rsidRPr="00113763">
        <w:rPr>
          <w:rFonts w:ascii="Trebuchet MS" w:hAnsi="Trebuchet MS" w:cs="Trebuchet MS"/>
          <w:b/>
          <w:i/>
          <w:color w:val="000000"/>
          <w:sz w:val="32"/>
          <w:szCs w:val="32"/>
        </w:rPr>
        <w:t>a</w:t>
      </w:r>
      <w:r w:rsidRPr="009C7589">
        <w:rPr>
          <w:rFonts w:ascii="Trebuchet MS" w:hAnsi="Trebuchet MS" w:cs="Trebuchet MS"/>
          <w:b/>
          <w:i/>
          <w:sz w:val="32"/>
          <w:szCs w:val="32"/>
        </w:rPr>
        <w:t xml:space="preserve"> planului de dezoltare institutionala</w:t>
      </w:r>
      <w:r w:rsidRPr="009C7589">
        <w:rPr>
          <w:rFonts w:ascii="Trebuchet MS" w:hAnsi="Trebuchet MS" w:cs="Trebuchet MS"/>
          <w:sz w:val="32"/>
          <w:szCs w:val="32"/>
        </w:rPr>
        <w:t>,</w:t>
      </w:r>
      <w:r>
        <w:rPr>
          <w:rFonts w:ascii="Trebuchet MS" w:hAnsi="Trebuchet MS" w:cs="Trebuchet MS"/>
          <w:sz w:val="24"/>
          <w:szCs w:val="24"/>
        </w:rPr>
        <w:t xml:space="preserve"> </w:t>
      </w:r>
      <w:r w:rsidRPr="009C7589">
        <w:rPr>
          <w:rFonts w:ascii="Arial" w:hAnsi="Arial" w:cs="Arial"/>
          <w:sz w:val="24"/>
          <w:szCs w:val="24"/>
        </w:rPr>
        <w:t>sunt formulati in conformitate cu obiectivele planului operational:</w:t>
      </w:r>
    </w:p>
    <w:p w:rsidR="0037339D" w:rsidRPr="009C7589" w:rsidRDefault="0037339D" w:rsidP="0037339D">
      <w:pPr>
        <w:widowControl w:val="0"/>
        <w:numPr>
          <w:ilvl w:val="1"/>
          <w:numId w:val="16"/>
        </w:numPr>
        <w:autoSpaceDE w:val="0"/>
        <w:autoSpaceDN w:val="0"/>
        <w:adjustRightInd w:val="0"/>
        <w:jc w:val="both"/>
        <w:rPr>
          <w:rFonts w:ascii="Arial" w:hAnsi="Arial" w:cs="Arial"/>
          <w:sz w:val="24"/>
          <w:szCs w:val="24"/>
        </w:rPr>
      </w:pPr>
      <w:r w:rsidRPr="009C7589">
        <w:rPr>
          <w:rFonts w:ascii="Arial" w:hAnsi="Arial" w:cs="Arial"/>
          <w:sz w:val="24"/>
          <w:szCs w:val="24"/>
        </w:rPr>
        <w:t xml:space="preserve">rezultatele scolare </w:t>
      </w:r>
      <w:r>
        <w:rPr>
          <w:rFonts w:ascii="Arial" w:hAnsi="Arial" w:cs="Arial"/>
          <w:sz w:val="24"/>
          <w:szCs w:val="24"/>
        </w:rPr>
        <w:t>;</w:t>
      </w:r>
    </w:p>
    <w:p w:rsidR="0037339D" w:rsidRDefault="0037339D" w:rsidP="0037339D">
      <w:pPr>
        <w:widowControl w:val="0"/>
        <w:numPr>
          <w:ilvl w:val="1"/>
          <w:numId w:val="16"/>
        </w:numPr>
        <w:autoSpaceDE w:val="0"/>
        <w:autoSpaceDN w:val="0"/>
        <w:adjustRightInd w:val="0"/>
        <w:jc w:val="both"/>
        <w:rPr>
          <w:rFonts w:ascii="Arial" w:hAnsi="Arial" w:cs="Arial"/>
          <w:sz w:val="24"/>
          <w:szCs w:val="24"/>
        </w:rPr>
      </w:pPr>
      <w:proofErr w:type="gramStart"/>
      <w:r w:rsidRPr="009C7589">
        <w:rPr>
          <w:rFonts w:ascii="Arial" w:hAnsi="Arial" w:cs="Arial"/>
          <w:sz w:val="24"/>
          <w:szCs w:val="24"/>
        </w:rPr>
        <w:t>numar</w:t>
      </w:r>
      <w:proofErr w:type="gramEnd"/>
      <w:r w:rsidRPr="009C7589">
        <w:rPr>
          <w:rFonts w:ascii="Arial" w:hAnsi="Arial" w:cs="Arial"/>
          <w:sz w:val="24"/>
          <w:szCs w:val="24"/>
        </w:rPr>
        <w:t xml:space="preserve"> mediu de 25 copii pe grupa /nivel de studiu.</w:t>
      </w:r>
    </w:p>
    <w:p w:rsidR="0037339D" w:rsidRPr="009C7589" w:rsidRDefault="0037339D" w:rsidP="0037339D">
      <w:pPr>
        <w:widowControl w:val="0"/>
        <w:autoSpaceDE w:val="0"/>
        <w:autoSpaceDN w:val="0"/>
        <w:adjustRightInd w:val="0"/>
        <w:jc w:val="both"/>
        <w:rPr>
          <w:rFonts w:ascii="Arial" w:hAnsi="Arial" w:cs="Arial"/>
          <w:sz w:val="24"/>
          <w:szCs w:val="24"/>
        </w:rPr>
      </w:pPr>
    </w:p>
    <w:p w:rsidR="0037339D" w:rsidRPr="0020655C" w:rsidRDefault="0037339D" w:rsidP="0037339D">
      <w:pPr>
        <w:widowControl w:val="0"/>
        <w:autoSpaceDE w:val="0"/>
        <w:autoSpaceDN w:val="0"/>
        <w:adjustRightInd w:val="0"/>
        <w:jc w:val="both"/>
        <w:rPr>
          <w:rFonts w:ascii="Arial" w:hAnsi="Arial" w:cs="Arial"/>
          <w:sz w:val="24"/>
          <w:szCs w:val="24"/>
        </w:rPr>
      </w:pPr>
      <w:r w:rsidRPr="0020655C">
        <w:rPr>
          <w:rFonts w:ascii="Trebuchet MS" w:hAnsi="Trebuchet MS" w:cs="Trebuchet MS"/>
          <w:b/>
          <w:i/>
          <w:sz w:val="32"/>
          <w:szCs w:val="32"/>
        </w:rPr>
        <w:t>Modalitatea de evaluare periodica</w:t>
      </w:r>
      <w:r w:rsidRPr="0020655C">
        <w:rPr>
          <w:rFonts w:ascii="Trebuchet MS" w:hAnsi="Trebuchet MS" w:cs="Trebuchet MS"/>
          <w:sz w:val="32"/>
          <w:szCs w:val="32"/>
        </w:rPr>
        <w:t xml:space="preserve"> </w:t>
      </w:r>
      <w:r w:rsidRPr="0020655C">
        <w:rPr>
          <w:rFonts w:ascii="Arial" w:hAnsi="Arial" w:cs="Arial"/>
          <w:sz w:val="24"/>
          <w:szCs w:val="24"/>
        </w:rPr>
        <w:t xml:space="preserve">a PDI are la baza raportul anual de evaluare interna al </w:t>
      </w:r>
      <w:r>
        <w:rPr>
          <w:rFonts w:ascii="Arial" w:hAnsi="Arial" w:cs="Arial"/>
          <w:sz w:val="24"/>
          <w:szCs w:val="24"/>
        </w:rPr>
        <w:t xml:space="preserve">Comisiei de Evaluare şi Asigurare a </w:t>
      </w:r>
      <w:proofErr w:type="gramStart"/>
      <w:r>
        <w:rPr>
          <w:rFonts w:ascii="Arial" w:hAnsi="Arial" w:cs="Arial"/>
          <w:sz w:val="24"/>
          <w:szCs w:val="24"/>
        </w:rPr>
        <w:t xml:space="preserve">calităţii  </w:t>
      </w:r>
      <w:r w:rsidRPr="0020655C">
        <w:rPr>
          <w:rFonts w:ascii="Arial" w:hAnsi="Arial" w:cs="Arial"/>
          <w:sz w:val="24"/>
          <w:szCs w:val="24"/>
        </w:rPr>
        <w:t>si</w:t>
      </w:r>
      <w:proofErr w:type="gramEnd"/>
      <w:r w:rsidRPr="0020655C">
        <w:rPr>
          <w:rFonts w:ascii="Arial" w:hAnsi="Arial" w:cs="Arial"/>
          <w:sz w:val="24"/>
          <w:szCs w:val="24"/>
        </w:rPr>
        <w:t xml:space="preserve"> masurile de remediere propuse de aceasta.</w:t>
      </w:r>
    </w:p>
    <w:p w:rsidR="0037339D" w:rsidRPr="0020655C" w:rsidRDefault="0037339D" w:rsidP="0037339D">
      <w:pPr>
        <w:widowControl w:val="0"/>
        <w:autoSpaceDE w:val="0"/>
        <w:autoSpaceDN w:val="0"/>
        <w:adjustRightInd w:val="0"/>
        <w:ind w:firstLine="360"/>
        <w:jc w:val="both"/>
        <w:rPr>
          <w:rFonts w:ascii="Arial" w:hAnsi="Arial" w:cs="Arial"/>
          <w:sz w:val="24"/>
          <w:szCs w:val="24"/>
        </w:rPr>
      </w:pPr>
      <w:r w:rsidRPr="0020655C">
        <w:rPr>
          <w:rFonts w:ascii="Arial" w:hAnsi="Arial" w:cs="Arial"/>
          <w:sz w:val="24"/>
          <w:szCs w:val="24"/>
        </w:rPr>
        <w:t xml:space="preserve">Gradinita noastra si-a creat in timp o cultura organizationala solida derivata </w:t>
      </w:r>
      <w:proofErr w:type="gramStart"/>
      <w:r w:rsidRPr="0020655C">
        <w:rPr>
          <w:rFonts w:ascii="Arial" w:hAnsi="Arial" w:cs="Arial"/>
          <w:sz w:val="24"/>
          <w:szCs w:val="24"/>
        </w:rPr>
        <w:t xml:space="preserve">din </w:t>
      </w:r>
      <w:r w:rsidRPr="003C7FA5">
        <w:rPr>
          <w:rFonts w:ascii="Arial" w:hAnsi="Arial" w:cs="Arial"/>
          <w:color w:val="0000CC"/>
          <w:sz w:val="24"/>
          <w:szCs w:val="24"/>
        </w:rPr>
        <w:t xml:space="preserve"> </w:t>
      </w:r>
      <w:r w:rsidRPr="0020655C">
        <w:rPr>
          <w:rFonts w:ascii="Arial" w:hAnsi="Arial" w:cs="Arial"/>
          <w:sz w:val="24"/>
          <w:szCs w:val="24"/>
        </w:rPr>
        <w:t>obiectivele</w:t>
      </w:r>
      <w:proofErr w:type="gramEnd"/>
      <w:r w:rsidRPr="0020655C">
        <w:rPr>
          <w:rFonts w:ascii="Arial" w:hAnsi="Arial" w:cs="Arial"/>
          <w:sz w:val="24"/>
          <w:szCs w:val="24"/>
        </w:rPr>
        <w:t xml:space="preserve"> propuse:</w:t>
      </w:r>
    </w:p>
    <w:p w:rsidR="0037339D" w:rsidRPr="00725BE9" w:rsidRDefault="0037339D" w:rsidP="0037339D">
      <w:pPr>
        <w:widowControl w:val="0"/>
        <w:numPr>
          <w:ilvl w:val="0"/>
          <w:numId w:val="3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Formarea</w:t>
      </w:r>
      <w:r w:rsidRPr="00725BE9">
        <w:rPr>
          <w:rFonts w:ascii="Arial" w:hAnsi="Arial" w:cs="Arial"/>
          <w:color w:val="000000"/>
          <w:sz w:val="24"/>
          <w:szCs w:val="24"/>
        </w:rPr>
        <w:t xml:space="preserve">  personalitatii </w:t>
      </w:r>
      <w:r>
        <w:rPr>
          <w:rFonts w:ascii="Arial" w:hAnsi="Arial" w:cs="Arial"/>
          <w:color w:val="000000"/>
          <w:sz w:val="24"/>
          <w:szCs w:val="24"/>
        </w:rPr>
        <w:t xml:space="preserve">complexe, </w:t>
      </w:r>
      <w:r w:rsidRPr="00725BE9">
        <w:rPr>
          <w:rFonts w:ascii="Arial" w:hAnsi="Arial" w:cs="Arial"/>
          <w:color w:val="000000"/>
          <w:sz w:val="24"/>
          <w:szCs w:val="24"/>
        </w:rPr>
        <w:t>autonome şi creative  a fiecărui copil prin educaţie ;</w:t>
      </w:r>
    </w:p>
    <w:p w:rsidR="0037339D" w:rsidRPr="00725BE9" w:rsidRDefault="0037339D" w:rsidP="0037339D">
      <w:pPr>
        <w:widowControl w:val="0"/>
        <w:autoSpaceDE w:val="0"/>
        <w:autoSpaceDN w:val="0"/>
        <w:adjustRightInd w:val="0"/>
        <w:spacing w:after="0" w:line="240" w:lineRule="auto"/>
        <w:jc w:val="both"/>
        <w:rPr>
          <w:rFonts w:ascii="Arial" w:hAnsi="Arial" w:cs="Arial"/>
          <w:color w:val="000000"/>
          <w:sz w:val="24"/>
          <w:szCs w:val="24"/>
        </w:rPr>
      </w:pPr>
    </w:p>
    <w:p w:rsidR="0037339D" w:rsidRDefault="0037339D" w:rsidP="0037339D">
      <w:pPr>
        <w:widowControl w:val="0"/>
        <w:numPr>
          <w:ilvl w:val="0"/>
          <w:numId w:val="37"/>
        </w:numPr>
        <w:autoSpaceDE w:val="0"/>
        <w:autoSpaceDN w:val="0"/>
        <w:adjustRightInd w:val="0"/>
        <w:spacing w:after="0" w:line="240" w:lineRule="auto"/>
        <w:jc w:val="both"/>
        <w:rPr>
          <w:rFonts w:ascii="Arial" w:hAnsi="Arial" w:cs="Arial"/>
          <w:sz w:val="24"/>
          <w:szCs w:val="24"/>
        </w:rPr>
      </w:pPr>
      <w:r w:rsidRPr="0020655C">
        <w:rPr>
          <w:rFonts w:ascii="Arial" w:hAnsi="Arial" w:cs="Arial"/>
          <w:sz w:val="24"/>
          <w:szCs w:val="24"/>
        </w:rPr>
        <w:t xml:space="preserve"> Dezvoltarea unei gandiri pozitive </w:t>
      </w:r>
      <w:r>
        <w:rPr>
          <w:rFonts w:ascii="Arial" w:hAnsi="Arial" w:cs="Arial"/>
          <w:sz w:val="24"/>
          <w:szCs w:val="24"/>
        </w:rPr>
        <w:t xml:space="preserve"> </w:t>
      </w:r>
      <w:r w:rsidRPr="0020655C">
        <w:rPr>
          <w:rFonts w:ascii="Arial" w:hAnsi="Arial" w:cs="Arial"/>
          <w:sz w:val="24"/>
          <w:szCs w:val="24"/>
        </w:rPr>
        <w:t>inca din copilarie</w:t>
      </w:r>
      <w:r>
        <w:rPr>
          <w:rFonts w:ascii="Arial" w:hAnsi="Arial" w:cs="Arial"/>
          <w:sz w:val="24"/>
          <w:szCs w:val="24"/>
        </w:rPr>
        <w:t>;</w:t>
      </w:r>
    </w:p>
    <w:p w:rsidR="0037339D"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20655C" w:rsidRDefault="0037339D" w:rsidP="0037339D">
      <w:pPr>
        <w:widowControl w:val="0"/>
        <w:numPr>
          <w:ilvl w:val="0"/>
          <w:numId w:val="37"/>
        </w:numPr>
        <w:autoSpaceDE w:val="0"/>
        <w:autoSpaceDN w:val="0"/>
        <w:adjustRightInd w:val="0"/>
        <w:spacing w:after="0" w:line="240" w:lineRule="auto"/>
        <w:jc w:val="both"/>
        <w:rPr>
          <w:rFonts w:ascii="Arial" w:hAnsi="Arial" w:cs="Arial"/>
          <w:sz w:val="24"/>
          <w:szCs w:val="24"/>
        </w:rPr>
      </w:pPr>
      <w:r w:rsidRPr="0020655C">
        <w:rPr>
          <w:rFonts w:ascii="Arial" w:hAnsi="Arial" w:cs="Arial"/>
          <w:sz w:val="24"/>
          <w:szCs w:val="24"/>
        </w:rPr>
        <w:t xml:space="preserve">Educarea </w:t>
      </w:r>
      <w:r>
        <w:rPr>
          <w:rFonts w:ascii="Arial" w:hAnsi="Arial" w:cs="Arial"/>
          <w:sz w:val="24"/>
          <w:szCs w:val="24"/>
        </w:rPr>
        <w:t xml:space="preserve">  </w:t>
      </w:r>
      <w:r w:rsidRPr="0020655C">
        <w:rPr>
          <w:rFonts w:ascii="Arial" w:hAnsi="Arial" w:cs="Arial"/>
          <w:sz w:val="24"/>
          <w:szCs w:val="24"/>
        </w:rPr>
        <w:t>capacitatii</w:t>
      </w:r>
      <w:r>
        <w:rPr>
          <w:rFonts w:ascii="Arial" w:hAnsi="Arial" w:cs="Arial"/>
          <w:sz w:val="24"/>
          <w:szCs w:val="24"/>
        </w:rPr>
        <w:t xml:space="preserve"> preşcolarului</w:t>
      </w:r>
      <w:r w:rsidRPr="0020655C">
        <w:rPr>
          <w:rFonts w:ascii="Arial" w:hAnsi="Arial" w:cs="Arial"/>
          <w:sz w:val="24"/>
          <w:szCs w:val="24"/>
        </w:rPr>
        <w:t xml:space="preserve"> de </w:t>
      </w:r>
    </w:p>
    <w:p w:rsidR="0037339D" w:rsidRPr="0020655C" w:rsidRDefault="0037339D" w:rsidP="0037339D">
      <w:pPr>
        <w:widowControl w:val="0"/>
        <w:numPr>
          <w:ilvl w:val="1"/>
          <w:numId w:val="1"/>
        </w:numPr>
        <w:autoSpaceDE w:val="0"/>
        <w:autoSpaceDN w:val="0"/>
        <w:adjustRightInd w:val="0"/>
        <w:spacing w:after="0" w:line="240" w:lineRule="auto"/>
        <w:jc w:val="both"/>
        <w:rPr>
          <w:rFonts w:ascii="Arial" w:hAnsi="Arial" w:cs="Arial"/>
          <w:sz w:val="24"/>
          <w:szCs w:val="24"/>
        </w:rPr>
      </w:pPr>
      <w:r w:rsidRPr="0020655C">
        <w:rPr>
          <w:rFonts w:ascii="Arial" w:hAnsi="Arial" w:cs="Arial"/>
          <w:sz w:val="24"/>
          <w:szCs w:val="24"/>
        </w:rPr>
        <w:t xml:space="preserve">a fi creativ si analitic, </w:t>
      </w:r>
    </w:p>
    <w:p w:rsidR="0037339D" w:rsidRPr="0020655C" w:rsidRDefault="0037339D" w:rsidP="0037339D">
      <w:pPr>
        <w:widowControl w:val="0"/>
        <w:numPr>
          <w:ilvl w:val="1"/>
          <w:numId w:val="1"/>
        </w:numPr>
        <w:autoSpaceDE w:val="0"/>
        <w:autoSpaceDN w:val="0"/>
        <w:adjustRightInd w:val="0"/>
        <w:spacing w:after="0" w:line="240" w:lineRule="auto"/>
        <w:jc w:val="both"/>
        <w:rPr>
          <w:rFonts w:ascii="Arial" w:hAnsi="Arial" w:cs="Arial"/>
          <w:sz w:val="24"/>
          <w:szCs w:val="24"/>
        </w:rPr>
      </w:pPr>
      <w:r w:rsidRPr="0020655C">
        <w:rPr>
          <w:rFonts w:ascii="Arial" w:hAnsi="Arial" w:cs="Arial"/>
          <w:sz w:val="24"/>
          <w:szCs w:val="24"/>
        </w:rPr>
        <w:t>a fi capabil sa defineasca o problema si sa o rezolve,</w:t>
      </w:r>
    </w:p>
    <w:p w:rsidR="0037339D" w:rsidRPr="0020655C" w:rsidRDefault="0037339D" w:rsidP="0037339D">
      <w:pPr>
        <w:widowControl w:val="0"/>
        <w:numPr>
          <w:ilvl w:val="1"/>
          <w:numId w:val="1"/>
        </w:numPr>
        <w:autoSpaceDE w:val="0"/>
        <w:autoSpaceDN w:val="0"/>
        <w:adjustRightInd w:val="0"/>
        <w:spacing w:after="0" w:line="240" w:lineRule="auto"/>
        <w:jc w:val="both"/>
        <w:rPr>
          <w:rFonts w:ascii="Arial" w:hAnsi="Arial" w:cs="Arial"/>
          <w:sz w:val="24"/>
          <w:szCs w:val="24"/>
        </w:rPr>
      </w:pPr>
      <w:r w:rsidRPr="0020655C">
        <w:rPr>
          <w:rFonts w:ascii="Arial" w:hAnsi="Arial" w:cs="Arial"/>
          <w:sz w:val="24"/>
          <w:szCs w:val="24"/>
        </w:rPr>
        <w:t>a comunica usor cu semenii ,</w:t>
      </w:r>
    </w:p>
    <w:p w:rsidR="0037339D" w:rsidRDefault="0037339D" w:rsidP="0037339D">
      <w:pPr>
        <w:widowControl w:val="0"/>
        <w:numPr>
          <w:ilvl w:val="1"/>
          <w:numId w:val="1"/>
        </w:numPr>
        <w:autoSpaceDE w:val="0"/>
        <w:autoSpaceDN w:val="0"/>
        <w:adjustRightInd w:val="0"/>
        <w:spacing w:after="0" w:line="240" w:lineRule="auto"/>
        <w:jc w:val="both"/>
        <w:rPr>
          <w:rFonts w:ascii="Arial" w:hAnsi="Arial" w:cs="Arial"/>
          <w:sz w:val="24"/>
          <w:szCs w:val="24"/>
        </w:rPr>
      </w:pPr>
      <w:proofErr w:type="gramStart"/>
      <w:r w:rsidRPr="0020655C">
        <w:rPr>
          <w:rFonts w:ascii="Arial" w:hAnsi="Arial" w:cs="Arial"/>
          <w:sz w:val="24"/>
          <w:szCs w:val="24"/>
        </w:rPr>
        <w:t>a</w:t>
      </w:r>
      <w:proofErr w:type="gramEnd"/>
      <w:r w:rsidRPr="0020655C">
        <w:rPr>
          <w:rFonts w:ascii="Arial" w:hAnsi="Arial" w:cs="Arial"/>
          <w:sz w:val="24"/>
          <w:szCs w:val="24"/>
        </w:rPr>
        <w:t xml:space="preserve"> intelege si a negocia</w:t>
      </w:r>
      <w:r>
        <w:rPr>
          <w:rFonts w:ascii="Arial" w:hAnsi="Arial" w:cs="Arial"/>
          <w:sz w:val="24"/>
          <w:szCs w:val="24"/>
        </w:rPr>
        <w:t>.</w:t>
      </w:r>
    </w:p>
    <w:p w:rsidR="0037339D" w:rsidRPr="0020655C"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Default="0037339D" w:rsidP="0037339D">
      <w:pPr>
        <w:shd w:val="clear" w:color="auto" w:fill="FFFFFF"/>
        <w:spacing w:line="360" w:lineRule="exact"/>
        <w:jc w:val="both"/>
        <w:rPr>
          <w:rFonts w:ascii="Trebuchet MS" w:hAnsi="Trebuchet MS"/>
          <w:b/>
          <w:i/>
          <w:sz w:val="32"/>
          <w:szCs w:val="32"/>
        </w:rPr>
      </w:pPr>
    </w:p>
    <w:p w:rsidR="0037339D" w:rsidRPr="0020655C" w:rsidRDefault="0037339D" w:rsidP="0037339D">
      <w:pPr>
        <w:shd w:val="clear" w:color="auto" w:fill="FFFFFF"/>
        <w:spacing w:line="360" w:lineRule="exact"/>
        <w:jc w:val="both"/>
        <w:rPr>
          <w:rFonts w:ascii="Arial" w:hAnsi="Arial" w:cs="Arial"/>
          <w:sz w:val="24"/>
          <w:szCs w:val="24"/>
        </w:rPr>
      </w:pPr>
      <w:r w:rsidRPr="0020655C">
        <w:rPr>
          <w:rFonts w:ascii="Trebuchet MS" w:hAnsi="Trebuchet MS"/>
          <w:b/>
          <w:i/>
          <w:sz w:val="32"/>
          <w:szCs w:val="32"/>
        </w:rPr>
        <w:t xml:space="preserve">Clasele de </w:t>
      </w:r>
      <w:proofErr w:type="gramStart"/>
      <w:r w:rsidRPr="0020655C">
        <w:rPr>
          <w:rFonts w:ascii="Trebuchet MS" w:hAnsi="Trebuchet MS"/>
          <w:b/>
          <w:i/>
          <w:sz w:val="32"/>
          <w:szCs w:val="32"/>
        </w:rPr>
        <w:t>resurse</w:t>
      </w:r>
      <w:r>
        <w:rPr>
          <w:rFonts w:ascii="Trebuchet MS" w:hAnsi="Trebuchet MS"/>
          <w:b/>
          <w:i/>
          <w:sz w:val="24"/>
          <w:szCs w:val="24"/>
        </w:rPr>
        <w:t xml:space="preserve"> </w:t>
      </w:r>
      <w:r w:rsidRPr="006F3237">
        <w:rPr>
          <w:rFonts w:ascii="Trebuchet MS" w:hAnsi="Trebuchet MS"/>
          <w:sz w:val="24"/>
          <w:szCs w:val="24"/>
        </w:rPr>
        <w:t xml:space="preserve"> </w:t>
      </w:r>
      <w:r w:rsidRPr="0020655C">
        <w:rPr>
          <w:rFonts w:ascii="Arial" w:hAnsi="Arial" w:cs="Arial"/>
          <w:sz w:val="24"/>
          <w:szCs w:val="24"/>
        </w:rPr>
        <w:t>folosite</w:t>
      </w:r>
      <w:proofErr w:type="gramEnd"/>
      <w:r w:rsidRPr="0020655C">
        <w:rPr>
          <w:rFonts w:ascii="Arial" w:hAnsi="Arial" w:cs="Arial"/>
          <w:sz w:val="24"/>
          <w:szCs w:val="24"/>
        </w:rPr>
        <w:t xml:space="preserve"> pentru realizarea planului de dezvoltare institutionala provin din:</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t>resurse curriculare</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t>resurse umane – copiii ( date calitative si cantitative )</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t>resurse umane – personalul didactic ( date calitative si cantitative )</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lastRenderedPageBreak/>
        <w:t>resurse comunitare</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t xml:space="preserve">resurse materiale </w:t>
      </w:r>
    </w:p>
    <w:p w:rsidR="0037339D" w:rsidRPr="0020655C" w:rsidRDefault="0037339D" w:rsidP="0037339D">
      <w:pPr>
        <w:numPr>
          <w:ilvl w:val="0"/>
          <w:numId w:val="17"/>
        </w:numPr>
        <w:shd w:val="clear" w:color="auto" w:fill="FFFFFF"/>
        <w:spacing w:line="360" w:lineRule="exact"/>
        <w:jc w:val="both"/>
        <w:rPr>
          <w:rFonts w:ascii="Arial" w:hAnsi="Arial" w:cs="Arial"/>
          <w:sz w:val="24"/>
          <w:szCs w:val="24"/>
        </w:rPr>
      </w:pPr>
      <w:r w:rsidRPr="0020655C">
        <w:rPr>
          <w:rFonts w:ascii="Arial" w:hAnsi="Arial" w:cs="Arial"/>
          <w:sz w:val="24"/>
          <w:szCs w:val="24"/>
        </w:rPr>
        <w:t xml:space="preserve">resurse financiare  </w:t>
      </w:r>
    </w:p>
    <w:p w:rsidR="0037339D" w:rsidRDefault="0037339D" w:rsidP="0037339D">
      <w:pPr>
        <w:shd w:val="clear" w:color="auto" w:fill="FFFFFF"/>
        <w:spacing w:line="360" w:lineRule="exact"/>
        <w:rPr>
          <w:rFonts w:ascii="Arial" w:hAnsi="Arial" w:cs="Arial"/>
          <w:sz w:val="24"/>
          <w:szCs w:val="24"/>
        </w:rPr>
      </w:pPr>
      <w:r w:rsidRPr="000663D3">
        <w:rPr>
          <w:rFonts w:ascii="Arial" w:hAnsi="Arial" w:cs="Arial"/>
          <w:sz w:val="24"/>
          <w:szCs w:val="24"/>
        </w:rPr>
        <w:t>Volumul de resurse disponibile adecvate obiectivelor la momentul 201</w:t>
      </w:r>
      <w:r>
        <w:rPr>
          <w:rFonts w:ascii="Arial" w:hAnsi="Arial" w:cs="Arial"/>
          <w:sz w:val="24"/>
          <w:szCs w:val="24"/>
        </w:rPr>
        <w:t>5</w:t>
      </w:r>
      <w:r w:rsidRPr="000663D3">
        <w:rPr>
          <w:rFonts w:ascii="Arial" w:hAnsi="Arial" w:cs="Arial"/>
          <w:sz w:val="24"/>
          <w:szCs w:val="24"/>
        </w:rPr>
        <w:t>-201</w:t>
      </w:r>
      <w:r>
        <w:rPr>
          <w:rFonts w:ascii="Arial" w:hAnsi="Arial" w:cs="Arial"/>
          <w:sz w:val="24"/>
          <w:szCs w:val="24"/>
        </w:rPr>
        <w:t>6</w:t>
      </w:r>
      <w:r w:rsidRPr="000663D3">
        <w:rPr>
          <w:rFonts w:ascii="Arial" w:hAnsi="Arial" w:cs="Arial"/>
          <w:sz w:val="24"/>
          <w:szCs w:val="24"/>
        </w:rPr>
        <w:t xml:space="preserve"> este de 100</w:t>
      </w:r>
      <w:proofErr w:type="gramStart"/>
      <w:r w:rsidRPr="000663D3">
        <w:rPr>
          <w:rFonts w:ascii="Arial" w:hAnsi="Arial" w:cs="Arial"/>
          <w:sz w:val="24"/>
          <w:szCs w:val="24"/>
        </w:rPr>
        <w:t>% .</w:t>
      </w:r>
      <w:proofErr w:type="gramEnd"/>
    </w:p>
    <w:p w:rsidR="0037339D" w:rsidRDefault="0037339D" w:rsidP="0037339D">
      <w:pPr>
        <w:shd w:val="clear" w:color="auto" w:fill="FFFFFF"/>
        <w:spacing w:line="360" w:lineRule="exact"/>
        <w:rPr>
          <w:rFonts w:ascii="Trebuchet MS" w:hAnsi="Trebuchet MS"/>
          <w:b/>
          <w:i/>
          <w:sz w:val="32"/>
          <w:szCs w:val="32"/>
        </w:rPr>
      </w:pPr>
      <w:r w:rsidRPr="000663D3">
        <w:rPr>
          <w:rFonts w:ascii="Trebuchet MS" w:hAnsi="Trebuchet MS"/>
          <w:b/>
          <w:i/>
          <w:sz w:val="32"/>
          <w:szCs w:val="32"/>
        </w:rPr>
        <w:t xml:space="preserve">Cultura </w:t>
      </w:r>
      <w:r>
        <w:rPr>
          <w:rFonts w:ascii="Trebuchet MS" w:hAnsi="Trebuchet MS"/>
          <w:b/>
          <w:i/>
          <w:sz w:val="32"/>
          <w:szCs w:val="32"/>
        </w:rPr>
        <w:t>organizational</w:t>
      </w:r>
      <w:r w:rsidRPr="00113763">
        <w:rPr>
          <w:rFonts w:ascii="Trebuchet MS" w:hAnsi="Trebuchet MS"/>
          <w:b/>
          <w:i/>
          <w:color w:val="000000"/>
          <w:sz w:val="32"/>
          <w:szCs w:val="32"/>
        </w:rPr>
        <w:t>a</w:t>
      </w:r>
    </w:p>
    <w:p w:rsidR="0037339D" w:rsidRPr="000663D3" w:rsidRDefault="0037339D" w:rsidP="0037339D">
      <w:pPr>
        <w:shd w:val="clear" w:color="auto" w:fill="FFFFFF"/>
        <w:spacing w:line="360" w:lineRule="exact"/>
        <w:rPr>
          <w:rFonts w:ascii="Trebuchet MS" w:hAnsi="Trebuchet MS"/>
          <w:b/>
          <w:i/>
          <w:sz w:val="32"/>
          <w:szCs w:val="32"/>
        </w:rPr>
      </w:pPr>
      <w:r w:rsidRPr="000663D3">
        <w:rPr>
          <w:rFonts w:ascii="Trebuchet MS" w:hAnsi="Trebuchet MS"/>
          <w:b/>
          <w:i/>
          <w:sz w:val="32"/>
          <w:szCs w:val="32"/>
        </w:rPr>
        <w:t xml:space="preserve"> </w:t>
      </w:r>
    </w:p>
    <w:p w:rsidR="0037339D" w:rsidRPr="000663D3" w:rsidRDefault="0037339D" w:rsidP="0037339D">
      <w:pPr>
        <w:widowControl w:val="0"/>
        <w:autoSpaceDE w:val="0"/>
        <w:autoSpaceDN w:val="0"/>
        <w:adjustRightInd w:val="0"/>
        <w:jc w:val="both"/>
        <w:rPr>
          <w:rFonts w:ascii="Arial" w:hAnsi="Arial" w:cs="Arial"/>
          <w:sz w:val="24"/>
          <w:szCs w:val="24"/>
        </w:rPr>
      </w:pPr>
      <w:r w:rsidRPr="00CE5C44">
        <w:rPr>
          <w:rFonts w:ascii="Trebuchet MS" w:hAnsi="Trebuchet MS" w:cs="Trebuchet MS"/>
          <w:sz w:val="24"/>
          <w:szCs w:val="24"/>
        </w:rPr>
        <w:t xml:space="preserve">   </w:t>
      </w:r>
      <w:r>
        <w:rPr>
          <w:rFonts w:ascii="Trebuchet MS" w:hAnsi="Trebuchet MS" w:cs="Trebuchet MS"/>
          <w:sz w:val="24"/>
          <w:szCs w:val="24"/>
        </w:rPr>
        <w:t xml:space="preserve">   </w:t>
      </w:r>
      <w:r w:rsidRPr="000663D3">
        <w:rPr>
          <w:rFonts w:ascii="Arial" w:hAnsi="Arial" w:cs="Arial"/>
          <w:sz w:val="24"/>
          <w:szCs w:val="24"/>
        </w:rPr>
        <w:t xml:space="preserve">Demersul </w:t>
      </w:r>
      <w:proofErr w:type="gramStart"/>
      <w:r w:rsidRPr="000663D3">
        <w:rPr>
          <w:rFonts w:ascii="Arial" w:hAnsi="Arial" w:cs="Arial"/>
          <w:sz w:val="24"/>
          <w:szCs w:val="24"/>
        </w:rPr>
        <w:t>educational  din</w:t>
      </w:r>
      <w:proofErr w:type="gramEnd"/>
      <w:r w:rsidRPr="000663D3">
        <w:rPr>
          <w:rFonts w:ascii="Arial" w:hAnsi="Arial" w:cs="Arial"/>
          <w:sz w:val="24"/>
          <w:szCs w:val="24"/>
        </w:rPr>
        <w:t xml:space="preserve"> Gradinita nr.1, Voluntari,  se adreseaza parintilor care doresc achizitia de cunostinte pentru copiii lor cat mai de timpuriu, o relatie educator-copil deschisa , apropiata, interactiva , o indrumare specializata.</w:t>
      </w:r>
    </w:p>
    <w:p w:rsidR="0037339D" w:rsidRPr="000663D3"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 xml:space="preserve">    Alaturi de familie si comunitate</w:t>
      </w:r>
      <w:proofErr w:type="gramStart"/>
      <w:r w:rsidRPr="000663D3">
        <w:rPr>
          <w:rFonts w:ascii="Arial" w:hAnsi="Arial" w:cs="Arial"/>
          <w:sz w:val="24"/>
          <w:szCs w:val="24"/>
        </w:rPr>
        <w:t>,  membrii</w:t>
      </w:r>
      <w:proofErr w:type="gramEnd"/>
      <w:r w:rsidRPr="000663D3">
        <w:rPr>
          <w:rFonts w:ascii="Arial" w:hAnsi="Arial" w:cs="Arial"/>
          <w:sz w:val="24"/>
          <w:szCs w:val="24"/>
        </w:rPr>
        <w:t xml:space="preserve"> organizatiei noastre sprijina echipa manageriala in proiectul educational a carui finalitate este pregatirea </w:t>
      </w:r>
      <w:r w:rsidRPr="00BB6231">
        <w:rPr>
          <w:rFonts w:ascii="Arial" w:hAnsi="Arial" w:cs="Arial"/>
          <w:sz w:val="24"/>
          <w:szCs w:val="24"/>
        </w:rPr>
        <w:t>viitorului elev</w:t>
      </w:r>
      <w:r w:rsidRPr="000663D3">
        <w:rPr>
          <w:rFonts w:ascii="Arial" w:hAnsi="Arial" w:cs="Arial"/>
          <w:sz w:val="24"/>
          <w:szCs w:val="24"/>
        </w:rPr>
        <w:t xml:space="preserve"> pentru o societate aflata in continua miscare si transformare. La rândul ei, echipa manageriala sprijina membrii organizatiei în abordarea unui sistem de predare </w:t>
      </w:r>
      <w:proofErr w:type="gramStart"/>
      <w:r w:rsidRPr="000663D3">
        <w:rPr>
          <w:rFonts w:ascii="Arial" w:hAnsi="Arial" w:cs="Arial"/>
          <w:sz w:val="24"/>
          <w:szCs w:val="24"/>
        </w:rPr>
        <w:t>-  învatare</w:t>
      </w:r>
      <w:proofErr w:type="gramEnd"/>
      <w:r w:rsidRPr="000663D3">
        <w:rPr>
          <w:rFonts w:ascii="Arial" w:hAnsi="Arial" w:cs="Arial"/>
          <w:sz w:val="24"/>
          <w:szCs w:val="24"/>
        </w:rPr>
        <w:t xml:space="preserve"> care sa încurajeze pe de o parte inovatia si autonomia educatorului, iar pe de alta parte sa raspunda intereselor copilului de varsta prescolara.</w:t>
      </w:r>
    </w:p>
    <w:p w:rsidR="0037339D" w:rsidRPr="000663D3"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 xml:space="preserve">       </w:t>
      </w:r>
      <w:proofErr w:type="gramStart"/>
      <w:r w:rsidRPr="000663D3">
        <w:rPr>
          <w:rFonts w:ascii="Arial" w:hAnsi="Arial" w:cs="Arial"/>
          <w:sz w:val="24"/>
          <w:szCs w:val="24"/>
        </w:rPr>
        <w:t>Directorul  este</w:t>
      </w:r>
      <w:proofErr w:type="gramEnd"/>
      <w:r w:rsidRPr="000663D3">
        <w:rPr>
          <w:rFonts w:ascii="Arial" w:hAnsi="Arial" w:cs="Arial"/>
          <w:sz w:val="24"/>
          <w:szCs w:val="24"/>
        </w:rPr>
        <w:t xml:space="preserve"> deschis si asculta sugestiile cadrelor didactice , face aprecieri frecvente obiective si pline de onestitate la adresa acestora, le respecta competenta , le ofera o larga autonomie , ii sprijina si evita un control strict birocratic formal.</w:t>
      </w:r>
    </w:p>
    <w:p w:rsidR="0037339D" w:rsidRPr="000663D3"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 xml:space="preserve">In Gradinita nr.1 s-a dezvoltat o “cultura a lucrului in echipa “, ale carei valori dominante </w:t>
      </w:r>
      <w:proofErr w:type="gramStart"/>
      <w:r w:rsidRPr="000663D3">
        <w:rPr>
          <w:rFonts w:ascii="Arial" w:hAnsi="Arial" w:cs="Arial"/>
          <w:sz w:val="24"/>
          <w:szCs w:val="24"/>
        </w:rPr>
        <w:t>sunt :</w:t>
      </w:r>
      <w:proofErr w:type="gramEnd"/>
      <w:r w:rsidRPr="000663D3">
        <w:rPr>
          <w:rFonts w:ascii="Arial" w:hAnsi="Arial" w:cs="Arial"/>
          <w:sz w:val="24"/>
          <w:szCs w:val="24"/>
        </w:rPr>
        <w:t xml:space="preserve"> cooperare, munca in echipa,respect reciproc, atasamentul fata de copii, respectul pentru profesie, libertate de exprimare, receptivitate la nou, creativitate. </w:t>
      </w:r>
    </w:p>
    <w:p w:rsidR="0037339D" w:rsidRPr="000663D3"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 xml:space="preserve">La nivelul membrilor organizatiei noastre se </w:t>
      </w:r>
      <w:proofErr w:type="gramStart"/>
      <w:r w:rsidRPr="000663D3">
        <w:rPr>
          <w:rFonts w:ascii="Arial" w:hAnsi="Arial" w:cs="Arial"/>
          <w:sz w:val="24"/>
          <w:szCs w:val="24"/>
        </w:rPr>
        <w:t>constata :</w:t>
      </w:r>
      <w:proofErr w:type="gramEnd"/>
    </w:p>
    <w:p w:rsidR="0037339D" w:rsidRPr="000663D3" w:rsidRDefault="0037339D" w:rsidP="0037339D">
      <w:pPr>
        <w:widowControl w:val="0"/>
        <w:numPr>
          <w:ilvl w:val="0"/>
          <w:numId w:val="2"/>
        </w:numPr>
        <w:autoSpaceDE w:val="0"/>
        <w:autoSpaceDN w:val="0"/>
        <w:adjustRightInd w:val="0"/>
        <w:spacing w:after="0" w:line="240" w:lineRule="auto"/>
        <w:jc w:val="both"/>
        <w:rPr>
          <w:rFonts w:ascii="Arial" w:hAnsi="Arial" w:cs="Arial"/>
          <w:sz w:val="24"/>
          <w:szCs w:val="24"/>
        </w:rPr>
      </w:pPr>
      <w:r w:rsidRPr="000663D3">
        <w:rPr>
          <w:rFonts w:ascii="Arial" w:hAnsi="Arial" w:cs="Arial"/>
          <w:sz w:val="24"/>
          <w:szCs w:val="24"/>
        </w:rPr>
        <w:t xml:space="preserve">Raporturi stranse de colaborare ,de prietenie </w:t>
      </w:r>
      <w:r w:rsidRPr="00113763">
        <w:rPr>
          <w:rFonts w:ascii="Arial" w:hAnsi="Arial" w:cs="Arial"/>
          <w:color w:val="000000"/>
          <w:sz w:val="24"/>
          <w:szCs w:val="24"/>
        </w:rPr>
        <w:t>a</w:t>
      </w:r>
      <w:r w:rsidRPr="00BB6231">
        <w:rPr>
          <w:rFonts w:ascii="Arial" w:hAnsi="Arial" w:cs="Arial"/>
          <w:color w:val="FF0000"/>
          <w:sz w:val="24"/>
          <w:szCs w:val="24"/>
        </w:rPr>
        <w:t xml:space="preserve"> </w:t>
      </w:r>
      <w:r w:rsidRPr="000663D3">
        <w:rPr>
          <w:rFonts w:ascii="Arial" w:hAnsi="Arial" w:cs="Arial"/>
          <w:sz w:val="24"/>
          <w:szCs w:val="24"/>
        </w:rPr>
        <w:t>cadrelor didactice si a personalului auxiliar care lucreaza mult timp impreuna</w:t>
      </w:r>
      <w:r w:rsidRPr="00BB6231">
        <w:rPr>
          <w:rFonts w:ascii="Arial" w:hAnsi="Arial" w:cs="Arial"/>
          <w:color w:val="FF0000"/>
          <w:sz w:val="24"/>
          <w:szCs w:val="24"/>
        </w:rPr>
        <w:t>,</w:t>
      </w:r>
      <w:r w:rsidRPr="000663D3">
        <w:rPr>
          <w:rFonts w:ascii="Arial" w:hAnsi="Arial" w:cs="Arial"/>
          <w:sz w:val="24"/>
          <w:szCs w:val="24"/>
        </w:rPr>
        <w:t>si care participa activ in activitati comune  in gradinita ;</w:t>
      </w:r>
    </w:p>
    <w:p w:rsidR="0037339D" w:rsidRPr="000663D3"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0663D3" w:rsidRDefault="0037339D" w:rsidP="0037339D">
      <w:pPr>
        <w:widowControl w:val="0"/>
        <w:numPr>
          <w:ilvl w:val="0"/>
          <w:numId w:val="2"/>
        </w:numPr>
        <w:autoSpaceDE w:val="0"/>
        <w:autoSpaceDN w:val="0"/>
        <w:adjustRightInd w:val="0"/>
        <w:spacing w:after="0" w:line="240" w:lineRule="auto"/>
        <w:jc w:val="both"/>
        <w:rPr>
          <w:rFonts w:ascii="Arial" w:hAnsi="Arial" w:cs="Arial"/>
          <w:sz w:val="24"/>
          <w:szCs w:val="24"/>
        </w:rPr>
      </w:pPr>
      <w:r w:rsidRPr="000663D3">
        <w:rPr>
          <w:rFonts w:ascii="Arial" w:hAnsi="Arial" w:cs="Arial"/>
          <w:sz w:val="24"/>
          <w:szCs w:val="24"/>
        </w:rPr>
        <w:t>Spiritul de echipa, entuziasta si dinamica,  s-a cristalizat prin participarea in numar mare la proiecte si activitati extrascolare;</w:t>
      </w:r>
    </w:p>
    <w:p w:rsidR="0037339D" w:rsidRPr="000663D3"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0663D3" w:rsidRDefault="0037339D" w:rsidP="0037339D">
      <w:pPr>
        <w:widowControl w:val="0"/>
        <w:numPr>
          <w:ilvl w:val="0"/>
          <w:numId w:val="2"/>
        </w:numPr>
        <w:autoSpaceDE w:val="0"/>
        <w:autoSpaceDN w:val="0"/>
        <w:adjustRightInd w:val="0"/>
        <w:spacing w:after="0" w:line="240" w:lineRule="auto"/>
        <w:jc w:val="both"/>
        <w:rPr>
          <w:rFonts w:ascii="Arial" w:hAnsi="Arial" w:cs="Arial"/>
          <w:sz w:val="24"/>
          <w:szCs w:val="24"/>
        </w:rPr>
      </w:pPr>
      <w:r w:rsidRPr="000663D3">
        <w:rPr>
          <w:rFonts w:ascii="Arial" w:hAnsi="Arial" w:cs="Arial"/>
          <w:sz w:val="24"/>
          <w:szCs w:val="24"/>
        </w:rPr>
        <w:t xml:space="preserve">Atmosfera calda si </w:t>
      </w:r>
      <w:proofErr w:type="gramStart"/>
      <w:r w:rsidRPr="000663D3">
        <w:rPr>
          <w:rFonts w:ascii="Arial" w:hAnsi="Arial" w:cs="Arial"/>
          <w:sz w:val="24"/>
          <w:szCs w:val="24"/>
        </w:rPr>
        <w:t>prietenoasa ,</w:t>
      </w:r>
      <w:proofErr w:type="gramEnd"/>
      <w:r w:rsidRPr="000663D3">
        <w:rPr>
          <w:rFonts w:ascii="Arial" w:hAnsi="Arial" w:cs="Arial"/>
          <w:sz w:val="24"/>
          <w:szCs w:val="24"/>
        </w:rPr>
        <w:t xml:space="preserve"> bazata pe respect reciproc si atitudini empatice.</w:t>
      </w:r>
    </w:p>
    <w:p w:rsidR="0037339D" w:rsidRPr="000663D3" w:rsidRDefault="0037339D" w:rsidP="0037339D">
      <w:pPr>
        <w:widowControl w:val="0"/>
        <w:autoSpaceDE w:val="0"/>
        <w:autoSpaceDN w:val="0"/>
        <w:adjustRightInd w:val="0"/>
        <w:ind w:firstLine="360"/>
        <w:jc w:val="both"/>
        <w:rPr>
          <w:rFonts w:ascii="Arial" w:hAnsi="Arial" w:cs="Arial"/>
          <w:sz w:val="24"/>
          <w:szCs w:val="24"/>
        </w:rPr>
      </w:pPr>
    </w:p>
    <w:p w:rsidR="0037339D"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În gradinita exista o buna comunicare între manager si celelalte grupuri de interese (personal didactic, personal didactic auxiliar, personal nedidactic</w:t>
      </w:r>
      <w:proofErr w:type="gramStart"/>
      <w:r w:rsidRPr="000663D3">
        <w:rPr>
          <w:rFonts w:ascii="Arial" w:hAnsi="Arial" w:cs="Arial"/>
          <w:sz w:val="24"/>
          <w:szCs w:val="24"/>
        </w:rPr>
        <w:t>,parinti</w:t>
      </w:r>
      <w:proofErr w:type="gramEnd"/>
      <w:r w:rsidRPr="000663D3">
        <w:rPr>
          <w:rFonts w:ascii="Arial" w:hAnsi="Arial" w:cs="Arial"/>
          <w:sz w:val="24"/>
          <w:szCs w:val="24"/>
        </w:rPr>
        <w:t xml:space="preserve">). </w:t>
      </w:r>
    </w:p>
    <w:p w:rsidR="0037339D" w:rsidRPr="000663D3" w:rsidRDefault="0037339D" w:rsidP="0037339D">
      <w:pPr>
        <w:widowControl w:val="0"/>
        <w:autoSpaceDE w:val="0"/>
        <w:autoSpaceDN w:val="0"/>
        <w:adjustRightInd w:val="0"/>
        <w:jc w:val="both"/>
        <w:rPr>
          <w:rFonts w:ascii="Arial" w:hAnsi="Arial" w:cs="Arial"/>
          <w:sz w:val="24"/>
          <w:szCs w:val="24"/>
        </w:rPr>
      </w:pPr>
      <w:r w:rsidRPr="000663D3">
        <w:rPr>
          <w:rFonts w:ascii="Arial" w:hAnsi="Arial" w:cs="Arial"/>
          <w:sz w:val="24"/>
          <w:szCs w:val="24"/>
        </w:rPr>
        <w:t xml:space="preserve">In anii scolari </w:t>
      </w:r>
      <w:proofErr w:type="gramStart"/>
      <w:r w:rsidRPr="000663D3">
        <w:rPr>
          <w:rFonts w:ascii="Arial" w:hAnsi="Arial" w:cs="Arial"/>
          <w:sz w:val="24"/>
          <w:szCs w:val="24"/>
        </w:rPr>
        <w:t>parcursi ,</w:t>
      </w:r>
      <w:proofErr w:type="gramEnd"/>
      <w:r w:rsidRPr="000663D3">
        <w:rPr>
          <w:rFonts w:ascii="Arial" w:hAnsi="Arial" w:cs="Arial"/>
          <w:sz w:val="24"/>
          <w:szCs w:val="24"/>
        </w:rPr>
        <w:t xml:space="preserve"> din informatiile privind activitatea didactica prezentata de responsabilul  comisiei metodice  se pot structura urmatoarele concluzii:</w:t>
      </w:r>
    </w:p>
    <w:p w:rsidR="0037339D" w:rsidRPr="000663D3" w:rsidRDefault="0037339D" w:rsidP="0037339D">
      <w:pPr>
        <w:widowControl w:val="0"/>
        <w:numPr>
          <w:ilvl w:val="0"/>
          <w:numId w:val="3"/>
        </w:numPr>
        <w:autoSpaceDE w:val="0"/>
        <w:autoSpaceDN w:val="0"/>
        <w:adjustRightInd w:val="0"/>
        <w:spacing w:after="0" w:line="240" w:lineRule="auto"/>
        <w:jc w:val="both"/>
        <w:rPr>
          <w:rFonts w:ascii="Arial" w:hAnsi="Arial" w:cs="Arial"/>
          <w:sz w:val="24"/>
          <w:szCs w:val="24"/>
        </w:rPr>
      </w:pPr>
      <w:r w:rsidRPr="000663D3">
        <w:rPr>
          <w:rFonts w:ascii="Arial" w:hAnsi="Arial" w:cs="Arial"/>
          <w:sz w:val="24"/>
          <w:szCs w:val="24"/>
        </w:rPr>
        <w:lastRenderedPageBreak/>
        <w:t xml:space="preserve">activitatea educationala respecta si aplica spiritul didacticii moderne promovate de </w:t>
      </w:r>
      <w:r w:rsidRPr="00BB6231">
        <w:rPr>
          <w:rFonts w:ascii="Arial" w:hAnsi="Arial" w:cs="Arial"/>
          <w:sz w:val="24"/>
          <w:szCs w:val="24"/>
        </w:rPr>
        <w:t>Reforma Invatamantului</w:t>
      </w:r>
      <w:r w:rsidRPr="00BB6231">
        <w:rPr>
          <w:rFonts w:ascii="Arial" w:hAnsi="Arial" w:cs="Arial"/>
          <w:color w:val="FF0000"/>
          <w:sz w:val="24"/>
          <w:szCs w:val="24"/>
        </w:rPr>
        <w:t>,</w:t>
      </w:r>
      <w:r w:rsidRPr="000663D3">
        <w:rPr>
          <w:rFonts w:ascii="Arial" w:hAnsi="Arial" w:cs="Arial"/>
          <w:sz w:val="24"/>
          <w:szCs w:val="24"/>
        </w:rPr>
        <w:t xml:space="preserve"> impusa  de noile perspective create de integrarea in UE </w:t>
      </w:r>
      <w:r>
        <w:rPr>
          <w:rFonts w:ascii="Arial" w:hAnsi="Arial" w:cs="Arial"/>
          <w:sz w:val="24"/>
          <w:szCs w:val="24"/>
        </w:rPr>
        <w:t>;</w:t>
      </w:r>
    </w:p>
    <w:p w:rsidR="0037339D" w:rsidRPr="00E911A0" w:rsidRDefault="0037339D" w:rsidP="0037339D">
      <w:pPr>
        <w:widowControl w:val="0"/>
        <w:numPr>
          <w:ilvl w:val="0"/>
          <w:numId w:val="3"/>
        </w:numPr>
        <w:autoSpaceDE w:val="0"/>
        <w:autoSpaceDN w:val="0"/>
        <w:adjustRightInd w:val="0"/>
        <w:spacing w:after="0" w:line="240" w:lineRule="auto"/>
        <w:jc w:val="both"/>
        <w:rPr>
          <w:rFonts w:ascii="Arial" w:hAnsi="Arial" w:cs="Arial"/>
          <w:sz w:val="24"/>
          <w:szCs w:val="24"/>
        </w:rPr>
      </w:pPr>
      <w:r w:rsidRPr="00E911A0">
        <w:rPr>
          <w:rFonts w:ascii="Arial" w:hAnsi="Arial" w:cs="Arial"/>
          <w:sz w:val="24"/>
          <w:szCs w:val="24"/>
        </w:rPr>
        <w:t>s-a urmarit aprofundarea programelor scolare pentru invatamantul prescolar ,  alegerea celor mai potrivite auxiliare curriculare si materiale didactice specifice, intocmirea planificarilor si proiectarea secventiala a unitatilor de invatare;</w:t>
      </w:r>
    </w:p>
    <w:p w:rsidR="0037339D" w:rsidRPr="00E911A0"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E911A0" w:rsidRDefault="0037339D" w:rsidP="0037339D">
      <w:pPr>
        <w:widowControl w:val="0"/>
        <w:numPr>
          <w:ilvl w:val="0"/>
          <w:numId w:val="3"/>
        </w:numPr>
        <w:autoSpaceDE w:val="0"/>
        <w:autoSpaceDN w:val="0"/>
        <w:adjustRightInd w:val="0"/>
        <w:spacing w:after="0" w:line="240" w:lineRule="auto"/>
        <w:jc w:val="both"/>
        <w:rPr>
          <w:rFonts w:ascii="Arial" w:hAnsi="Arial" w:cs="Arial"/>
          <w:sz w:val="24"/>
          <w:szCs w:val="24"/>
        </w:rPr>
      </w:pPr>
      <w:r w:rsidRPr="00E911A0">
        <w:rPr>
          <w:rFonts w:ascii="Arial" w:hAnsi="Arial" w:cs="Arial"/>
          <w:sz w:val="24"/>
          <w:szCs w:val="24"/>
        </w:rPr>
        <w:t>s-a insistat permanent pentru exactitatea informatiei transmisa copiilor avand in vedere caracterul formativ al actului de invatare;</w:t>
      </w:r>
    </w:p>
    <w:p w:rsidR="0037339D" w:rsidRPr="00E911A0"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Default="0037339D" w:rsidP="0037339D">
      <w:pPr>
        <w:widowControl w:val="0"/>
        <w:numPr>
          <w:ilvl w:val="0"/>
          <w:numId w:val="3"/>
        </w:numPr>
        <w:autoSpaceDE w:val="0"/>
        <w:autoSpaceDN w:val="0"/>
        <w:adjustRightInd w:val="0"/>
        <w:spacing w:after="0" w:line="240" w:lineRule="auto"/>
        <w:jc w:val="both"/>
        <w:rPr>
          <w:rFonts w:ascii="Arial" w:hAnsi="Arial" w:cs="Arial"/>
          <w:sz w:val="24"/>
          <w:szCs w:val="24"/>
        </w:rPr>
      </w:pPr>
      <w:proofErr w:type="gramStart"/>
      <w:r w:rsidRPr="00E911A0">
        <w:rPr>
          <w:rFonts w:ascii="Arial" w:hAnsi="Arial" w:cs="Arial"/>
          <w:sz w:val="24"/>
          <w:szCs w:val="24"/>
        </w:rPr>
        <w:t>in</w:t>
      </w:r>
      <w:proofErr w:type="gramEnd"/>
      <w:r w:rsidRPr="00E911A0">
        <w:rPr>
          <w:rFonts w:ascii="Arial" w:hAnsi="Arial" w:cs="Arial"/>
          <w:sz w:val="24"/>
          <w:szCs w:val="24"/>
        </w:rPr>
        <w:t xml:space="preserve"> proiectarea didactica s-au folosit ghidurile metodologice si auxiliare aprobate, urmarindu-se sistematizarea continuturilor si selectarea celor mai eficiente modalitati de evaluare ( fise de lucru, fise de evaluare, teste ).</w:t>
      </w:r>
    </w:p>
    <w:p w:rsidR="0037339D"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Default="0037339D" w:rsidP="0037339D">
      <w:pPr>
        <w:rPr>
          <w:rFonts w:ascii="Arial" w:hAnsi="Arial" w:cs="Arial"/>
          <w:b/>
          <w:color w:val="000000"/>
          <w:sz w:val="32"/>
          <w:szCs w:val="32"/>
          <w:lang w:val="ro-RO"/>
        </w:rPr>
      </w:pPr>
      <w:r w:rsidRPr="00EC552D">
        <w:rPr>
          <w:rFonts w:ascii="Arial" w:hAnsi="Arial" w:cs="Arial"/>
          <w:b/>
          <w:color w:val="000000"/>
          <w:sz w:val="28"/>
          <w:szCs w:val="28"/>
          <w:lang w:val="ro-RO"/>
        </w:rPr>
        <w:t xml:space="preserve">    </w:t>
      </w:r>
    </w:p>
    <w:p w:rsidR="0037339D" w:rsidRDefault="0037339D" w:rsidP="0037339D">
      <w:pPr>
        <w:rPr>
          <w:rFonts w:ascii="Arial" w:hAnsi="Arial" w:cs="Arial"/>
          <w:b/>
          <w:color w:val="000000"/>
          <w:sz w:val="32"/>
          <w:szCs w:val="32"/>
          <w:lang w:val="ro-RO"/>
        </w:rPr>
      </w:pPr>
      <w:r w:rsidRPr="00192201">
        <w:rPr>
          <w:rFonts w:ascii="Arial" w:hAnsi="Arial" w:cs="Arial"/>
          <w:b/>
          <w:color w:val="000000"/>
          <w:sz w:val="32"/>
          <w:szCs w:val="32"/>
          <w:lang w:val="ro-RO"/>
        </w:rPr>
        <w:t>GRADINIŢA NR.1- ca personalitate unică</w:t>
      </w:r>
    </w:p>
    <w:p w:rsidR="0037339D" w:rsidRPr="00EC552D" w:rsidRDefault="0037339D" w:rsidP="0037339D">
      <w:pPr>
        <w:rPr>
          <w:rFonts w:ascii="Arial" w:hAnsi="Arial" w:cs="Arial"/>
          <w:b/>
          <w:color w:val="000000"/>
          <w:sz w:val="24"/>
          <w:szCs w:val="24"/>
          <w:lang w:val="ro-RO"/>
        </w:rPr>
      </w:pPr>
      <w:r w:rsidRPr="00EC552D">
        <w:rPr>
          <w:rFonts w:ascii="Arial" w:hAnsi="Arial" w:cs="Arial"/>
          <w:b/>
          <w:color w:val="000000"/>
          <w:sz w:val="24"/>
          <w:szCs w:val="24"/>
          <w:lang w:val="ro-RO"/>
        </w:rPr>
        <w:t>Simbolurile:</w:t>
      </w:r>
    </w:p>
    <w:p w:rsidR="0037339D" w:rsidRPr="00EC552D" w:rsidRDefault="0037339D" w:rsidP="0037339D">
      <w:pPr>
        <w:numPr>
          <w:ilvl w:val="0"/>
          <w:numId w:val="39"/>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 imnul grădiniţei-</w:t>
      </w:r>
    </w:p>
    <w:p w:rsidR="0037339D" w:rsidRPr="00EC552D" w:rsidRDefault="0037339D" w:rsidP="0037339D">
      <w:pPr>
        <w:numPr>
          <w:ilvl w:val="0"/>
          <w:numId w:val="39"/>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-emblema grădiniţei</w:t>
      </w:r>
    </w:p>
    <w:p w:rsidR="0037339D" w:rsidRPr="00EC552D" w:rsidRDefault="0037339D" w:rsidP="0037339D">
      <w:pPr>
        <w:numPr>
          <w:ilvl w:val="0"/>
          <w:numId w:val="39"/>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-ritualurile:</w:t>
      </w:r>
    </w:p>
    <w:p w:rsidR="0037339D" w:rsidRPr="00EC552D" w:rsidRDefault="0037339D" w:rsidP="0037339D">
      <w:pPr>
        <w:numPr>
          <w:ilvl w:val="1"/>
          <w:numId w:val="23"/>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de întărire- dezvoltarea sentimentului valorii de sine,de recunoaştere în colectiv;evidenţierea rezultatelor pozitive şi luarea deciziilor privind acordarea   gradaţiei de merit în consiliul profesoral;</w:t>
      </w:r>
    </w:p>
    <w:p w:rsidR="0037339D" w:rsidRPr="00EC552D" w:rsidRDefault="0037339D" w:rsidP="0037339D">
      <w:pPr>
        <w:numPr>
          <w:ilvl w:val="1"/>
          <w:numId w:val="23"/>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de integrare- continuarea şi transmiterea istoriei şi tradiţiilor unităţii:</w:t>
      </w:r>
    </w:p>
    <w:p w:rsidR="0037339D" w:rsidRPr="00EC552D" w:rsidRDefault="0037339D" w:rsidP="0037339D">
      <w:pPr>
        <w:numPr>
          <w:ilvl w:val="0"/>
          <w:numId w:val="40"/>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ziua gradiniţei- 30 mai</w:t>
      </w:r>
    </w:p>
    <w:p w:rsidR="0037339D" w:rsidRPr="00EC552D" w:rsidRDefault="0037339D" w:rsidP="0037339D">
      <w:pPr>
        <w:numPr>
          <w:ilvl w:val="0"/>
          <w:numId w:val="40"/>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sarbătoarea absolvenţilor grupe</w:t>
      </w:r>
      <w:r>
        <w:rPr>
          <w:rFonts w:ascii="Arial" w:hAnsi="Arial" w:cs="Arial"/>
          <w:color w:val="000000"/>
          <w:sz w:val="24"/>
          <w:szCs w:val="24"/>
          <w:lang w:val="ro-RO"/>
        </w:rPr>
        <w:t xml:space="preserve">lor </w:t>
      </w:r>
      <w:r w:rsidRPr="00EC552D">
        <w:rPr>
          <w:rFonts w:ascii="Arial" w:hAnsi="Arial" w:cs="Arial"/>
          <w:color w:val="000000"/>
          <w:sz w:val="24"/>
          <w:szCs w:val="24"/>
          <w:lang w:val="ro-RO"/>
        </w:rPr>
        <w:t xml:space="preserve"> mari- "ADIO GRADINIŢĂ"</w:t>
      </w:r>
    </w:p>
    <w:p w:rsidR="0037339D" w:rsidRPr="00EC552D" w:rsidRDefault="0037339D" w:rsidP="0037339D">
      <w:pPr>
        <w:numPr>
          <w:ilvl w:val="0"/>
          <w:numId w:val="40"/>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întâlnirea de sfârşit de an şcolar intre vechii absolvenţi şi noii absolvenţi,însoţiţi de părinţi,pentru schimb de impresii grădiniţă-şcoală.</w:t>
      </w:r>
    </w:p>
    <w:p w:rsidR="0037339D" w:rsidRPr="00EC552D" w:rsidRDefault="0037339D" w:rsidP="0037339D">
      <w:pPr>
        <w:numPr>
          <w:ilvl w:val="0"/>
          <w:numId w:val="40"/>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Oferta curriculară</w:t>
      </w:r>
    </w:p>
    <w:p w:rsidR="0037339D" w:rsidRPr="00EC552D" w:rsidRDefault="0037339D" w:rsidP="0037339D">
      <w:pPr>
        <w:ind w:left="1440"/>
        <w:jc w:val="both"/>
        <w:rPr>
          <w:rFonts w:ascii="Arial" w:hAnsi="Arial" w:cs="Arial"/>
          <w:color w:val="000000"/>
          <w:sz w:val="24"/>
          <w:szCs w:val="24"/>
          <w:lang w:val="ro-RO"/>
        </w:rPr>
      </w:pPr>
    </w:p>
    <w:p w:rsidR="0037339D" w:rsidRPr="00EC552D" w:rsidRDefault="0037339D" w:rsidP="0037339D">
      <w:pPr>
        <w:numPr>
          <w:ilvl w:val="0"/>
          <w:numId w:val="41"/>
        </w:numPr>
        <w:spacing w:after="0" w:line="240" w:lineRule="auto"/>
        <w:rPr>
          <w:rFonts w:ascii="Arial" w:hAnsi="Arial" w:cs="Arial"/>
          <w:b/>
          <w:color w:val="000000"/>
          <w:sz w:val="24"/>
          <w:szCs w:val="24"/>
          <w:lang w:val="ro-RO"/>
        </w:rPr>
      </w:pPr>
      <w:r w:rsidRPr="00EC552D">
        <w:rPr>
          <w:rFonts w:ascii="Arial" w:hAnsi="Arial" w:cs="Arial"/>
          <w:b/>
          <w:color w:val="000000"/>
          <w:sz w:val="24"/>
          <w:szCs w:val="24"/>
          <w:lang w:val="ro-RO"/>
        </w:rPr>
        <w:t>Regulile instituţionale</w:t>
      </w:r>
    </w:p>
    <w:p w:rsidR="0037339D" w:rsidRPr="00EC552D" w:rsidRDefault="0037339D" w:rsidP="0037339D">
      <w:pPr>
        <w:numPr>
          <w:ilvl w:val="1"/>
          <w:numId w:val="23"/>
        </w:numPr>
        <w:spacing w:after="0" w:line="240" w:lineRule="auto"/>
        <w:ind w:left="1080"/>
        <w:jc w:val="both"/>
        <w:rPr>
          <w:rFonts w:ascii="Arial" w:hAnsi="Arial" w:cs="Arial"/>
          <w:color w:val="000000"/>
          <w:sz w:val="24"/>
          <w:szCs w:val="24"/>
          <w:lang w:val="ro-RO"/>
        </w:rPr>
      </w:pPr>
      <w:r w:rsidRPr="00EC552D">
        <w:rPr>
          <w:rFonts w:ascii="Arial" w:hAnsi="Arial" w:cs="Arial"/>
          <w:color w:val="000000"/>
          <w:sz w:val="24"/>
          <w:szCs w:val="24"/>
          <w:lang w:val="ro-RO"/>
        </w:rPr>
        <w:t>formale; regulamentul de ordine interioară,de  organizare şi funcţionare a gradiniţei;</w:t>
      </w:r>
    </w:p>
    <w:p w:rsidR="0037339D" w:rsidRPr="009A0780" w:rsidRDefault="0037339D" w:rsidP="0037339D">
      <w:pPr>
        <w:numPr>
          <w:ilvl w:val="1"/>
          <w:numId w:val="23"/>
        </w:numPr>
        <w:spacing w:after="0" w:line="240" w:lineRule="auto"/>
        <w:jc w:val="both"/>
        <w:rPr>
          <w:color w:val="000000"/>
          <w:lang w:val="ro-RO"/>
        </w:rPr>
      </w:pPr>
      <w:r w:rsidRPr="00EC552D">
        <w:rPr>
          <w:rFonts w:ascii="Arial" w:hAnsi="Arial" w:cs="Arial"/>
          <w:color w:val="000000"/>
          <w:sz w:val="24"/>
          <w:szCs w:val="24"/>
          <w:lang w:val="ro-RO"/>
        </w:rPr>
        <w:t>informale: să promoveze noul,să susţină creativitatea şi inovarea ca valori esenţiale,să stimuleze intereseul pentru perfecţionare,libertatea de acţiune,încrederea în capacităţile proprii şi ale coechipierilor</w:t>
      </w:r>
      <w:r w:rsidRPr="009A0780">
        <w:rPr>
          <w:color w:val="000000"/>
          <w:lang w:val="ro-RO"/>
        </w:rPr>
        <w:t>.</w:t>
      </w:r>
    </w:p>
    <w:p w:rsidR="0037339D" w:rsidRPr="009A0780" w:rsidRDefault="0037339D" w:rsidP="0037339D">
      <w:pPr>
        <w:rPr>
          <w:color w:val="000000"/>
          <w:lang w:val="ro-RO"/>
        </w:rPr>
      </w:pPr>
    </w:p>
    <w:p w:rsidR="0037339D" w:rsidRPr="00EC552D" w:rsidRDefault="0037339D" w:rsidP="0037339D">
      <w:pPr>
        <w:numPr>
          <w:ilvl w:val="0"/>
          <w:numId w:val="41"/>
        </w:numPr>
        <w:spacing w:after="0" w:line="240" w:lineRule="auto"/>
        <w:rPr>
          <w:rFonts w:ascii="Arial" w:hAnsi="Arial" w:cs="Arial"/>
          <w:b/>
          <w:color w:val="000000"/>
          <w:sz w:val="24"/>
          <w:szCs w:val="24"/>
          <w:lang w:val="ro-RO"/>
        </w:rPr>
      </w:pPr>
      <w:r w:rsidRPr="00EC552D">
        <w:rPr>
          <w:rFonts w:ascii="Arial" w:hAnsi="Arial" w:cs="Arial"/>
          <w:b/>
          <w:color w:val="000000"/>
          <w:sz w:val="24"/>
          <w:szCs w:val="24"/>
          <w:lang w:val="ro-RO"/>
        </w:rPr>
        <w:t>Sistemul de valori:</w:t>
      </w:r>
    </w:p>
    <w:p w:rsidR="0037339D" w:rsidRPr="00EC552D" w:rsidRDefault="0037339D" w:rsidP="0037339D">
      <w:pPr>
        <w:ind w:left="1080"/>
        <w:jc w:val="both"/>
        <w:rPr>
          <w:rFonts w:ascii="Arial" w:hAnsi="Arial" w:cs="Arial"/>
          <w:color w:val="000000"/>
          <w:sz w:val="24"/>
          <w:szCs w:val="24"/>
          <w:lang w:val="ro-RO"/>
        </w:rPr>
      </w:pPr>
      <w:r w:rsidRPr="00EC552D">
        <w:rPr>
          <w:rFonts w:ascii="Arial" w:hAnsi="Arial" w:cs="Arial"/>
          <w:color w:val="000000"/>
          <w:sz w:val="24"/>
          <w:szCs w:val="24"/>
          <w:lang w:val="ro-RO"/>
        </w:rPr>
        <w:t>Managementul dinamic,eficient,de calitate-cu reală dechidere catre valorile comunităţii prin:</w:t>
      </w:r>
    </w:p>
    <w:p w:rsidR="0037339D" w:rsidRPr="00EC552D" w:rsidRDefault="0037339D" w:rsidP="0037339D">
      <w:pPr>
        <w:numPr>
          <w:ilvl w:val="1"/>
          <w:numId w:val="41"/>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Scop comun,munca în echipă,grup de egali,coeziune;</w:t>
      </w:r>
    </w:p>
    <w:p w:rsidR="0037339D" w:rsidRPr="00EC552D" w:rsidRDefault="0037339D" w:rsidP="0037339D">
      <w:pPr>
        <w:numPr>
          <w:ilvl w:val="1"/>
          <w:numId w:val="41"/>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Creativitate,implicare,apartenenţă,spirit inovator.</w:t>
      </w:r>
    </w:p>
    <w:p w:rsidR="0037339D" w:rsidRPr="00EC552D" w:rsidRDefault="0037339D" w:rsidP="0037339D">
      <w:pPr>
        <w:numPr>
          <w:ilvl w:val="1"/>
          <w:numId w:val="41"/>
        </w:numPr>
        <w:spacing w:after="0" w:line="240" w:lineRule="auto"/>
        <w:jc w:val="both"/>
        <w:rPr>
          <w:rFonts w:ascii="Arial" w:hAnsi="Arial" w:cs="Arial"/>
          <w:color w:val="000000"/>
          <w:sz w:val="24"/>
          <w:szCs w:val="24"/>
          <w:lang w:val="ro-RO"/>
        </w:rPr>
      </w:pPr>
      <w:r w:rsidRPr="00EC552D">
        <w:rPr>
          <w:rFonts w:ascii="Arial" w:hAnsi="Arial" w:cs="Arial"/>
          <w:color w:val="000000"/>
          <w:sz w:val="24"/>
          <w:szCs w:val="24"/>
          <w:lang w:val="ro-RO"/>
        </w:rPr>
        <w:t>Siguranţa,libertatea personală,toleranţa.</w:t>
      </w:r>
    </w:p>
    <w:p w:rsidR="0037339D" w:rsidRPr="00EC552D"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EC552D" w:rsidRDefault="0037339D" w:rsidP="0037339D">
      <w:pPr>
        <w:widowControl w:val="0"/>
        <w:autoSpaceDE w:val="0"/>
        <w:autoSpaceDN w:val="0"/>
        <w:adjustRightInd w:val="0"/>
        <w:spacing w:after="0" w:line="240" w:lineRule="auto"/>
        <w:jc w:val="both"/>
        <w:rPr>
          <w:rFonts w:ascii="Arial" w:hAnsi="Arial" w:cs="Arial"/>
          <w:sz w:val="24"/>
          <w:szCs w:val="24"/>
        </w:rPr>
      </w:pPr>
    </w:p>
    <w:p w:rsidR="0037339D" w:rsidRPr="00E911A0" w:rsidRDefault="0037339D" w:rsidP="0037339D">
      <w:pPr>
        <w:widowControl w:val="0"/>
        <w:autoSpaceDE w:val="0"/>
        <w:autoSpaceDN w:val="0"/>
        <w:adjustRightInd w:val="0"/>
        <w:jc w:val="both"/>
        <w:rPr>
          <w:rFonts w:ascii="Arial" w:hAnsi="Arial" w:cs="Arial"/>
          <w:sz w:val="24"/>
          <w:szCs w:val="24"/>
        </w:rPr>
      </w:pPr>
      <w:r w:rsidRPr="00B8368E">
        <w:rPr>
          <w:rFonts w:ascii="Arial" w:hAnsi="Arial" w:cs="Arial"/>
          <w:b/>
          <w:i/>
          <w:sz w:val="28"/>
          <w:szCs w:val="28"/>
        </w:rPr>
        <w:lastRenderedPageBreak/>
        <w:t>Dimensiunile caracterului</w:t>
      </w:r>
      <w:r w:rsidRPr="00B8368E">
        <w:rPr>
          <w:rFonts w:ascii="Trebuchet MS" w:hAnsi="Trebuchet MS" w:cs="Trebuchet MS"/>
          <w:b/>
          <w:i/>
          <w:sz w:val="28"/>
          <w:szCs w:val="28"/>
        </w:rPr>
        <w:t xml:space="preserve"> de inovatie</w:t>
      </w:r>
      <w:r w:rsidRPr="00E911A0">
        <w:rPr>
          <w:rFonts w:ascii="Trebuchet MS" w:hAnsi="Trebuchet MS" w:cs="Trebuchet MS"/>
          <w:sz w:val="28"/>
          <w:szCs w:val="28"/>
        </w:rPr>
        <w:t xml:space="preserve"> </w:t>
      </w:r>
      <w:r w:rsidRPr="00E911A0">
        <w:rPr>
          <w:rFonts w:ascii="Arial" w:hAnsi="Arial" w:cs="Arial"/>
          <w:sz w:val="24"/>
          <w:szCs w:val="24"/>
        </w:rPr>
        <w:t xml:space="preserve">avute în vedere în proiectarea curriculara la </w:t>
      </w:r>
      <w:proofErr w:type="gramStart"/>
      <w:r w:rsidRPr="00E911A0">
        <w:rPr>
          <w:rFonts w:ascii="Arial" w:hAnsi="Arial" w:cs="Arial"/>
          <w:sz w:val="24"/>
          <w:szCs w:val="24"/>
        </w:rPr>
        <w:t>nivelul  Gradinitei</w:t>
      </w:r>
      <w:proofErr w:type="gramEnd"/>
      <w:r w:rsidRPr="00E911A0">
        <w:rPr>
          <w:rFonts w:ascii="Arial" w:hAnsi="Arial" w:cs="Arial"/>
          <w:sz w:val="24"/>
          <w:szCs w:val="24"/>
        </w:rPr>
        <w:t xml:space="preserve"> nr.1 , Voluntari,  sunt urmatoarele:</w:t>
      </w:r>
    </w:p>
    <w:p w:rsidR="0037339D" w:rsidRPr="00E911A0" w:rsidRDefault="0037339D" w:rsidP="0037339D">
      <w:pPr>
        <w:widowControl w:val="0"/>
        <w:numPr>
          <w:ilvl w:val="0"/>
          <w:numId w:val="4"/>
        </w:numPr>
        <w:autoSpaceDE w:val="0"/>
        <w:autoSpaceDN w:val="0"/>
        <w:adjustRightInd w:val="0"/>
        <w:spacing w:after="0" w:line="240" w:lineRule="auto"/>
        <w:jc w:val="both"/>
        <w:rPr>
          <w:rFonts w:ascii="Arial" w:hAnsi="Arial" w:cs="Arial"/>
          <w:sz w:val="24"/>
          <w:szCs w:val="24"/>
        </w:rPr>
      </w:pPr>
      <w:r w:rsidRPr="00E911A0">
        <w:rPr>
          <w:rFonts w:ascii="Arial" w:hAnsi="Arial" w:cs="Arial"/>
          <w:sz w:val="24"/>
          <w:szCs w:val="24"/>
        </w:rPr>
        <w:t>Prioritatea acordata procesului de învatare si intereselor copilului, în conditiile în care gradinita are competitori seriosi pe  piata furnizorilor de educatie;</w:t>
      </w:r>
    </w:p>
    <w:p w:rsidR="0037339D" w:rsidRPr="00E911A0" w:rsidRDefault="0037339D" w:rsidP="0037339D">
      <w:pPr>
        <w:widowControl w:val="0"/>
        <w:numPr>
          <w:ilvl w:val="0"/>
          <w:numId w:val="4"/>
        </w:numPr>
        <w:autoSpaceDE w:val="0"/>
        <w:autoSpaceDN w:val="0"/>
        <w:adjustRightInd w:val="0"/>
        <w:jc w:val="both"/>
        <w:rPr>
          <w:rFonts w:ascii="Arial" w:hAnsi="Arial" w:cs="Arial"/>
          <w:sz w:val="24"/>
          <w:szCs w:val="24"/>
        </w:rPr>
      </w:pPr>
      <w:r w:rsidRPr="00E911A0">
        <w:rPr>
          <w:rFonts w:ascii="Arial" w:hAnsi="Arial" w:cs="Arial"/>
          <w:sz w:val="24"/>
          <w:szCs w:val="24"/>
        </w:rPr>
        <w:t>Stabilirea de obiective de invatare ce pot fi atinse de toti copiii;</w:t>
      </w:r>
    </w:p>
    <w:p w:rsidR="0037339D" w:rsidRPr="00E911A0" w:rsidRDefault="0037339D" w:rsidP="0037339D">
      <w:pPr>
        <w:widowControl w:val="0"/>
        <w:numPr>
          <w:ilvl w:val="0"/>
          <w:numId w:val="4"/>
        </w:numPr>
        <w:autoSpaceDE w:val="0"/>
        <w:autoSpaceDN w:val="0"/>
        <w:adjustRightInd w:val="0"/>
        <w:jc w:val="both"/>
        <w:rPr>
          <w:rFonts w:ascii="Arial" w:hAnsi="Arial" w:cs="Arial"/>
          <w:sz w:val="24"/>
          <w:szCs w:val="24"/>
        </w:rPr>
      </w:pPr>
      <w:r w:rsidRPr="00E911A0">
        <w:rPr>
          <w:rFonts w:ascii="Arial" w:hAnsi="Arial" w:cs="Arial"/>
          <w:sz w:val="24"/>
          <w:szCs w:val="24"/>
        </w:rPr>
        <w:t>Aplicarea de strategii de invatare active, aplicative, diferentiate;</w:t>
      </w:r>
    </w:p>
    <w:p w:rsidR="0037339D" w:rsidRPr="00E911A0" w:rsidRDefault="0037339D" w:rsidP="0037339D">
      <w:pPr>
        <w:widowControl w:val="0"/>
        <w:numPr>
          <w:ilvl w:val="0"/>
          <w:numId w:val="4"/>
        </w:numPr>
        <w:autoSpaceDE w:val="0"/>
        <w:autoSpaceDN w:val="0"/>
        <w:adjustRightInd w:val="0"/>
        <w:jc w:val="both"/>
        <w:rPr>
          <w:rFonts w:ascii="Arial" w:hAnsi="Arial" w:cs="Arial"/>
          <w:sz w:val="24"/>
          <w:szCs w:val="24"/>
        </w:rPr>
      </w:pPr>
      <w:r w:rsidRPr="00E911A0">
        <w:rPr>
          <w:rFonts w:ascii="Arial" w:hAnsi="Arial" w:cs="Arial"/>
          <w:sz w:val="24"/>
          <w:szCs w:val="24"/>
        </w:rPr>
        <w:t>Continutul curricular este adaptabil in functie de disponibilitatile,interesele si profilul de invatare a</w:t>
      </w:r>
      <w:r>
        <w:rPr>
          <w:rFonts w:ascii="Arial" w:hAnsi="Arial" w:cs="Arial"/>
          <w:sz w:val="24"/>
          <w:szCs w:val="24"/>
        </w:rPr>
        <w:t>l</w:t>
      </w:r>
      <w:r w:rsidRPr="00E911A0">
        <w:rPr>
          <w:rFonts w:ascii="Arial" w:hAnsi="Arial" w:cs="Arial"/>
          <w:sz w:val="24"/>
          <w:szCs w:val="24"/>
        </w:rPr>
        <w:t xml:space="preserve"> copilului; </w:t>
      </w:r>
    </w:p>
    <w:p w:rsidR="0037339D" w:rsidRPr="00E911A0" w:rsidRDefault="0037339D" w:rsidP="0037339D">
      <w:pPr>
        <w:widowControl w:val="0"/>
        <w:numPr>
          <w:ilvl w:val="0"/>
          <w:numId w:val="4"/>
        </w:numPr>
        <w:autoSpaceDE w:val="0"/>
        <w:autoSpaceDN w:val="0"/>
        <w:adjustRightInd w:val="0"/>
        <w:jc w:val="both"/>
        <w:rPr>
          <w:rFonts w:ascii="Arial" w:hAnsi="Arial" w:cs="Arial"/>
          <w:sz w:val="24"/>
          <w:szCs w:val="24"/>
        </w:rPr>
      </w:pPr>
      <w:r w:rsidRPr="00E911A0">
        <w:rPr>
          <w:rFonts w:ascii="Arial" w:hAnsi="Arial" w:cs="Arial"/>
          <w:sz w:val="24"/>
          <w:szCs w:val="24"/>
        </w:rPr>
        <w:t>Flexibilitatea continutului care asigura o invatare diferentiata;</w:t>
      </w:r>
    </w:p>
    <w:p w:rsidR="0037339D" w:rsidRPr="00E911A0" w:rsidRDefault="0037339D" w:rsidP="0037339D">
      <w:pPr>
        <w:widowControl w:val="0"/>
        <w:numPr>
          <w:ilvl w:val="0"/>
          <w:numId w:val="4"/>
        </w:numPr>
        <w:autoSpaceDE w:val="0"/>
        <w:autoSpaceDN w:val="0"/>
        <w:adjustRightInd w:val="0"/>
        <w:jc w:val="both"/>
        <w:rPr>
          <w:rFonts w:ascii="Arial" w:hAnsi="Arial" w:cs="Arial"/>
          <w:sz w:val="24"/>
          <w:szCs w:val="24"/>
        </w:rPr>
      </w:pPr>
      <w:r w:rsidRPr="00E911A0">
        <w:rPr>
          <w:rFonts w:ascii="Arial" w:hAnsi="Arial" w:cs="Arial"/>
          <w:sz w:val="24"/>
          <w:szCs w:val="24"/>
        </w:rPr>
        <w:t>Centrarea demersurilor didactice pe formarea si dezvoltarea competenţelor</w:t>
      </w:r>
      <w:r w:rsidRPr="00CE5C44">
        <w:rPr>
          <w:rFonts w:ascii="Trebuchet MS" w:hAnsi="Trebuchet MS"/>
          <w:sz w:val="24"/>
          <w:szCs w:val="24"/>
        </w:rPr>
        <w:t xml:space="preserve"> </w:t>
      </w:r>
      <w:r w:rsidRPr="00E911A0">
        <w:rPr>
          <w:rFonts w:ascii="Arial" w:hAnsi="Arial" w:cs="Arial"/>
          <w:sz w:val="24"/>
          <w:szCs w:val="24"/>
        </w:rPr>
        <w:t>funcţionale de bază, necesare copilului pentru  continuarea studiilor in orice alt sistem de invatamant;</w:t>
      </w:r>
    </w:p>
    <w:p w:rsidR="0037339D" w:rsidRPr="00E911A0" w:rsidRDefault="0037339D" w:rsidP="0037339D">
      <w:pPr>
        <w:pStyle w:val="PlainText"/>
        <w:numPr>
          <w:ilvl w:val="0"/>
          <w:numId w:val="5"/>
        </w:numPr>
        <w:jc w:val="both"/>
        <w:rPr>
          <w:rFonts w:ascii="Arial" w:hAnsi="Arial" w:cs="Arial"/>
          <w:sz w:val="24"/>
          <w:szCs w:val="24"/>
        </w:rPr>
      </w:pPr>
      <w:r w:rsidRPr="00E911A0">
        <w:rPr>
          <w:rFonts w:ascii="Arial" w:hAnsi="Arial" w:cs="Arial"/>
          <w:sz w:val="24"/>
          <w:szCs w:val="24"/>
        </w:rPr>
        <w:t>Diversificarea graduală a ofertei curriculare şi multiplicarea posibilităţilor de  alegere in acord cu structura intelectuala particulara a fiecarui copil;</w:t>
      </w:r>
    </w:p>
    <w:p w:rsidR="0037339D" w:rsidRPr="00E911A0" w:rsidRDefault="0037339D" w:rsidP="0037339D">
      <w:pPr>
        <w:pStyle w:val="PlainText"/>
        <w:jc w:val="both"/>
        <w:rPr>
          <w:rFonts w:ascii="Arial" w:hAnsi="Arial" w:cs="Arial"/>
          <w:sz w:val="24"/>
          <w:szCs w:val="24"/>
        </w:rPr>
      </w:pPr>
    </w:p>
    <w:p w:rsidR="0037339D" w:rsidRPr="00E911A0" w:rsidRDefault="0037339D" w:rsidP="0037339D">
      <w:pPr>
        <w:pStyle w:val="PlainText"/>
        <w:numPr>
          <w:ilvl w:val="0"/>
          <w:numId w:val="5"/>
        </w:numPr>
        <w:jc w:val="both"/>
        <w:rPr>
          <w:rFonts w:ascii="Arial" w:hAnsi="Arial" w:cs="Arial"/>
          <w:sz w:val="24"/>
          <w:szCs w:val="24"/>
        </w:rPr>
      </w:pPr>
      <w:r w:rsidRPr="00E911A0">
        <w:rPr>
          <w:rFonts w:ascii="Arial" w:hAnsi="Arial" w:cs="Arial"/>
          <w:sz w:val="24"/>
          <w:szCs w:val="24"/>
        </w:rPr>
        <w:t>Centrarea profilului intelectual al educatorului pe competenţele specifice rolurilor de organizator şi mediator al experienţelor de învăţare, capabil sa utilizeze eficient metode activ participative de predare-invatare , interevaluare si feedback;</w:t>
      </w:r>
    </w:p>
    <w:p w:rsidR="0037339D" w:rsidRPr="00E911A0" w:rsidRDefault="0037339D" w:rsidP="0037339D">
      <w:pPr>
        <w:pStyle w:val="PlainText"/>
        <w:ind w:left="360"/>
        <w:jc w:val="both"/>
        <w:rPr>
          <w:rFonts w:ascii="Arial" w:hAnsi="Arial" w:cs="Arial"/>
          <w:sz w:val="24"/>
          <w:szCs w:val="24"/>
        </w:rPr>
      </w:pPr>
    </w:p>
    <w:p w:rsidR="0037339D" w:rsidRPr="00E911A0" w:rsidRDefault="0037339D" w:rsidP="0037339D">
      <w:pPr>
        <w:pStyle w:val="PlainText"/>
        <w:numPr>
          <w:ilvl w:val="0"/>
          <w:numId w:val="5"/>
        </w:numPr>
        <w:ind w:left="360"/>
        <w:jc w:val="both"/>
        <w:rPr>
          <w:rFonts w:ascii="Arial" w:hAnsi="Arial" w:cs="Arial"/>
          <w:sz w:val="24"/>
          <w:szCs w:val="24"/>
        </w:rPr>
      </w:pPr>
      <w:r w:rsidRPr="00E911A0">
        <w:rPr>
          <w:rFonts w:ascii="Arial" w:hAnsi="Arial" w:cs="Arial"/>
          <w:sz w:val="24"/>
          <w:szCs w:val="24"/>
        </w:rPr>
        <w:t xml:space="preserve">Accesul la un program educational ce cuprinde ariile curriculare </w:t>
      </w:r>
      <w:proofErr w:type="gramStart"/>
      <w:r w:rsidRPr="00E911A0">
        <w:rPr>
          <w:rFonts w:ascii="Arial" w:hAnsi="Arial" w:cs="Arial"/>
          <w:sz w:val="24"/>
          <w:szCs w:val="24"/>
        </w:rPr>
        <w:t>nucleu  cu</w:t>
      </w:r>
      <w:proofErr w:type="gramEnd"/>
      <w:r w:rsidRPr="00E911A0">
        <w:rPr>
          <w:rFonts w:ascii="Arial" w:hAnsi="Arial" w:cs="Arial"/>
          <w:sz w:val="24"/>
          <w:szCs w:val="24"/>
        </w:rPr>
        <w:t xml:space="preserve"> o arie largă de activităţi extracurriculare şi discipline opţionale .</w:t>
      </w:r>
    </w:p>
    <w:p w:rsidR="0037339D" w:rsidRPr="00552269" w:rsidRDefault="0037339D" w:rsidP="0037339D">
      <w:pPr>
        <w:pStyle w:val="PlainText"/>
        <w:jc w:val="both"/>
        <w:rPr>
          <w:rFonts w:ascii="Trebuchet MS" w:hAnsi="Trebuchet MS" w:cs="Courier New"/>
          <w:sz w:val="24"/>
          <w:szCs w:val="24"/>
        </w:rPr>
      </w:pPr>
    </w:p>
    <w:p w:rsidR="0037339D" w:rsidRPr="00E911A0" w:rsidRDefault="0037339D" w:rsidP="0037339D">
      <w:pPr>
        <w:pStyle w:val="PlainText"/>
        <w:jc w:val="both"/>
        <w:rPr>
          <w:rFonts w:ascii="Arial" w:hAnsi="Arial" w:cs="Arial"/>
          <w:sz w:val="24"/>
          <w:szCs w:val="24"/>
        </w:rPr>
      </w:pPr>
      <w:r w:rsidRPr="00E911A0">
        <w:rPr>
          <w:rFonts w:ascii="Arial" w:hAnsi="Arial" w:cs="Arial"/>
          <w:sz w:val="24"/>
          <w:szCs w:val="24"/>
        </w:rPr>
        <w:t xml:space="preserve">    Dorim ca oferta curriculara a gradinitei </w:t>
      </w:r>
      <w:proofErr w:type="gramStart"/>
      <w:r w:rsidRPr="00E911A0">
        <w:rPr>
          <w:rFonts w:ascii="Arial" w:hAnsi="Arial" w:cs="Arial"/>
          <w:sz w:val="24"/>
          <w:szCs w:val="24"/>
        </w:rPr>
        <w:t>să</w:t>
      </w:r>
      <w:proofErr w:type="gramEnd"/>
      <w:r w:rsidRPr="00E911A0">
        <w:rPr>
          <w:rFonts w:ascii="Arial" w:hAnsi="Arial" w:cs="Arial"/>
          <w:sz w:val="24"/>
          <w:szCs w:val="24"/>
        </w:rPr>
        <w:t xml:space="preserve"> devină cu fiecare an şcolar mai puternica, mai bine individualizata, să contribuie din ce în ce mai mult la personalizarea gradinitei.</w:t>
      </w:r>
    </w:p>
    <w:p w:rsidR="0037339D" w:rsidRPr="00E911A0" w:rsidRDefault="0037339D" w:rsidP="0037339D">
      <w:pPr>
        <w:pStyle w:val="PlainText"/>
        <w:jc w:val="both"/>
        <w:rPr>
          <w:rFonts w:ascii="Arial" w:hAnsi="Arial" w:cs="Arial"/>
          <w:sz w:val="24"/>
          <w:szCs w:val="24"/>
        </w:rPr>
      </w:pPr>
      <w:r w:rsidRPr="00E911A0">
        <w:rPr>
          <w:rFonts w:ascii="Arial" w:hAnsi="Arial" w:cs="Arial"/>
          <w:sz w:val="24"/>
          <w:szCs w:val="24"/>
        </w:rPr>
        <w:t xml:space="preserve">    Astfel un prescolar beneficiar al programului educational desfasurat la Gradinita nr.1, Voluntari, va dobandi </w:t>
      </w:r>
      <w:proofErr w:type="gramStart"/>
      <w:r w:rsidRPr="00E911A0">
        <w:rPr>
          <w:rFonts w:ascii="Arial" w:hAnsi="Arial" w:cs="Arial"/>
          <w:sz w:val="24"/>
          <w:szCs w:val="24"/>
        </w:rPr>
        <w:t>capacitatea :</w:t>
      </w:r>
      <w:proofErr w:type="gramEnd"/>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de a rezolva singur probleme;</w:t>
      </w:r>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 xml:space="preserve">de a pune intrebari si de a formula raspunsuri clare; </w:t>
      </w:r>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de a se autoforma si autoevalua ;</w:t>
      </w:r>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de a fi in mod egal exigent si tolerant cu sine si cu ceilalti;</w:t>
      </w:r>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de a se evalua in mod obiectiv si just;</w:t>
      </w:r>
    </w:p>
    <w:p w:rsidR="0037339D" w:rsidRPr="00E911A0" w:rsidRDefault="0037339D" w:rsidP="0037339D">
      <w:pPr>
        <w:pStyle w:val="PlainText"/>
        <w:numPr>
          <w:ilvl w:val="0"/>
          <w:numId w:val="15"/>
        </w:numPr>
        <w:jc w:val="both"/>
        <w:rPr>
          <w:rFonts w:ascii="Arial" w:hAnsi="Arial" w:cs="Arial"/>
          <w:sz w:val="24"/>
          <w:szCs w:val="24"/>
        </w:rPr>
      </w:pPr>
      <w:r w:rsidRPr="00E911A0">
        <w:rPr>
          <w:rFonts w:ascii="Arial" w:hAnsi="Arial" w:cs="Arial"/>
          <w:sz w:val="24"/>
          <w:szCs w:val="24"/>
        </w:rPr>
        <w:t>de a comunica deschis, inovator, creativ , cu initiativa personala;</w:t>
      </w:r>
    </w:p>
    <w:p w:rsidR="0037339D" w:rsidRPr="00E911A0" w:rsidRDefault="0037339D" w:rsidP="0037339D">
      <w:pPr>
        <w:pStyle w:val="PlainText"/>
        <w:ind w:left="360"/>
        <w:jc w:val="both"/>
        <w:rPr>
          <w:rFonts w:ascii="Arial" w:hAnsi="Arial" w:cs="Arial"/>
          <w:sz w:val="24"/>
          <w:szCs w:val="24"/>
        </w:rPr>
      </w:pPr>
    </w:p>
    <w:p w:rsidR="0037339D" w:rsidRPr="00E911A0" w:rsidRDefault="0037339D" w:rsidP="0037339D">
      <w:pPr>
        <w:pStyle w:val="PlainText"/>
        <w:ind w:left="720"/>
        <w:jc w:val="both"/>
        <w:rPr>
          <w:rFonts w:ascii="Arial" w:hAnsi="Arial" w:cs="Arial"/>
          <w:sz w:val="24"/>
          <w:szCs w:val="24"/>
        </w:rPr>
      </w:pPr>
      <w:r w:rsidRPr="00E911A0">
        <w:rPr>
          <w:rFonts w:ascii="Arial" w:hAnsi="Arial" w:cs="Arial"/>
          <w:sz w:val="24"/>
          <w:szCs w:val="24"/>
        </w:rPr>
        <w:t>Curriculum</w:t>
      </w:r>
      <w:r w:rsidRPr="00961FAB">
        <w:rPr>
          <w:rFonts w:ascii="Arial" w:hAnsi="Arial" w:cs="Arial"/>
          <w:color w:val="0000CC"/>
          <w:sz w:val="24"/>
          <w:szCs w:val="24"/>
        </w:rPr>
        <w:t>-</w:t>
      </w:r>
      <w:proofErr w:type="gramStart"/>
      <w:r w:rsidRPr="00961FAB">
        <w:rPr>
          <w:rFonts w:ascii="Arial" w:hAnsi="Arial" w:cs="Arial"/>
          <w:color w:val="0000CC"/>
          <w:sz w:val="24"/>
          <w:szCs w:val="24"/>
        </w:rPr>
        <w:t>ul</w:t>
      </w:r>
      <w:r w:rsidRPr="00E911A0">
        <w:rPr>
          <w:rFonts w:ascii="Arial" w:hAnsi="Arial" w:cs="Arial"/>
          <w:sz w:val="24"/>
          <w:szCs w:val="24"/>
        </w:rPr>
        <w:t xml:space="preserve">  a</w:t>
      </w:r>
      <w:proofErr w:type="gramEnd"/>
      <w:r w:rsidRPr="00E911A0">
        <w:rPr>
          <w:rFonts w:ascii="Arial" w:hAnsi="Arial" w:cs="Arial"/>
          <w:sz w:val="24"/>
          <w:szCs w:val="24"/>
        </w:rPr>
        <w:t xml:space="preserve"> fost gândit în perspectiva scolara, în funcţie de resursele materiale, resursele umane de care dispune gradinita, precum şi de interesele copiilor, ale părinţilor şi ale comunităţii locale.</w:t>
      </w:r>
    </w:p>
    <w:p w:rsidR="0037339D" w:rsidRPr="00E911A0" w:rsidRDefault="0037339D" w:rsidP="0037339D">
      <w:pPr>
        <w:pStyle w:val="PlainText"/>
        <w:jc w:val="both"/>
        <w:rPr>
          <w:rFonts w:ascii="Arial" w:hAnsi="Arial" w:cs="Arial"/>
          <w:b/>
          <w:sz w:val="48"/>
          <w:szCs w:val="48"/>
        </w:rPr>
      </w:pPr>
    </w:p>
    <w:p w:rsidR="0037339D" w:rsidRPr="00D92215" w:rsidRDefault="0037339D" w:rsidP="0037339D">
      <w:pPr>
        <w:pStyle w:val="PlainText"/>
        <w:jc w:val="center"/>
        <w:rPr>
          <w:rFonts w:ascii="Trebuchet MS" w:hAnsi="Trebuchet MS" w:cs="Courier New"/>
          <w:b/>
          <w:color w:val="0070C0"/>
          <w:sz w:val="44"/>
          <w:szCs w:val="44"/>
        </w:rPr>
      </w:pPr>
      <w:r w:rsidRPr="00D92215">
        <w:rPr>
          <w:rFonts w:ascii="Trebuchet MS" w:hAnsi="Trebuchet MS" w:cs="Courier New"/>
          <w:b/>
          <w:color w:val="0070C0"/>
          <w:sz w:val="44"/>
          <w:szCs w:val="44"/>
        </w:rPr>
        <w:t xml:space="preserve">III. VIZIUNEA GRADINITEI </w:t>
      </w:r>
    </w:p>
    <w:p w:rsidR="0037339D" w:rsidRPr="008920A5" w:rsidRDefault="0037339D" w:rsidP="0037339D">
      <w:pPr>
        <w:pStyle w:val="PlainText"/>
        <w:rPr>
          <w:rFonts w:ascii="Trebuchet MS" w:hAnsi="Trebuchet MS" w:cs="Courier New"/>
          <w:b/>
          <w:sz w:val="44"/>
          <w:szCs w:val="44"/>
        </w:rPr>
      </w:pPr>
    </w:p>
    <w:p w:rsidR="0037339D" w:rsidRPr="00DC051D" w:rsidRDefault="0037339D" w:rsidP="0037339D">
      <w:pPr>
        <w:rPr>
          <w:bCs/>
          <w:sz w:val="24"/>
          <w:szCs w:val="24"/>
          <w:lang w:val="ro-RO"/>
        </w:rPr>
      </w:pPr>
      <w:r w:rsidRPr="009A0780">
        <w:rPr>
          <w:b/>
          <w:color w:val="000000"/>
          <w:lang w:val="ro-RO"/>
        </w:rPr>
        <w:t xml:space="preserve">                       </w:t>
      </w:r>
      <w:r>
        <w:rPr>
          <w:b/>
          <w:color w:val="000000"/>
          <w:lang w:val="ro-RO"/>
        </w:rPr>
        <w:t xml:space="preserve">                  </w:t>
      </w:r>
      <w:r w:rsidRPr="009A0780">
        <w:rPr>
          <w:b/>
          <w:color w:val="000000"/>
          <w:lang w:val="ro-RO"/>
        </w:rPr>
        <w:t xml:space="preserve">    </w:t>
      </w:r>
      <w:r w:rsidRPr="00A54FA9">
        <w:rPr>
          <w:b/>
          <w:lang w:val="ro-RO"/>
        </w:rPr>
        <w:t xml:space="preserve">             </w:t>
      </w:r>
      <w:r w:rsidRPr="00DC051D">
        <w:rPr>
          <w:b/>
          <w:sz w:val="24"/>
          <w:szCs w:val="24"/>
          <w:lang w:val="ro-RO"/>
        </w:rPr>
        <w:t>"GRADINIŢA O OAZĂ DE LINIŞTE"</w:t>
      </w:r>
    </w:p>
    <w:p w:rsidR="0037339D" w:rsidRPr="00D92215" w:rsidRDefault="0037339D" w:rsidP="0037339D">
      <w:pPr>
        <w:ind w:firstLine="360"/>
        <w:jc w:val="both"/>
        <w:outlineLvl w:val="0"/>
        <w:rPr>
          <w:rFonts w:ascii="Arial" w:hAnsi="Arial" w:cs="Arial"/>
          <w:b/>
          <w:bCs/>
          <w:color w:val="002060"/>
          <w:sz w:val="32"/>
          <w:szCs w:val="32"/>
          <w:lang w:val="ro-RO"/>
        </w:rPr>
      </w:pPr>
      <w:r w:rsidRPr="00D92215">
        <w:rPr>
          <w:rFonts w:ascii="Arial" w:hAnsi="Arial" w:cs="Arial"/>
          <w:b/>
          <w:bCs/>
          <w:color w:val="002060"/>
          <w:sz w:val="32"/>
          <w:szCs w:val="32"/>
          <w:lang w:val="ro-RO"/>
        </w:rPr>
        <w:t>VIZIUNEA:</w:t>
      </w:r>
    </w:p>
    <w:p w:rsidR="0037339D" w:rsidRPr="00DC051D" w:rsidRDefault="0037339D" w:rsidP="0037339D">
      <w:pPr>
        <w:ind w:firstLine="360"/>
        <w:jc w:val="both"/>
        <w:rPr>
          <w:rFonts w:ascii="Arial" w:hAnsi="Arial" w:cs="Arial"/>
          <w:sz w:val="24"/>
          <w:szCs w:val="24"/>
          <w:lang w:val="ro-RO"/>
        </w:rPr>
      </w:pPr>
      <w:r w:rsidRPr="00DC051D">
        <w:rPr>
          <w:rFonts w:ascii="Arial" w:hAnsi="Arial" w:cs="Arial"/>
          <w:sz w:val="24"/>
          <w:szCs w:val="24"/>
          <w:lang w:val="ro-RO"/>
        </w:rPr>
        <w:lastRenderedPageBreak/>
        <w:t>Derivă din nevoile de educaţie, identificate la nivelul societăţii şi al comunităţii încă de la vârsta preşcolară, vizând următoarele aspecte:</w:t>
      </w:r>
    </w:p>
    <w:p w:rsidR="0037339D" w:rsidRPr="00DC051D" w:rsidRDefault="0037339D" w:rsidP="0037339D">
      <w:pPr>
        <w:numPr>
          <w:ilvl w:val="0"/>
          <w:numId w:val="38"/>
        </w:numPr>
        <w:spacing w:after="0" w:line="240" w:lineRule="auto"/>
        <w:jc w:val="both"/>
        <w:rPr>
          <w:rFonts w:ascii="Arial" w:hAnsi="Arial" w:cs="Arial"/>
          <w:sz w:val="24"/>
          <w:szCs w:val="24"/>
          <w:lang w:val="ro-RO"/>
        </w:rPr>
      </w:pPr>
      <w:r w:rsidRPr="00DC051D">
        <w:rPr>
          <w:rFonts w:ascii="Arial" w:hAnsi="Arial" w:cs="Arial"/>
          <w:sz w:val="24"/>
          <w:szCs w:val="24"/>
          <w:lang w:val="ro-RO"/>
        </w:rPr>
        <w:t xml:space="preserve">Dezvoltarea individuală a copiilor pe toate planurile; </w:t>
      </w:r>
    </w:p>
    <w:p w:rsidR="0037339D" w:rsidRPr="00DC051D" w:rsidRDefault="0037339D" w:rsidP="0037339D">
      <w:pPr>
        <w:numPr>
          <w:ilvl w:val="0"/>
          <w:numId w:val="38"/>
        </w:numPr>
        <w:spacing w:after="0" w:line="240" w:lineRule="auto"/>
        <w:jc w:val="both"/>
        <w:rPr>
          <w:rFonts w:ascii="Arial" w:hAnsi="Arial" w:cs="Arial"/>
          <w:sz w:val="24"/>
          <w:szCs w:val="24"/>
          <w:lang w:val="ro-RO"/>
        </w:rPr>
      </w:pPr>
      <w:r w:rsidRPr="00DC051D">
        <w:rPr>
          <w:rFonts w:ascii="Arial" w:hAnsi="Arial" w:cs="Arial"/>
          <w:sz w:val="24"/>
          <w:szCs w:val="24"/>
          <w:lang w:val="ro-RO"/>
        </w:rPr>
        <w:t>Crearea unui climat de muncă şi învăţare stimulativ şi creativ;</w:t>
      </w:r>
    </w:p>
    <w:p w:rsidR="0037339D" w:rsidRPr="00DC051D" w:rsidRDefault="0037339D" w:rsidP="0037339D">
      <w:pPr>
        <w:numPr>
          <w:ilvl w:val="0"/>
          <w:numId w:val="38"/>
        </w:numPr>
        <w:spacing w:after="0" w:line="240" w:lineRule="auto"/>
        <w:jc w:val="both"/>
        <w:rPr>
          <w:rFonts w:ascii="Arial" w:hAnsi="Arial" w:cs="Arial"/>
          <w:sz w:val="24"/>
          <w:szCs w:val="24"/>
          <w:lang w:val="it-IT"/>
        </w:rPr>
      </w:pPr>
      <w:r w:rsidRPr="00DC051D">
        <w:rPr>
          <w:rFonts w:ascii="Arial" w:hAnsi="Arial" w:cs="Arial"/>
          <w:sz w:val="24"/>
          <w:szCs w:val="24"/>
          <w:lang w:val="ro-RO"/>
        </w:rPr>
        <w:t xml:space="preserve">Garantarea pregătirii pentru adaptarea la viata şcolară </w:t>
      </w:r>
      <w:r w:rsidRPr="00DC051D">
        <w:rPr>
          <w:rFonts w:ascii="Arial" w:hAnsi="Arial" w:cs="Arial"/>
          <w:sz w:val="24"/>
          <w:szCs w:val="24"/>
          <w:lang w:val="it-IT"/>
        </w:rPr>
        <w:t>şi</w:t>
      </w:r>
      <w:r w:rsidRPr="00DC051D">
        <w:rPr>
          <w:rFonts w:ascii="Arial" w:hAnsi="Arial" w:cs="Arial"/>
          <w:sz w:val="24"/>
          <w:szCs w:val="24"/>
          <w:lang w:val="ro-RO"/>
        </w:rPr>
        <w:t xml:space="preserve"> apoi la cea social</w:t>
      </w:r>
      <w:r w:rsidRPr="00DC051D">
        <w:rPr>
          <w:rFonts w:ascii="Arial" w:hAnsi="Arial" w:cs="Arial"/>
          <w:sz w:val="24"/>
          <w:szCs w:val="24"/>
          <w:lang w:val="it-IT"/>
        </w:rPr>
        <w:t>ă.</w:t>
      </w:r>
    </w:p>
    <w:p w:rsidR="0037339D" w:rsidRDefault="0037339D" w:rsidP="0037339D">
      <w:pPr>
        <w:pStyle w:val="PlainText"/>
        <w:rPr>
          <w:rFonts w:ascii="Trebuchet MS" w:hAnsi="Trebuchet MS" w:cs="Courier New"/>
          <w:b/>
          <w:sz w:val="48"/>
          <w:szCs w:val="48"/>
        </w:rPr>
      </w:pPr>
    </w:p>
    <w:p w:rsidR="0037339D" w:rsidRPr="00D92215" w:rsidRDefault="0037339D" w:rsidP="0037339D">
      <w:pPr>
        <w:pStyle w:val="PlainText"/>
        <w:jc w:val="center"/>
        <w:rPr>
          <w:rFonts w:ascii="Trebuchet MS" w:hAnsi="Trebuchet MS" w:cs="Courier New"/>
          <w:b/>
          <w:color w:val="0070C0"/>
          <w:sz w:val="44"/>
          <w:szCs w:val="44"/>
        </w:rPr>
      </w:pPr>
      <w:r w:rsidRPr="00D92215">
        <w:rPr>
          <w:rFonts w:ascii="Trebuchet MS" w:hAnsi="Trebuchet MS" w:cs="Courier New"/>
          <w:b/>
          <w:color w:val="0070C0"/>
          <w:sz w:val="44"/>
          <w:szCs w:val="44"/>
        </w:rPr>
        <w:t>IV. MISIUNEA GRADINITEI</w:t>
      </w:r>
    </w:p>
    <w:p w:rsidR="0037339D" w:rsidRDefault="0037339D" w:rsidP="0037339D">
      <w:pPr>
        <w:pStyle w:val="PlainText"/>
        <w:jc w:val="center"/>
        <w:rPr>
          <w:rFonts w:ascii="Trebuchet MS" w:hAnsi="Trebuchet MS" w:cs="Courier New"/>
          <w:b/>
          <w:sz w:val="48"/>
          <w:szCs w:val="48"/>
        </w:rPr>
      </w:pPr>
    </w:p>
    <w:p w:rsidR="0037339D" w:rsidRPr="008D4327" w:rsidRDefault="0037339D" w:rsidP="0037339D">
      <w:pPr>
        <w:numPr>
          <w:ilvl w:val="0"/>
          <w:numId w:val="22"/>
        </w:numPr>
        <w:spacing w:after="0" w:line="240" w:lineRule="auto"/>
        <w:jc w:val="both"/>
        <w:rPr>
          <w:rFonts w:ascii="Arial" w:hAnsi="Arial" w:cs="Arial"/>
          <w:color w:val="000000"/>
          <w:sz w:val="24"/>
          <w:szCs w:val="24"/>
          <w:lang w:val="ro-RO"/>
        </w:rPr>
      </w:pPr>
      <w:r w:rsidRPr="008D4327">
        <w:rPr>
          <w:rFonts w:ascii="Arial" w:hAnsi="Arial" w:cs="Arial"/>
          <w:color w:val="000000"/>
          <w:sz w:val="24"/>
          <w:szCs w:val="24"/>
          <w:lang w:val="ro-RO"/>
        </w:rPr>
        <w:t>Interacţiunea grădiniţei cu mediul social,cultural,transformarea acesteia într-un centru de resurse educaţionale şi de servicii oferite comunităţii.</w:t>
      </w:r>
    </w:p>
    <w:p w:rsidR="0037339D" w:rsidRPr="008D4327" w:rsidRDefault="0037339D" w:rsidP="0037339D">
      <w:pPr>
        <w:numPr>
          <w:ilvl w:val="0"/>
          <w:numId w:val="22"/>
        </w:numPr>
        <w:spacing w:after="0" w:line="240" w:lineRule="auto"/>
        <w:jc w:val="both"/>
        <w:rPr>
          <w:rFonts w:ascii="Arial" w:hAnsi="Arial" w:cs="Arial"/>
          <w:color w:val="000000"/>
          <w:sz w:val="24"/>
          <w:szCs w:val="24"/>
          <w:lang w:val="ro-RO"/>
        </w:rPr>
      </w:pPr>
      <w:r w:rsidRPr="008D4327">
        <w:rPr>
          <w:rFonts w:ascii="Arial" w:hAnsi="Arial" w:cs="Arial"/>
          <w:color w:val="000000"/>
          <w:sz w:val="24"/>
          <w:szCs w:val="24"/>
          <w:lang w:val="ro-RO"/>
        </w:rPr>
        <w:t>Conştientizarea nevoii de dezvoltare individuală a copilului şi considerarea lui ca egal,ca parte a societăţii.</w:t>
      </w:r>
    </w:p>
    <w:p w:rsidR="0037339D" w:rsidRPr="008D4327" w:rsidRDefault="0037339D" w:rsidP="0037339D">
      <w:pPr>
        <w:numPr>
          <w:ilvl w:val="0"/>
          <w:numId w:val="22"/>
        </w:numPr>
        <w:spacing w:after="0" w:line="240" w:lineRule="auto"/>
        <w:jc w:val="both"/>
        <w:rPr>
          <w:rFonts w:ascii="Arial" w:hAnsi="Arial" w:cs="Arial"/>
          <w:color w:val="000000"/>
          <w:sz w:val="24"/>
          <w:szCs w:val="24"/>
          <w:lang w:val="ro-RO"/>
        </w:rPr>
      </w:pPr>
      <w:r w:rsidRPr="008D4327">
        <w:rPr>
          <w:rFonts w:ascii="Arial" w:hAnsi="Arial" w:cs="Arial"/>
          <w:color w:val="000000"/>
          <w:sz w:val="24"/>
          <w:szCs w:val="24"/>
          <w:lang w:val="ro-RO"/>
        </w:rPr>
        <w:t>Pregătirea copilului pentru viaţă, pentru  integrarea în societate şi pentru o dezvoltare personală.</w:t>
      </w:r>
    </w:p>
    <w:p w:rsidR="0037339D" w:rsidRPr="008D4327" w:rsidRDefault="0037339D" w:rsidP="0037339D">
      <w:pPr>
        <w:numPr>
          <w:ilvl w:val="0"/>
          <w:numId w:val="22"/>
        </w:numPr>
        <w:spacing w:after="0" w:line="240" w:lineRule="auto"/>
        <w:jc w:val="both"/>
        <w:rPr>
          <w:rFonts w:ascii="Arial" w:hAnsi="Arial" w:cs="Arial"/>
          <w:color w:val="000000"/>
          <w:sz w:val="24"/>
          <w:szCs w:val="24"/>
          <w:lang w:val="ro-RO"/>
        </w:rPr>
      </w:pPr>
      <w:r w:rsidRPr="008D4327">
        <w:rPr>
          <w:rFonts w:ascii="Arial" w:hAnsi="Arial" w:cs="Arial"/>
          <w:color w:val="000000"/>
          <w:sz w:val="24"/>
          <w:szCs w:val="24"/>
          <w:lang w:val="ro-RO"/>
        </w:rPr>
        <w:t>Asigurarea de şanse  egale pentru toţi copiii.</w:t>
      </w:r>
    </w:p>
    <w:p w:rsidR="0037339D" w:rsidRPr="008D4327" w:rsidRDefault="0037339D" w:rsidP="0037339D">
      <w:pPr>
        <w:numPr>
          <w:ilvl w:val="0"/>
          <w:numId w:val="22"/>
        </w:numPr>
        <w:spacing w:after="0" w:line="240" w:lineRule="auto"/>
        <w:jc w:val="both"/>
        <w:rPr>
          <w:rFonts w:ascii="Arial" w:hAnsi="Arial" w:cs="Arial"/>
          <w:color w:val="000000"/>
          <w:sz w:val="24"/>
          <w:szCs w:val="24"/>
          <w:lang w:val="ro-RO"/>
        </w:rPr>
      </w:pPr>
      <w:r w:rsidRPr="008D4327">
        <w:rPr>
          <w:rFonts w:ascii="Arial" w:hAnsi="Arial" w:cs="Arial"/>
          <w:color w:val="000000"/>
          <w:sz w:val="24"/>
          <w:szCs w:val="24"/>
          <w:lang w:val="ro-RO"/>
        </w:rPr>
        <w:t>Formarea şi integrarea părinţilor ca parteneri ai procesului instructiv educativ,în interesul copiilor.</w:t>
      </w:r>
    </w:p>
    <w:p w:rsidR="0037339D" w:rsidRDefault="0037339D" w:rsidP="0037339D">
      <w:pPr>
        <w:pStyle w:val="PlainText"/>
        <w:jc w:val="both"/>
        <w:rPr>
          <w:rFonts w:ascii="Trebuchet MS" w:hAnsi="Trebuchet MS" w:cs="Courier New"/>
          <w:sz w:val="24"/>
          <w:szCs w:val="24"/>
        </w:rPr>
      </w:pPr>
    </w:p>
    <w:p w:rsidR="0037339D" w:rsidRDefault="0037339D" w:rsidP="0037339D">
      <w:pPr>
        <w:pStyle w:val="PlainText"/>
        <w:jc w:val="both"/>
        <w:rPr>
          <w:rFonts w:ascii="Trebuchet MS" w:hAnsi="Trebuchet MS" w:cs="Courier New"/>
          <w:sz w:val="24"/>
          <w:szCs w:val="24"/>
        </w:rPr>
      </w:pPr>
    </w:p>
    <w:p w:rsidR="0037339D" w:rsidRPr="00D92215" w:rsidRDefault="0037339D" w:rsidP="0037339D">
      <w:pPr>
        <w:pStyle w:val="PlainText"/>
        <w:jc w:val="center"/>
        <w:rPr>
          <w:rFonts w:ascii="Trebuchet MS" w:hAnsi="Trebuchet MS" w:cs="Courier New"/>
          <w:b/>
          <w:color w:val="0070C0"/>
          <w:sz w:val="44"/>
          <w:szCs w:val="44"/>
        </w:rPr>
      </w:pPr>
      <w:r w:rsidRPr="00D92215">
        <w:rPr>
          <w:rFonts w:ascii="Trebuchet MS" w:hAnsi="Trebuchet MS" w:cs="Courier New"/>
          <w:b/>
          <w:color w:val="0070C0"/>
          <w:sz w:val="44"/>
          <w:szCs w:val="44"/>
        </w:rPr>
        <w:t>V. TINTE STRATEGICE</w:t>
      </w:r>
    </w:p>
    <w:p w:rsidR="0037339D" w:rsidRPr="00D92215" w:rsidRDefault="0037339D" w:rsidP="0037339D">
      <w:pPr>
        <w:pStyle w:val="PlainText"/>
        <w:jc w:val="both"/>
        <w:rPr>
          <w:rFonts w:ascii="Trebuchet MS" w:hAnsi="Trebuchet MS" w:cs="Courier New"/>
          <w:color w:val="0070C0"/>
          <w:sz w:val="48"/>
          <w:szCs w:val="48"/>
        </w:rPr>
      </w:pPr>
    </w:p>
    <w:p w:rsidR="0037339D" w:rsidRPr="00DB1DEC" w:rsidRDefault="0037339D" w:rsidP="0037339D">
      <w:pPr>
        <w:jc w:val="both"/>
        <w:rPr>
          <w:rFonts w:ascii="Arial" w:hAnsi="Arial" w:cs="Arial"/>
          <w:b/>
          <w:color w:val="000000"/>
          <w:sz w:val="28"/>
          <w:szCs w:val="28"/>
          <w:lang w:val="ro-RO"/>
        </w:rPr>
      </w:pPr>
      <w:r w:rsidRPr="009A0780">
        <w:rPr>
          <w:b/>
          <w:color w:val="000000"/>
          <w:lang w:val="ro-RO"/>
        </w:rPr>
        <w:t xml:space="preserve"> </w:t>
      </w:r>
      <w:r>
        <w:rPr>
          <w:b/>
          <w:color w:val="000000"/>
          <w:lang w:val="ro-RO"/>
        </w:rPr>
        <w:t xml:space="preserve">                   </w:t>
      </w:r>
      <w:r w:rsidRPr="00DB1DEC">
        <w:rPr>
          <w:rFonts w:ascii="Arial" w:hAnsi="Arial" w:cs="Arial"/>
          <w:b/>
          <w:color w:val="000000"/>
          <w:sz w:val="28"/>
          <w:szCs w:val="28"/>
          <w:lang w:val="ro-RO"/>
        </w:rPr>
        <w:t>Tinte(scopuri)strategice</w:t>
      </w:r>
      <w:r>
        <w:rPr>
          <w:rFonts w:ascii="Arial" w:hAnsi="Arial" w:cs="Arial"/>
          <w:b/>
          <w:color w:val="000000"/>
          <w:sz w:val="28"/>
          <w:szCs w:val="28"/>
          <w:lang w:val="ro-RO"/>
        </w:rPr>
        <w:t>:</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A.Realizarea unei oferte curriculare la decizia grădiniţei,care să asigure pregătirea preşcolarilor pentru ciclurile curriculare viitoare.</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B. Formarea continuă a educatoarelor în vederea desfăşurării unui proces de învăţământ de calitate.</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C.Modernizarea procesului instructiv-educativ</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D.Integrarea copiilor cu nevoi speciale,modalitate de a valoriza în mod egal pe toţi copiii.</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E. Dezvoltarea parteneriatelor educaţionale, ca soluţie pentru o colaborare socială stabilă.</w:t>
      </w:r>
    </w:p>
    <w:p w:rsidR="0037339D" w:rsidRPr="00951940" w:rsidRDefault="0037339D" w:rsidP="0037339D">
      <w:pPr>
        <w:jc w:val="both"/>
        <w:rPr>
          <w:rFonts w:ascii="Arial" w:hAnsi="Arial" w:cs="Arial"/>
          <w:b/>
          <w:color w:val="000000"/>
          <w:sz w:val="24"/>
          <w:szCs w:val="24"/>
          <w:lang w:val="ro-RO"/>
        </w:rPr>
      </w:pPr>
    </w:p>
    <w:p w:rsidR="0037339D" w:rsidRPr="00DB1DEC" w:rsidRDefault="0037339D" w:rsidP="0037339D">
      <w:pPr>
        <w:jc w:val="both"/>
        <w:rPr>
          <w:rFonts w:ascii="Arial" w:hAnsi="Arial" w:cs="Arial"/>
          <w:b/>
          <w:color w:val="000000"/>
          <w:sz w:val="28"/>
          <w:szCs w:val="28"/>
          <w:lang w:val="ro-RO"/>
        </w:rPr>
      </w:pPr>
      <w:r w:rsidRPr="00951940">
        <w:rPr>
          <w:rFonts w:ascii="Arial" w:hAnsi="Arial" w:cs="Arial"/>
          <w:b/>
          <w:color w:val="000000"/>
          <w:sz w:val="24"/>
          <w:szCs w:val="24"/>
          <w:lang w:val="ro-RO"/>
        </w:rPr>
        <w:t xml:space="preserve">             </w:t>
      </w:r>
      <w:r w:rsidRPr="00DB1DEC">
        <w:rPr>
          <w:rFonts w:ascii="Arial" w:hAnsi="Arial" w:cs="Arial"/>
          <w:b/>
          <w:color w:val="000000"/>
          <w:sz w:val="28"/>
          <w:szCs w:val="28"/>
          <w:lang w:val="ro-RO"/>
        </w:rPr>
        <w:t>Avantajele ţintelor şi opţiunilor strategice</w:t>
      </w:r>
      <w:r>
        <w:rPr>
          <w:rFonts w:ascii="Arial" w:hAnsi="Arial" w:cs="Arial"/>
          <w:b/>
          <w:color w:val="000000"/>
          <w:sz w:val="28"/>
          <w:szCs w:val="28"/>
          <w:lang w:val="ro-RO"/>
        </w:rPr>
        <w:t>:</w:t>
      </w: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Ţinta  A</w:t>
      </w:r>
    </w:p>
    <w:p w:rsidR="0037339D" w:rsidRPr="00951940" w:rsidRDefault="0037339D" w:rsidP="0037339D">
      <w:pPr>
        <w:numPr>
          <w:ilvl w:val="1"/>
          <w:numId w:val="23"/>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 xml:space="preserve">Oferta curriculară adecvată conduce la asigurarea premiselor necesare trecerii la viaţa şcolară a copilului, prin stimularea </w:t>
      </w:r>
      <w:r w:rsidRPr="00951940">
        <w:rPr>
          <w:rFonts w:ascii="Arial" w:hAnsi="Arial" w:cs="Arial"/>
          <w:b/>
          <w:color w:val="000000"/>
          <w:sz w:val="24"/>
          <w:szCs w:val="24"/>
          <w:lang w:val="ro-RO"/>
        </w:rPr>
        <w:lastRenderedPageBreak/>
        <w:t>potenţialului creativ şi prin asimilarea elementelor de bază ale învăţării.</w:t>
      </w:r>
    </w:p>
    <w:p w:rsidR="0037339D" w:rsidRPr="00951940" w:rsidRDefault="0037339D" w:rsidP="0037339D">
      <w:pPr>
        <w:numPr>
          <w:ilvl w:val="1"/>
          <w:numId w:val="23"/>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Intensificarea rolului grădiniţei.</w:t>
      </w:r>
    </w:p>
    <w:p w:rsidR="0037339D" w:rsidRPr="00951940" w:rsidRDefault="0037339D" w:rsidP="0037339D">
      <w:pPr>
        <w:numPr>
          <w:ilvl w:val="1"/>
          <w:numId w:val="23"/>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Realizarea unei imagini pozitive a gradiniţei .</w:t>
      </w:r>
    </w:p>
    <w:p w:rsidR="0037339D" w:rsidRPr="00951940" w:rsidRDefault="0037339D" w:rsidP="0037339D">
      <w:pPr>
        <w:jc w:val="both"/>
        <w:rPr>
          <w:rFonts w:ascii="Arial" w:hAnsi="Arial" w:cs="Arial"/>
          <w:b/>
          <w:color w:val="000000"/>
          <w:sz w:val="24"/>
          <w:szCs w:val="24"/>
          <w:lang w:val="ro-RO"/>
        </w:rPr>
      </w:pP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Ţinta B</w:t>
      </w:r>
    </w:p>
    <w:p w:rsidR="0037339D" w:rsidRPr="00951940" w:rsidRDefault="0037339D" w:rsidP="0037339D">
      <w:pPr>
        <w:numPr>
          <w:ilvl w:val="0"/>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Cadrele didactice ,competente, vor avea posibilitatea să folosească mijloace moderne pentru un învăţământ preşcolar modern.</w:t>
      </w:r>
    </w:p>
    <w:p w:rsidR="0037339D" w:rsidRPr="00951940" w:rsidRDefault="0037339D" w:rsidP="0037339D">
      <w:pPr>
        <w:numPr>
          <w:ilvl w:val="0"/>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Interesul pentru autoperfecţionare va fi pilon în dezvoltarea individuală şi profesională a cadrelor didactice.</w:t>
      </w:r>
    </w:p>
    <w:p w:rsidR="0037339D" w:rsidRPr="00951940" w:rsidRDefault="0037339D" w:rsidP="0037339D">
      <w:pPr>
        <w:numPr>
          <w:ilvl w:val="0"/>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Cadrele didactice vor fi stimulate pentru activitatea de perfecţionare şi cercetare.</w:t>
      </w:r>
    </w:p>
    <w:p w:rsidR="0037339D" w:rsidRPr="00951940" w:rsidRDefault="0037339D" w:rsidP="0037339D">
      <w:pPr>
        <w:numPr>
          <w:ilvl w:val="0"/>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Preşcolarii vor câştiga cadre didactice profesioniste.</w:t>
      </w:r>
    </w:p>
    <w:p w:rsidR="0037339D" w:rsidRPr="00951940" w:rsidRDefault="0037339D" w:rsidP="0037339D">
      <w:pPr>
        <w:jc w:val="both"/>
        <w:rPr>
          <w:rFonts w:ascii="Arial" w:hAnsi="Arial" w:cs="Arial"/>
          <w:b/>
          <w:color w:val="000000"/>
          <w:sz w:val="24"/>
          <w:szCs w:val="24"/>
          <w:lang w:val="ro-RO"/>
        </w:rPr>
      </w:pP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Ţinta C</w:t>
      </w:r>
    </w:p>
    <w:p w:rsidR="0037339D" w:rsidRPr="00951940" w:rsidRDefault="0037339D" w:rsidP="0037339D">
      <w:pPr>
        <w:numPr>
          <w:ilvl w:val="1"/>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Gradiniţa va dispune de un  mediu educaţional adecvat nevoii copilului de dezvoltare, a desfăşurării actului educaţional la nivel modern.</w:t>
      </w:r>
    </w:p>
    <w:p w:rsidR="0037339D" w:rsidRPr="00951940" w:rsidRDefault="0037339D" w:rsidP="0037339D">
      <w:pPr>
        <w:numPr>
          <w:ilvl w:val="1"/>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Actul educaţional va fi o plăcere pentru copii şi cadre didactice.</w:t>
      </w:r>
    </w:p>
    <w:p w:rsidR="0037339D" w:rsidRPr="00951940" w:rsidRDefault="0037339D" w:rsidP="0037339D">
      <w:pPr>
        <w:numPr>
          <w:ilvl w:val="1"/>
          <w:numId w:val="24"/>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Grădiniţa va fi un colaborator al părintelui în educarea copilului.</w:t>
      </w:r>
    </w:p>
    <w:p w:rsidR="0037339D" w:rsidRPr="00951940" w:rsidRDefault="0037339D" w:rsidP="0037339D">
      <w:pPr>
        <w:jc w:val="both"/>
        <w:rPr>
          <w:rFonts w:ascii="Arial" w:hAnsi="Arial" w:cs="Arial"/>
          <w:b/>
          <w:color w:val="000000"/>
          <w:sz w:val="24"/>
          <w:szCs w:val="24"/>
          <w:lang w:val="ro-RO"/>
        </w:rPr>
      </w:pP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Ţinta D</w:t>
      </w:r>
    </w:p>
    <w:p w:rsidR="0037339D" w:rsidRPr="00951940" w:rsidRDefault="0037339D" w:rsidP="0037339D">
      <w:pPr>
        <w:numPr>
          <w:ilvl w:val="0"/>
          <w:numId w:val="25"/>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Grădinţa va asigura şanse egale pentru toţi copiii.</w:t>
      </w:r>
    </w:p>
    <w:p w:rsidR="0037339D" w:rsidRPr="00951940" w:rsidRDefault="0037339D" w:rsidP="0037339D">
      <w:pPr>
        <w:numPr>
          <w:ilvl w:val="0"/>
          <w:numId w:val="25"/>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Copiii şi părinţii vor învăţa valorile moral-cetăţeneşti.</w:t>
      </w:r>
    </w:p>
    <w:p w:rsidR="0037339D" w:rsidRPr="00951940" w:rsidRDefault="0037339D" w:rsidP="0037339D">
      <w:pPr>
        <w:numPr>
          <w:ilvl w:val="0"/>
          <w:numId w:val="25"/>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Preşcolarii vor avea posibilitatea să-şi extindă relaţiile de prietenie cu copii din alte grădiniţe  sau din alte ţări.</w:t>
      </w:r>
    </w:p>
    <w:p w:rsidR="0037339D" w:rsidRPr="00951940" w:rsidRDefault="0037339D" w:rsidP="0037339D">
      <w:pPr>
        <w:jc w:val="both"/>
        <w:rPr>
          <w:rFonts w:ascii="Arial" w:hAnsi="Arial" w:cs="Arial"/>
          <w:b/>
          <w:color w:val="000000"/>
          <w:sz w:val="24"/>
          <w:szCs w:val="24"/>
          <w:lang w:val="ro-RO"/>
        </w:rPr>
      </w:pPr>
    </w:p>
    <w:p w:rsidR="0037339D" w:rsidRPr="00951940" w:rsidRDefault="0037339D" w:rsidP="0037339D">
      <w:pPr>
        <w:jc w:val="both"/>
        <w:rPr>
          <w:rFonts w:ascii="Arial" w:hAnsi="Arial" w:cs="Arial"/>
          <w:b/>
          <w:color w:val="000000"/>
          <w:sz w:val="24"/>
          <w:szCs w:val="24"/>
          <w:lang w:val="ro-RO"/>
        </w:rPr>
      </w:pPr>
      <w:r w:rsidRPr="00951940">
        <w:rPr>
          <w:rFonts w:ascii="Arial" w:hAnsi="Arial" w:cs="Arial"/>
          <w:b/>
          <w:color w:val="000000"/>
          <w:sz w:val="24"/>
          <w:szCs w:val="24"/>
          <w:lang w:val="ro-RO"/>
        </w:rPr>
        <w:t>Ţinta E</w:t>
      </w:r>
    </w:p>
    <w:p w:rsidR="0037339D" w:rsidRPr="00951940" w:rsidRDefault="0037339D" w:rsidP="0037339D">
      <w:pPr>
        <w:numPr>
          <w:ilvl w:val="1"/>
          <w:numId w:val="25"/>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Părinţii vor avea posibilitatea să cunoască întreaga activitate a copiilor din grădiniţă în care pot fi implicaţi şi ei.</w:t>
      </w:r>
    </w:p>
    <w:p w:rsidR="0037339D" w:rsidRPr="00951940" w:rsidRDefault="0037339D" w:rsidP="0037339D">
      <w:pPr>
        <w:numPr>
          <w:ilvl w:val="1"/>
          <w:numId w:val="25"/>
        </w:numPr>
        <w:spacing w:after="0" w:line="240" w:lineRule="auto"/>
        <w:jc w:val="both"/>
        <w:rPr>
          <w:rFonts w:ascii="Arial" w:hAnsi="Arial" w:cs="Arial"/>
          <w:b/>
          <w:color w:val="000000"/>
          <w:sz w:val="24"/>
          <w:szCs w:val="24"/>
          <w:lang w:val="ro-RO"/>
        </w:rPr>
      </w:pPr>
      <w:r w:rsidRPr="00951940">
        <w:rPr>
          <w:rFonts w:ascii="Arial" w:hAnsi="Arial" w:cs="Arial"/>
          <w:b/>
          <w:color w:val="000000"/>
          <w:sz w:val="24"/>
          <w:szCs w:val="24"/>
          <w:lang w:val="ro-RO"/>
        </w:rPr>
        <w:t xml:space="preserve">Se va forma o echipă puternică </w:t>
      </w:r>
      <w:r>
        <w:rPr>
          <w:rFonts w:ascii="Arial" w:hAnsi="Arial" w:cs="Arial"/>
          <w:b/>
          <w:color w:val="000000"/>
          <w:sz w:val="24"/>
          <w:szCs w:val="24"/>
          <w:lang w:val="ro-RO"/>
        </w:rPr>
        <w:t>alcătuită</w:t>
      </w:r>
      <w:r w:rsidRPr="00951940">
        <w:rPr>
          <w:rFonts w:ascii="Arial" w:hAnsi="Arial" w:cs="Arial"/>
          <w:b/>
          <w:color w:val="000000"/>
          <w:sz w:val="24"/>
          <w:szCs w:val="24"/>
          <w:lang w:val="ro-RO"/>
        </w:rPr>
        <w:t xml:space="preserve"> din cadre didactice din medii geografice diferite, reprezentanţi ai comunităţii locale,specialişti care să acţioneze în interesul copilului.</w:t>
      </w:r>
    </w:p>
    <w:p w:rsidR="0037339D" w:rsidRDefault="0037339D" w:rsidP="0037339D">
      <w:pPr>
        <w:jc w:val="both"/>
        <w:rPr>
          <w:rFonts w:ascii="Arial" w:hAnsi="Arial" w:cs="Arial"/>
          <w:b/>
          <w:color w:val="000000"/>
          <w:sz w:val="24"/>
          <w:szCs w:val="24"/>
          <w:lang w:val="ro-RO"/>
        </w:rPr>
      </w:pPr>
    </w:p>
    <w:p w:rsidR="0037339D" w:rsidRDefault="0037339D" w:rsidP="0037339D">
      <w:pPr>
        <w:jc w:val="both"/>
        <w:rPr>
          <w:rFonts w:ascii="Arial" w:hAnsi="Arial" w:cs="Arial"/>
          <w:b/>
          <w:color w:val="000000"/>
          <w:sz w:val="24"/>
          <w:szCs w:val="24"/>
          <w:lang w:val="ro-RO"/>
        </w:rPr>
      </w:pPr>
    </w:p>
    <w:p w:rsidR="0037339D" w:rsidRDefault="0037339D" w:rsidP="0037339D">
      <w:pPr>
        <w:jc w:val="both"/>
        <w:rPr>
          <w:rFonts w:ascii="Trebuchet MS" w:hAnsi="Trebuchet MS"/>
          <w:b/>
          <w:sz w:val="44"/>
          <w:szCs w:val="44"/>
        </w:rPr>
      </w:pPr>
    </w:p>
    <w:p w:rsidR="0037339D" w:rsidRPr="00D92215" w:rsidRDefault="0037339D" w:rsidP="0037339D">
      <w:pPr>
        <w:jc w:val="both"/>
        <w:rPr>
          <w:rFonts w:ascii="Trebuchet MS" w:hAnsi="Trebuchet MS"/>
          <w:b/>
          <w:color w:val="0070C0"/>
          <w:sz w:val="44"/>
          <w:szCs w:val="44"/>
        </w:rPr>
      </w:pPr>
      <w:r w:rsidRPr="00D92215">
        <w:rPr>
          <w:rFonts w:ascii="Trebuchet MS" w:hAnsi="Trebuchet MS"/>
          <w:b/>
          <w:color w:val="0070C0"/>
          <w:sz w:val="44"/>
          <w:szCs w:val="44"/>
        </w:rPr>
        <w:t>VI.DIAGNOZA MEDIULUI INTERN SI EXTERN</w:t>
      </w:r>
    </w:p>
    <w:p w:rsidR="0037339D" w:rsidRPr="00D92215" w:rsidRDefault="0037339D" w:rsidP="0037339D">
      <w:pPr>
        <w:rPr>
          <w:b/>
          <w:color w:val="0070C0"/>
          <w:sz w:val="28"/>
          <w:szCs w:val="28"/>
          <w:lang w:val="ro-RO"/>
        </w:rPr>
      </w:pPr>
    </w:p>
    <w:p w:rsidR="0037339D" w:rsidRPr="001728A5" w:rsidRDefault="0037339D" w:rsidP="0037339D">
      <w:pPr>
        <w:rPr>
          <w:b/>
          <w:color w:val="000000"/>
          <w:sz w:val="28"/>
          <w:szCs w:val="28"/>
          <w:lang w:val="ro-RO"/>
        </w:rPr>
      </w:pPr>
      <w:r w:rsidRPr="001728A5">
        <w:rPr>
          <w:b/>
          <w:color w:val="000000"/>
          <w:sz w:val="28"/>
          <w:szCs w:val="28"/>
          <w:lang w:val="ro-RO"/>
        </w:rPr>
        <w:lastRenderedPageBreak/>
        <w:t>ANALIZA DIAGNOSTICĂ</w:t>
      </w:r>
    </w:p>
    <w:p w:rsidR="0037339D" w:rsidRPr="001728A5" w:rsidRDefault="0037339D" w:rsidP="0037339D">
      <w:pPr>
        <w:rPr>
          <w:b/>
          <w:color w:val="000000"/>
          <w:sz w:val="28"/>
          <w:szCs w:val="28"/>
          <w:lang w:val="ro-RO"/>
        </w:rPr>
      </w:pPr>
      <w:r w:rsidRPr="001728A5">
        <w:rPr>
          <w:b/>
          <w:color w:val="000000"/>
          <w:sz w:val="28"/>
          <w:szCs w:val="28"/>
          <w:u w:val="single"/>
          <w:lang w:val="ro-RO"/>
        </w:rPr>
        <w:t>A.INFORMAŢII DE TIP CANTITATIV</w:t>
      </w:r>
    </w:p>
    <w:p w:rsidR="0037339D" w:rsidRDefault="0037339D" w:rsidP="0037339D">
      <w:pPr>
        <w:rPr>
          <w:color w:val="000000"/>
          <w:lang w:val="ro-RO"/>
        </w:rPr>
      </w:pPr>
      <w:r w:rsidRPr="001728A5">
        <w:rPr>
          <w:b/>
          <w:color w:val="000000"/>
          <w:sz w:val="28"/>
          <w:szCs w:val="28"/>
          <w:lang w:val="ro-RO"/>
        </w:rPr>
        <w:t>1.Curriculum</w:t>
      </w:r>
    </w:p>
    <w:p w:rsidR="0037339D" w:rsidRPr="001728A5" w:rsidRDefault="0037339D" w:rsidP="0037339D">
      <w:pPr>
        <w:jc w:val="both"/>
        <w:rPr>
          <w:rFonts w:ascii="Arial" w:hAnsi="Arial" w:cs="Arial"/>
          <w:color w:val="000000"/>
          <w:sz w:val="24"/>
          <w:szCs w:val="24"/>
          <w:lang w:val="ro-RO"/>
        </w:rPr>
      </w:pPr>
      <w:r w:rsidRPr="001728A5">
        <w:rPr>
          <w:rFonts w:ascii="Arial" w:hAnsi="Arial" w:cs="Arial"/>
          <w:color w:val="000000"/>
          <w:sz w:val="24"/>
          <w:szCs w:val="24"/>
          <w:lang w:val="ro-RO"/>
        </w:rPr>
        <w:t>Forme de şcolarizare: -5</w:t>
      </w:r>
      <w:r>
        <w:rPr>
          <w:rFonts w:ascii="Arial" w:hAnsi="Arial" w:cs="Arial"/>
          <w:color w:val="000000"/>
          <w:sz w:val="24"/>
          <w:szCs w:val="24"/>
          <w:lang w:val="ro-RO"/>
        </w:rPr>
        <w:t xml:space="preserve"> </w:t>
      </w:r>
      <w:r w:rsidRPr="001728A5">
        <w:rPr>
          <w:rFonts w:ascii="Arial" w:hAnsi="Arial" w:cs="Arial"/>
          <w:color w:val="000000"/>
          <w:sz w:val="24"/>
          <w:szCs w:val="24"/>
          <w:lang w:val="ro-RO"/>
        </w:rPr>
        <w:t>grupe program normal</w:t>
      </w:r>
    </w:p>
    <w:p w:rsidR="0037339D" w:rsidRDefault="0037339D" w:rsidP="0037339D">
      <w:pPr>
        <w:jc w:val="both"/>
        <w:rPr>
          <w:rFonts w:ascii="Times New Roman" w:hAnsi="Times New Roman"/>
        </w:rPr>
      </w:pPr>
      <w:r w:rsidRPr="001728A5">
        <w:rPr>
          <w:rFonts w:ascii="Arial" w:hAnsi="Arial" w:cs="Arial"/>
          <w:color w:val="000000"/>
          <w:sz w:val="24"/>
          <w:szCs w:val="24"/>
          <w:lang w:val="ro-RO"/>
        </w:rPr>
        <w:t xml:space="preserve">                                    -2grupe program prelungit</w:t>
      </w:r>
      <w:r>
        <w:rPr>
          <w:rFonts w:ascii="Times New Roman" w:hAnsi="Times New Roman"/>
        </w:rPr>
        <w:t xml:space="preserve">                                         </w:t>
      </w:r>
    </w:p>
    <w:p w:rsidR="0037339D" w:rsidRPr="001728A5" w:rsidRDefault="0037339D" w:rsidP="0037339D">
      <w:pPr>
        <w:jc w:val="both"/>
        <w:rPr>
          <w:rFonts w:ascii="Arial" w:hAnsi="Arial" w:cs="Arial"/>
          <w:color w:val="000000"/>
          <w:sz w:val="24"/>
          <w:szCs w:val="24"/>
          <w:lang w:val="ro-RO"/>
        </w:rPr>
      </w:pPr>
      <w:r w:rsidRPr="001728A5">
        <w:rPr>
          <w:rFonts w:ascii="Arial" w:hAnsi="Arial" w:cs="Arial"/>
          <w:color w:val="000000"/>
          <w:sz w:val="24"/>
          <w:szCs w:val="24"/>
          <w:lang w:val="ro-RO"/>
        </w:rPr>
        <w:t>Planificarea activităţii instructiv</w:t>
      </w:r>
      <w:r>
        <w:rPr>
          <w:rFonts w:ascii="Arial" w:hAnsi="Arial" w:cs="Arial"/>
          <w:color w:val="000000"/>
          <w:sz w:val="24"/>
          <w:szCs w:val="24"/>
          <w:lang w:val="ro-RO"/>
        </w:rPr>
        <w:t>-</w:t>
      </w:r>
      <w:r w:rsidRPr="001728A5">
        <w:rPr>
          <w:rFonts w:ascii="Arial" w:hAnsi="Arial" w:cs="Arial"/>
          <w:color w:val="000000"/>
          <w:sz w:val="24"/>
          <w:szCs w:val="24"/>
          <w:lang w:val="ro-RO"/>
        </w:rPr>
        <w:t>educative respectă conţinutul programei pentru învăţământul preşcolar,abordând teme de interes pentru dezvoltarea intelectuală a copiilor şi pentru pregătirea generală a acestora,în vederea integrării cu succes în viaţa de şcolar.</w:t>
      </w:r>
    </w:p>
    <w:p w:rsidR="0037339D" w:rsidRPr="001728A5" w:rsidRDefault="0037339D" w:rsidP="0037339D">
      <w:pPr>
        <w:jc w:val="both"/>
        <w:rPr>
          <w:rFonts w:ascii="Arial" w:hAnsi="Arial" w:cs="Arial"/>
          <w:color w:val="000000"/>
          <w:sz w:val="24"/>
          <w:szCs w:val="24"/>
          <w:lang w:val="ro-RO"/>
        </w:rPr>
      </w:pPr>
      <w:r w:rsidRPr="001728A5">
        <w:rPr>
          <w:rFonts w:ascii="Arial" w:hAnsi="Arial" w:cs="Arial"/>
          <w:color w:val="000000"/>
          <w:sz w:val="24"/>
          <w:szCs w:val="24"/>
          <w:lang w:val="ro-RO"/>
        </w:rPr>
        <w:t>CDS- este axat pe :</w:t>
      </w:r>
    </w:p>
    <w:p w:rsidR="0037339D" w:rsidRPr="001728A5" w:rsidRDefault="0037339D" w:rsidP="0037339D">
      <w:pPr>
        <w:numPr>
          <w:ilvl w:val="0"/>
          <w:numId w:val="26"/>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Nevoia de  pregătire a preşcolarilor pentru următoarele cicluri curriculare;</w:t>
      </w:r>
    </w:p>
    <w:p w:rsidR="0037339D" w:rsidRPr="001728A5" w:rsidRDefault="0037339D" w:rsidP="0037339D">
      <w:pPr>
        <w:numPr>
          <w:ilvl w:val="0"/>
          <w:numId w:val="26"/>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Nevoia de aprofundare a unor cunoştinţe şi deprinderi de învăţare;</w:t>
      </w:r>
    </w:p>
    <w:p w:rsidR="0037339D" w:rsidRPr="001728A5" w:rsidRDefault="0037339D" w:rsidP="0037339D">
      <w:pPr>
        <w:numPr>
          <w:ilvl w:val="0"/>
          <w:numId w:val="26"/>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Programele instituţionale,naţionale şi internaţionale,la care  participă prin  activităţi copiii grădiniţei;</w:t>
      </w:r>
    </w:p>
    <w:p w:rsidR="0037339D" w:rsidRPr="001728A5" w:rsidRDefault="0037339D" w:rsidP="0037339D">
      <w:pPr>
        <w:numPr>
          <w:ilvl w:val="0"/>
          <w:numId w:val="26"/>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Opţiunile părinţilor</w:t>
      </w:r>
      <w:r>
        <w:rPr>
          <w:rFonts w:ascii="Arial" w:hAnsi="Arial" w:cs="Arial"/>
          <w:color w:val="000000"/>
          <w:sz w:val="24"/>
          <w:szCs w:val="24"/>
          <w:lang w:val="ro-RO"/>
        </w:rPr>
        <w:t>.</w:t>
      </w:r>
    </w:p>
    <w:p w:rsidR="0037339D" w:rsidRPr="00997E98" w:rsidRDefault="0037339D" w:rsidP="0037339D">
      <w:pPr>
        <w:numPr>
          <w:ilvl w:val="0"/>
          <w:numId w:val="27"/>
        </w:numPr>
        <w:spacing w:after="0" w:line="240" w:lineRule="auto"/>
        <w:jc w:val="both"/>
        <w:rPr>
          <w:rFonts w:ascii="Arial" w:hAnsi="Arial" w:cs="Arial"/>
          <w:color w:val="000000"/>
          <w:sz w:val="24"/>
          <w:szCs w:val="24"/>
          <w:lang w:val="ro-RO"/>
        </w:rPr>
      </w:pPr>
      <w:r w:rsidRPr="00997E98">
        <w:rPr>
          <w:rFonts w:ascii="Arial" w:hAnsi="Arial" w:cs="Arial"/>
          <w:color w:val="000000"/>
          <w:sz w:val="24"/>
          <w:szCs w:val="24"/>
          <w:lang w:val="ro-RO"/>
        </w:rPr>
        <w:t>În anul şcolar 201</w:t>
      </w:r>
      <w:r>
        <w:rPr>
          <w:rFonts w:ascii="Arial" w:hAnsi="Arial" w:cs="Arial"/>
          <w:color w:val="000000"/>
          <w:sz w:val="24"/>
          <w:szCs w:val="24"/>
          <w:lang w:val="ro-RO"/>
        </w:rPr>
        <w:t>6</w:t>
      </w:r>
      <w:r w:rsidRPr="00997E98">
        <w:rPr>
          <w:rFonts w:ascii="Arial" w:hAnsi="Arial" w:cs="Arial"/>
          <w:color w:val="000000"/>
          <w:sz w:val="24"/>
          <w:szCs w:val="24"/>
          <w:lang w:val="ro-RO"/>
        </w:rPr>
        <w:t>-201</w:t>
      </w:r>
      <w:r>
        <w:rPr>
          <w:rFonts w:ascii="Arial" w:hAnsi="Arial" w:cs="Arial"/>
          <w:color w:val="000000"/>
          <w:sz w:val="24"/>
          <w:szCs w:val="24"/>
          <w:lang w:val="ro-RO"/>
        </w:rPr>
        <w:t>7</w:t>
      </w:r>
      <w:r w:rsidRPr="00997E98">
        <w:rPr>
          <w:rFonts w:ascii="Arial" w:hAnsi="Arial" w:cs="Arial"/>
          <w:color w:val="000000"/>
          <w:sz w:val="24"/>
          <w:szCs w:val="24"/>
          <w:lang w:val="ro-RO"/>
        </w:rPr>
        <w:t>:  activităţi opţionale cu programe elaborate  de educatoare şi avizate de ISJ Ilfov;</w:t>
      </w:r>
    </w:p>
    <w:p w:rsidR="0037339D" w:rsidRPr="001728A5" w:rsidRDefault="0037339D" w:rsidP="0037339D">
      <w:pPr>
        <w:numPr>
          <w:ilvl w:val="0"/>
          <w:numId w:val="27"/>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Oferta curriculară este elaborată în funcţie de: baza materială existentă şi de competenţele educatoarelor;</w:t>
      </w:r>
    </w:p>
    <w:p w:rsidR="0037339D" w:rsidRPr="001728A5" w:rsidRDefault="0037339D" w:rsidP="0037339D">
      <w:pPr>
        <w:numPr>
          <w:ilvl w:val="0"/>
          <w:numId w:val="27"/>
        </w:numPr>
        <w:spacing w:after="0" w:line="240" w:lineRule="auto"/>
        <w:jc w:val="both"/>
        <w:rPr>
          <w:rFonts w:ascii="Arial" w:hAnsi="Arial" w:cs="Arial"/>
          <w:color w:val="000000"/>
          <w:sz w:val="24"/>
          <w:szCs w:val="24"/>
          <w:lang w:val="ro-RO"/>
        </w:rPr>
      </w:pPr>
      <w:r w:rsidRPr="001728A5">
        <w:rPr>
          <w:rFonts w:ascii="Arial" w:hAnsi="Arial" w:cs="Arial"/>
          <w:color w:val="000000"/>
          <w:sz w:val="24"/>
          <w:szCs w:val="24"/>
          <w:lang w:val="ro-RO"/>
        </w:rPr>
        <w:t>Resursa umană:educatoare,profesori , consilier , părinţi.</w:t>
      </w:r>
    </w:p>
    <w:p w:rsidR="0037339D" w:rsidRDefault="0037339D" w:rsidP="0037339D">
      <w:pPr>
        <w:rPr>
          <w:b/>
          <w:color w:val="000000"/>
          <w:lang w:val="ro-RO"/>
        </w:rPr>
      </w:pPr>
    </w:p>
    <w:p w:rsidR="0037339D" w:rsidRPr="00CE350D" w:rsidRDefault="0037339D" w:rsidP="0037339D">
      <w:pPr>
        <w:rPr>
          <w:color w:val="000000"/>
          <w:sz w:val="28"/>
          <w:szCs w:val="28"/>
          <w:lang w:val="ro-RO"/>
        </w:rPr>
      </w:pPr>
      <w:r w:rsidRPr="004651FD">
        <w:rPr>
          <w:b/>
          <w:color w:val="000000"/>
          <w:sz w:val="28"/>
          <w:szCs w:val="28"/>
          <w:lang w:val="ro-RO"/>
        </w:rPr>
        <w:t>2.Resurse umane</w:t>
      </w:r>
      <w:r>
        <w:rPr>
          <w:b/>
          <w:color w:val="000000"/>
          <w:sz w:val="28"/>
          <w:szCs w:val="28"/>
          <w:lang w:val="ro-RO"/>
        </w:rPr>
        <w:t xml:space="preserve"> </w:t>
      </w:r>
      <w:r w:rsidRPr="00CE350D">
        <w:rPr>
          <w:color w:val="000000"/>
          <w:sz w:val="28"/>
          <w:szCs w:val="28"/>
          <w:lang w:val="ro-RO"/>
        </w:rPr>
        <w:t>(în anul şcolar 201</w:t>
      </w:r>
      <w:r>
        <w:rPr>
          <w:color w:val="000000"/>
          <w:sz w:val="28"/>
          <w:szCs w:val="28"/>
          <w:lang w:val="ro-RO"/>
        </w:rPr>
        <w:t>6</w:t>
      </w:r>
      <w:r w:rsidRPr="00CE350D">
        <w:rPr>
          <w:color w:val="000000"/>
          <w:sz w:val="28"/>
          <w:szCs w:val="28"/>
          <w:lang w:val="ro-RO"/>
        </w:rPr>
        <w:t>-201</w:t>
      </w:r>
      <w:r>
        <w:rPr>
          <w:color w:val="000000"/>
          <w:sz w:val="28"/>
          <w:szCs w:val="28"/>
          <w:lang w:val="ro-RO"/>
        </w:rPr>
        <w:t>7</w:t>
      </w:r>
      <w:r w:rsidRPr="00CE350D">
        <w:rPr>
          <w:color w:val="000000"/>
          <w:sz w:val="28"/>
          <w:szCs w:val="28"/>
          <w:lang w:val="ro-RO"/>
        </w:rPr>
        <w:t>)</w:t>
      </w:r>
    </w:p>
    <w:p w:rsidR="0037339D" w:rsidRPr="004651FD" w:rsidRDefault="0037339D" w:rsidP="0037339D">
      <w:pPr>
        <w:jc w:val="both"/>
        <w:rPr>
          <w:rFonts w:ascii="Arial" w:hAnsi="Arial" w:cs="Arial"/>
          <w:color w:val="000000"/>
          <w:sz w:val="24"/>
          <w:szCs w:val="24"/>
          <w:lang w:val="ro-RO"/>
        </w:rPr>
      </w:pPr>
      <w:r w:rsidRPr="004651FD">
        <w:rPr>
          <w:rFonts w:ascii="Arial" w:hAnsi="Arial" w:cs="Arial"/>
          <w:color w:val="000000"/>
          <w:sz w:val="24"/>
          <w:szCs w:val="24"/>
          <w:lang w:val="ro-RO"/>
        </w:rPr>
        <w:t>a.Populaţie preşcolară:</w:t>
      </w:r>
    </w:p>
    <w:p w:rsidR="0037339D" w:rsidRPr="00CE350D" w:rsidRDefault="0037339D" w:rsidP="0037339D">
      <w:pPr>
        <w:numPr>
          <w:ilvl w:val="0"/>
          <w:numId w:val="31"/>
        </w:numPr>
        <w:spacing w:after="0" w:line="240" w:lineRule="auto"/>
        <w:jc w:val="both"/>
        <w:rPr>
          <w:rFonts w:ascii="Arial" w:hAnsi="Arial" w:cs="Arial"/>
          <w:sz w:val="24"/>
          <w:szCs w:val="24"/>
          <w:lang w:val="ro-RO"/>
        </w:rPr>
      </w:pPr>
      <w:r w:rsidRPr="00CE350D">
        <w:rPr>
          <w:rFonts w:ascii="Arial" w:hAnsi="Arial" w:cs="Arial"/>
          <w:sz w:val="24"/>
          <w:szCs w:val="24"/>
          <w:lang w:val="ro-RO"/>
        </w:rPr>
        <w:t>Număr copii – 1</w:t>
      </w:r>
      <w:r>
        <w:rPr>
          <w:rFonts w:ascii="Arial" w:hAnsi="Arial" w:cs="Arial"/>
          <w:sz w:val="24"/>
          <w:szCs w:val="24"/>
          <w:lang w:val="ro-RO"/>
        </w:rPr>
        <w:t>75</w:t>
      </w:r>
      <w:r w:rsidRPr="00CE350D">
        <w:rPr>
          <w:rFonts w:ascii="Arial" w:hAnsi="Arial" w:cs="Arial"/>
          <w:sz w:val="24"/>
          <w:szCs w:val="24"/>
          <w:lang w:val="ro-RO"/>
        </w:rPr>
        <w:t xml:space="preserve"> înscrişi pe 1</w:t>
      </w:r>
      <w:r>
        <w:rPr>
          <w:rFonts w:ascii="Arial" w:hAnsi="Arial" w:cs="Arial"/>
          <w:sz w:val="24"/>
          <w:szCs w:val="24"/>
          <w:lang w:val="ro-RO"/>
        </w:rPr>
        <w:t>75</w:t>
      </w:r>
      <w:r w:rsidRPr="00CE350D">
        <w:rPr>
          <w:rFonts w:ascii="Arial" w:hAnsi="Arial" w:cs="Arial"/>
          <w:sz w:val="24"/>
          <w:szCs w:val="24"/>
          <w:lang w:val="ro-RO"/>
        </w:rPr>
        <w:t xml:space="preserve"> locuri ,distribuiţi în 2 grupe cu program  prelungit, astfel: 1 grupă mijloci</w:t>
      </w:r>
      <w:r>
        <w:rPr>
          <w:rFonts w:ascii="Arial" w:hAnsi="Arial" w:cs="Arial"/>
          <w:sz w:val="24"/>
          <w:szCs w:val="24"/>
          <w:lang w:val="ro-RO"/>
        </w:rPr>
        <w:t>e(4-5ani), 1 grupa mare(5-6ani);4</w:t>
      </w:r>
      <w:r w:rsidRPr="00CE350D">
        <w:rPr>
          <w:rFonts w:ascii="Arial" w:hAnsi="Arial" w:cs="Arial"/>
          <w:sz w:val="24"/>
          <w:szCs w:val="24"/>
          <w:lang w:val="ro-RO"/>
        </w:rPr>
        <w:t xml:space="preserve"> grupe mari(5-6ani) </w:t>
      </w:r>
      <w:r>
        <w:rPr>
          <w:rFonts w:ascii="Arial" w:hAnsi="Arial" w:cs="Arial"/>
          <w:sz w:val="24"/>
          <w:szCs w:val="24"/>
          <w:lang w:val="ro-RO"/>
        </w:rPr>
        <w:t>si 1 grupa mijlocie (4-5 ani)</w:t>
      </w:r>
      <w:r w:rsidRPr="00CE350D">
        <w:rPr>
          <w:rFonts w:ascii="Arial" w:hAnsi="Arial" w:cs="Arial"/>
          <w:sz w:val="24"/>
          <w:szCs w:val="24"/>
          <w:lang w:val="ro-RO"/>
        </w:rPr>
        <w:t xml:space="preserve">cu program normal. </w:t>
      </w:r>
    </w:p>
    <w:p w:rsidR="0037339D" w:rsidRDefault="0037339D" w:rsidP="0037339D">
      <w:pPr>
        <w:spacing w:after="0" w:line="240" w:lineRule="auto"/>
        <w:jc w:val="both"/>
        <w:rPr>
          <w:rFonts w:ascii="Arial" w:hAnsi="Arial" w:cs="Arial"/>
          <w:color w:val="000000"/>
          <w:sz w:val="24"/>
          <w:szCs w:val="24"/>
          <w:lang w:val="ro-RO"/>
        </w:rPr>
      </w:pPr>
    </w:p>
    <w:p w:rsidR="0037339D" w:rsidRPr="00CE350D" w:rsidRDefault="0037339D" w:rsidP="0037339D">
      <w:pPr>
        <w:numPr>
          <w:ilvl w:val="0"/>
          <w:numId w:val="31"/>
        </w:numPr>
        <w:spacing w:after="0" w:line="240" w:lineRule="auto"/>
        <w:jc w:val="both"/>
        <w:rPr>
          <w:rFonts w:ascii="Arial" w:hAnsi="Arial" w:cs="Arial"/>
          <w:color w:val="000000"/>
          <w:sz w:val="24"/>
          <w:szCs w:val="24"/>
          <w:lang w:val="ro-RO"/>
        </w:rPr>
      </w:pPr>
      <w:r w:rsidRPr="00CE350D">
        <w:rPr>
          <w:rFonts w:ascii="Arial" w:hAnsi="Arial" w:cs="Arial"/>
          <w:color w:val="000000"/>
          <w:sz w:val="24"/>
          <w:szCs w:val="24"/>
          <w:lang w:val="ro-RO"/>
        </w:rPr>
        <w:t>Provenienţa – mediul urban</w:t>
      </w:r>
    </w:p>
    <w:p w:rsidR="0037339D" w:rsidRDefault="0037339D" w:rsidP="0037339D">
      <w:pPr>
        <w:jc w:val="both"/>
        <w:rPr>
          <w:rFonts w:ascii="Arial" w:hAnsi="Arial" w:cs="Arial"/>
          <w:color w:val="000000"/>
          <w:sz w:val="24"/>
          <w:szCs w:val="24"/>
          <w:lang w:val="ro-RO"/>
        </w:rPr>
      </w:pPr>
    </w:p>
    <w:p w:rsidR="0037339D" w:rsidRDefault="0037339D" w:rsidP="0037339D">
      <w:pPr>
        <w:jc w:val="both"/>
        <w:rPr>
          <w:rFonts w:ascii="Arial" w:hAnsi="Arial" w:cs="Arial"/>
          <w:color w:val="000000"/>
          <w:sz w:val="24"/>
          <w:szCs w:val="24"/>
          <w:lang w:val="ro-RO"/>
        </w:rPr>
      </w:pPr>
    </w:p>
    <w:p w:rsidR="0037339D" w:rsidRDefault="0037339D" w:rsidP="0037339D">
      <w:pPr>
        <w:jc w:val="both"/>
        <w:rPr>
          <w:rFonts w:ascii="Arial" w:hAnsi="Arial" w:cs="Arial"/>
          <w:color w:val="000000"/>
          <w:sz w:val="24"/>
          <w:szCs w:val="24"/>
          <w:lang w:val="ro-RO"/>
        </w:rPr>
      </w:pPr>
      <w:r w:rsidRPr="004651FD">
        <w:rPr>
          <w:rFonts w:ascii="Arial" w:hAnsi="Arial" w:cs="Arial"/>
          <w:color w:val="000000"/>
          <w:sz w:val="24"/>
          <w:szCs w:val="24"/>
          <w:lang w:val="ro-RO"/>
        </w:rPr>
        <w:t>b. Personal didactic:</w:t>
      </w:r>
      <w:r>
        <w:rPr>
          <w:rFonts w:ascii="Arial" w:hAnsi="Arial" w:cs="Arial"/>
          <w:color w:val="000000"/>
          <w:sz w:val="24"/>
          <w:szCs w:val="24"/>
          <w:lang w:val="ro-RO"/>
        </w:rPr>
        <w:t xml:space="preserve"> </w:t>
      </w:r>
    </w:p>
    <w:p w:rsidR="0037339D" w:rsidRPr="00BB6231" w:rsidRDefault="0037339D" w:rsidP="0037339D">
      <w:pPr>
        <w:jc w:val="both"/>
        <w:rPr>
          <w:rFonts w:ascii="Arial" w:hAnsi="Arial" w:cs="Arial"/>
          <w:sz w:val="24"/>
          <w:szCs w:val="24"/>
          <w:lang w:val="ro-RO"/>
        </w:rPr>
      </w:pPr>
      <w:r w:rsidRPr="004651FD">
        <w:rPr>
          <w:rFonts w:ascii="Arial" w:hAnsi="Arial" w:cs="Arial"/>
          <w:color w:val="000000"/>
          <w:sz w:val="24"/>
          <w:szCs w:val="24"/>
          <w:lang w:val="ro-RO"/>
        </w:rPr>
        <w:t xml:space="preserve">Director – </w:t>
      </w:r>
      <w:r w:rsidRPr="00BB6231">
        <w:rPr>
          <w:rFonts w:ascii="Arial" w:hAnsi="Arial" w:cs="Arial"/>
          <w:sz w:val="24"/>
          <w:szCs w:val="24"/>
          <w:lang w:val="ro-RO"/>
        </w:rPr>
        <w:t>nedegrevat , titular  în unitate,definitivat</w:t>
      </w:r>
    </w:p>
    <w:p w:rsidR="0037339D" w:rsidRPr="004651FD" w:rsidRDefault="0037339D" w:rsidP="0037339D">
      <w:pPr>
        <w:numPr>
          <w:ilvl w:val="0"/>
          <w:numId w:val="28"/>
        </w:numPr>
        <w:spacing w:after="0" w:line="240" w:lineRule="auto"/>
        <w:jc w:val="both"/>
        <w:rPr>
          <w:rFonts w:ascii="Arial" w:hAnsi="Arial" w:cs="Arial"/>
          <w:color w:val="000000"/>
          <w:sz w:val="24"/>
          <w:szCs w:val="24"/>
          <w:lang w:val="ro-RO"/>
        </w:rPr>
      </w:pPr>
      <w:r w:rsidRPr="004651FD">
        <w:rPr>
          <w:rFonts w:ascii="Arial" w:hAnsi="Arial" w:cs="Arial"/>
          <w:color w:val="000000"/>
          <w:sz w:val="24"/>
          <w:szCs w:val="24"/>
          <w:lang w:val="ro-RO"/>
        </w:rPr>
        <w:t>Număr de educatoare -6 din care:</w:t>
      </w:r>
    </w:p>
    <w:p w:rsidR="0037339D" w:rsidRPr="004651FD" w:rsidRDefault="0037339D" w:rsidP="0037339D">
      <w:pPr>
        <w:numPr>
          <w:ilvl w:val="0"/>
          <w:numId w:val="28"/>
        </w:numPr>
        <w:spacing w:after="0" w:line="240" w:lineRule="auto"/>
        <w:jc w:val="both"/>
        <w:rPr>
          <w:rFonts w:ascii="Arial" w:hAnsi="Arial" w:cs="Arial"/>
          <w:color w:val="000000"/>
          <w:sz w:val="24"/>
          <w:szCs w:val="24"/>
          <w:lang w:val="ro-RO"/>
        </w:rPr>
      </w:pPr>
      <w:r w:rsidRPr="004651FD">
        <w:rPr>
          <w:rFonts w:ascii="Arial" w:hAnsi="Arial" w:cs="Arial"/>
          <w:color w:val="000000"/>
          <w:sz w:val="24"/>
          <w:szCs w:val="24"/>
          <w:lang w:val="ro-RO"/>
        </w:rPr>
        <w:t>Număr de educatoare titulare -6</w:t>
      </w:r>
    </w:p>
    <w:p w:rsidR="0037339D" w:rsidRDefault="0037339D" w:rsidP="0037339D">
      <w:pPr>
        <w:ind w:left="360"/>
        <w:rPr>
          <w:color w:val="000000"/>
          <w:lang w:val="ro-RO"/>
        </w:rPr>
      </w:pPr>
    </w:p>
    <w:p w:rsidR="0037339D" w:rsidRPr="004651FD" w:rsidRDefault="0037339D" w:rsidP="0037339D">
      <w:pPr>
        <w:tabs>
          <w:tab w:val="left" w:pos="3600"/>
        </w:tabs>
        <w:jc w:val="both"/>
        <w:rPr>
          <w:rFonts w:ascii="Arial" w:hAnsi="Arial" w:cs="Arial"/>
          <w:sz w:val="24"/>
          <w:szCs w:val="24"/>
        </w:rPr>
      </w:pPr>
      <w:r w:rsidRPr="004651FD">
        <w:rPr>
          <w:rFonts w:ascii="Arial" w:hAnsi="Arial" w:cs="Arial"/>
          <w:sz w:val="24"/>
          <w:szCs w:val="24"/>
        </w:rPr>
        <w:lastRenderedPageBreak/>
        <w:t>c) Personal didactic auxiliar: 1 administrator financiar</w:t>
      </w:r>
    </w:p>
    <w:p w:rsidR="0037339D" w:rsidRDefault="0037339D" w:rsidP="0037339D">
      <w:pPr>
        <w:tabs>
          <w:tab w:val="left" w:pos="3600"/>
        </w:tabs>
        <w:jc w:val="both"/>
        <w:rPr>
          <w:rFonts w:ascii="Arial" w:hAnsi="Arial" w:cs="Arial"/>
          <w:sz w:val="24"/>
          <w:szCs w:val="24"/>
        </w:rPr>
      </w:pPr>
      <w:r w:rsidRPr="004651FD">
        <w:rPr>
          <w:rFonts w:ascii="Arial" w:hAnsi="Arial" w:cs="Arial"/>
          <w:sz w:val="24"/>
          <w:szCs w:val="24"/>
        </w:rPr>
        <w:t xml:space="preserve">d) Personal nedidactic: </w:t>
      </w:r>
      <w:r>
        <w:rPr>
          <w:rFonts w:ascii="Arial" w:hAnsi="Arial" w:cs="Arial"/>
          <w:sz w:val="24"/>
          <w:szCs w:val="24"/>
        </w:rPr>
        <w:t>3</w:t>
      </w:r>
      <w:r w:rsidRPr="004651FD">
        <w:rPr>
          <w:rFonts w:ascii="Arial" w:hAnsi="Arial" w:cs="Arial"/>
          <w:sz w:val="24"/>
          <w:szCs w:val="24"/>
        </w:rPr>
        <w:t xml:space="preserve"> îngrijitoare</w:t>
      </w:r>
      <w:r>
        <w:rPr>
          <w:rFonts w:ascii="Arial" w:hAnsi="Arial" w:cs="Arial"/>
          <w:sz w:val="24"/>
          <w:szCs w:val="24"/>
        </w:rPr>
        <w:t xml:space="preserve"> (2 îngrijitoare plătite de Consiliu Local).</w:t>
      </w:r>
      <w:r w:rsidRPr="004651FD">
        <w:rPr>
          <w:rFonts w:ascii="Arial" w:hAnsi="Arial" w:cs="Arial"/>
          <w:sz w:val="24"/>
          <w:szCs w:val="24"/>
        </w:rPr>
        <w:t xml:space="preserve">          </w:t>
      </w:r>
    </w:p>
    <w:p w:rsidR="0037339D" w:rsidRDefault="0037339D" w:rsidP="0037339D">
      <w:pPr>
        <w:tabs>
          <w:tab w:val="left" w:pos="3600"/>
        </w:tabs>
        <w:jc w:val="both"/>
        <w:rPr>
          <w:rFonts w:ascii="Arial" w:hAnsi="Arial" w:cs="Arial"/>
          <w:sz w:val="24"/>
          <w:szCs w:val="24"/>
        </w:rPr>
      </w:pPr>
    </w:p>
    <w:p w:rsidR="0037339D" w:rsidRPr="009C1B48" w:rsidRDefault="0037339D" w:rsidP="0037339D">
      <w:pPr>
        <w:rPr>
          <w:rFonts w:ascii="Arial" w:hAnsi="Arial" w:cs="Arial"/>
          <w:color w:val="000000"/>
          <w:sz w:val="28"/>
          <w:szCs w:val="28"/>
          <w:lang w:val="ro-RO"/>
        </w:rPr>
      </w:pPr>
      <w:r w:rsidRPr="009C1B48">
        <w:rPr>
          <w:rFonts w:ascii="Arial" w:hAnsi="Arial" w:cs="Arial"/>
          <w:b/>
          <w:color w:val="000000"/>
          <w:sz w:val="28"/>
          <w:szCs w:val="28"/>
          <w:lang w:val="ro-RO"/>
        </w:rPr>
        <w:t>3.Resurse materiale</w:t>
      </w:r>
      <w:r w:rsidRPr="009C1B48">
        <w:rPr>
          <w:rFonts w:ascii="Arial" w:hAnsi="Arial" w:cs="Arial"/>
          <w:color w:val="000000"/>
          <w:sz w:val="28"/>
          <w:szCs w:val="28"/>
          <w:lang w:val="ro-RO"/>
        </w:rPr>
        <w:t>:</w:t>
      </w:r>
    </w:p>
    <w:p w:rsidR="0037339D" w:rsidRPr="009C1B48" w:rsidRDefault="0037339D" w:rsidP="0037339D">
      <w:pPr>
        <w:numPr>
          <w:ilvl w:val="1"/>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Spaţiul de învăţământ: 1 clădire(P+2 E +M)în str.Garii Pantelimon nr.18 +anexe.</w:t>
      </w:r>
    </w:p>
    <w:p w:rsidR="0037339D" w:rsidRPr="009C1B48" w:rsidRDefault="0037339D" w:rsidP="0037339D">
      <w:pPr>
        <w:numPr>
          <w:ilvl w:val="2"/>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Număr săli de clasă -7</w:t>
      </w:r>
    </w:p>
    <w:p w:rsidR="0037339D" w:rsidRPr="009C1B48" w:rsidRDefault="0037339D" w:rsidP="0037339D">
      <w:pPr>
        <w:numPr>
          <w:ilvl w:val="2"/>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Grupuri sanitare 6+1</w:t>
      </w:r>
    </w:p>
    <w:p w:rsidR="0037339D" w:rsidRPr="009C1B48" w:rsidRDefault="0037339D" w:rsidP="0037339D">
      <w:pPr>
        <w:numPr>
          <w:ilvl w:val="2"/>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Cabinet director 1</w:t>
      </w:r>
    </w:p>
    <w:p w:rsidR="0037339D" w:rsidRPr="009C1B48" w:rsidRDefault="0037339D" w:rsidP="0037339D">
      <w:pPr>
        <w:jc w:val="both"/>
        <w:rPr>
          <w:rFonts w:ascii="Arial" w:hAnsi="Arial" w:cs="Arial"/>
          <w:color w:val="000000"/>
          <w:sz w:val="24"/>
          <w:szCs w:val="24"/>
          <w:lang w:val="ro-RO"/>
        </w:rPr>
      </w:pPr>
    </w:p>
    <w:p w:rsidR="0037339D" w:rsidRPr="009C1B48" w:rsidRDefault="0037339D" w:rsidP="0037339D">
      <w:pPr>
        <w:numPr>
          <w:ilvl w:val="1"/>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Utilităţi:</w:t>
      </w:r>
    </w:p>
    <w:p w:rsidR="0037339D" w:rsidRPr="009C1B48" w:rsidRDefault="0037339D" w:rsidP="0037339D">
      <w:pPr>
        <w:numPr>
          <w:ilvl w:val="3"/>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 xml:space="preserve">Curent elecric </w:t>
      </w:r>
    </w:p>
    <w:p w:rsidR="0037339D" w:rsidRPr="009C1B48" w:rsidRDefault="0037339D" w:rsidP="0037339D">
      <w:pPr>
        <w:numPr>
          <w:ilvl w:val="3"/>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Apă şi canalizare</w:t>
      </w:r>
    </w:p>
    <w:p w:rsidR="0037339D" w:rsidRPr="009C1B48" w:rsidRDefault="0037339D" w:rsidP="0037339D">
      <w:pPr>
        <w:numPr>
          <w:ilvl w:val="3"/>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Centrală termincă proprie unităţii</w:t>
      </w:r>
    </w:p>
    <w:p w:rsidR="0037339D" w:rsidRPr="009C1B48" w:rsidRDefault="0037339D" w:rsidP="0037339D">
      <w:pPr>
        <w:numPr>
          <w:ilvl w:val="3"/>
          <w:numId w:val="29"/>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Telefon,fax,internet</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Material did</w:t>
      </w:r>
      <w:r>
        <w:rPr>
          <w:rFonts w:ascii="Arial" w:hAnsi="Arial" w:cs="Arial"/>
          <w:color w:val="000000"/>
          <w:sz w:val="24"/>
          <w:szCs w:val="24"/>
          <w:lang w:val="ro-RO"/>
        </w:rPr>
        <w:t>a</w:t>
      </w:r>
      <w:r w:rsidRPr="009C1B48">
        <w:rPr>
          <w:rFonts w:ascii="Arial" w:hAnsi="Arial" w:cs="Arial"/>
          <w:color w:val="000000"/>
          <w:sz w:val="24"/>
          <w:szCs w:val="24"/>
          <w:lang w:val="ro-RO"/>
        </w:rPr>
        <w:t>ctic specific activităţilor desfăşurate cu copiii</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Dotare cu mobilier specific sectoarelor de activitate şi salilor de clasă</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Biblioteca educatoarelor ,cu carţi  necesare  informaţiilor de specialitate</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Auxiliare didactice şi rechizite specifice particularităţilor de vârstă</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2 sali de clasă amenajate pentru program prelungit şi 5 Sali amanjate pentru program normal</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Jucării specifice copiilor de varstă preşcolară ,costume de dramatizări,costume populare,scenete</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Auxiliare didactice şi rechizite specifice preşcolarităţii</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Accesorii pentru jocurile de creţie şi de grup</w:t>
      </w:r>
    </w:p>
    <w:p w:rsidR="0037339D" w:rsidRPr="009C1B48"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Echipament electronic:calculatoar,televizoare</w:t>
      </w:r>
    </w:p>
    <w:p w:rsidR="0037339D" w:rsidRDefault="0037339D" w:rsidP="0037339D">
      <w:pPr>
        <w:numPr>
          <w:ilvl w:val="0"/>
          <w:numId w:val="30"/>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 xml:space="preserve"> Calculator la cabinetul directorului metodic ,imprimante</w:t>
      </w:r>
    </w:p>
    <w:p w:rsidR="0037339D" w:rsidRDefault="0037339D" w:rsidP="0037339D">
      <w:pPr>
        <w:spacing w:after="0" w:line="240" w:lineRule="auto"/>
        <w:jc w:val="both"/>
        <w:rPr>
          <w:rFonts w:ascii="Arial" w:hAnsi="Arial" w:cs="Arial"/>
          <w:color w:val="000000"/>
          <w:sz w:val="24"/>
          <w:szCs w:val="24"/>
          <w:lang w:val="ro-RO"/>
        </w:rPr>
      </w:pPr>
    </w:p>
    <w:p w:rsidR="0037339D" w:rsidRPr="009C1B48" w:rsidRDefault="0037339D" w:rsidP="0037339D">
      <w:pPr>
        <w:spacing w:after="0" w:line="240" w:lineRule="auto"/>
        <w:jc w:val="both"/>
        <w:rPr>
          <w:rFonts w:ascii="Arial" w:hAnsi="Arial" w:cs="Arial"/>
          <w:color w:val="000000"/>
          <w:sz w:val="24"/>
          <w:szCs w:val="24"/>
          <w:lang w:val="ro-RO"/>
        </w:rPr>
      </w:pPr>
    </w:p>
    <w:p w:rsidR="0037339D" w:rsidRPr="009C1B48" w:rsidRDefault="0037339D" w:rsidP="0037339D">
      <w:pPr>
        <w:spacing w:after="0" w:line="240" w:lineRule="auto"/>
        <w:ind w:left="360"/>
        <w:jc w:val="both"/>
        <w:rPr>
          <w:rFonts w:ascii="Arial" w:hAnsi="Arial" w:cs="Arial"/>
          <w:color w:val="000000"/>
          <w:sz w:val="28"/>
          <w:szCs w:val="28"/>
          <w:lang w:val="ro-RO"/>
        </w:rPr>
      </w:pPr>
      <w:r w:rsidRPr="009C1B48">
        <w:rPr>
          <w:rFonts w:ascii="Arial" w:hAnsi="Arial" w:cs="Arial"/>
          <w:b/>
          <w:color w:val="000000"/>
          <w:sz w:val="28"/>
          <w:szCs w:val="28"/>
          <w:lang w:val="ro-RO"/>
        </w:rPr>
        <w:t>4.Resurse financiare</w:t>
      </w:r>
      <w:r w:rsidRPr="009C1B48">
        <w:rPr>
          <w:rFonts w:ascii="Arial" w:hAnsi="Arial" w:cs="Arial"/>
          <w:color w:val="000000"/>
          <w:sz w:val="28"/>
          <w:szCs w:val="28"/>
          <w:lang w:val="ro-RO"/>
        </w:rPr>
        <w:t>:</w:t>
      </w:r>
    </w:p>
    <w:p w:rsidR="0037339D" w:rsidRDefault="0037339D" w:rsidP="0037339D">
      <w:pPr>
        <w:numPr>
          <w:ilvl w:val="1"/>
          <w:numId w:val="32"/>
        </w:numPr>
        <w:spacing w:after="0" w:line="240" w:lineRule="auto"/>
        <w:jc w:val="both"/>
        <w:rPr>
          <w:rFonts w:ascii="Arial" w:hAnsi="Arial" w:cs="Arial"/>
          <w:color w:val="000000"/>
          <w:sz w:val="24"/>
          <w:szCs w:val="24"/>
          <w:lang w:val="ro-RO"/>
        </w:rPr>
      </w:pPr>
      <w:r w:rsidRPr="009C1B48">
        <w:rPr>
          <w:rFonts w:ascii="Arial" w:hAnsi="Arial" w:cs="Arial"/>
          <w:color w:val="000000"/>
          <w:sz w:val="24"/>
          <w:szCs w:val="24"/>
          <w:lang w:val="ro-RO"/>
        </w:rPr>
        <w:t>Principala sursă financiară o constituie Primăria Voluntari.</w:t>
      </w:r>
    </w:p>
    <w:p w:rsidR="0037339D" w:rsidRPr="004D7F93" w:rsidRDefault="0037339D" w:rsidP="0037339D">
      <w:pPr>
        <w:numPr>
          <w:ilvl w:val="1"/>
          <w:numId w:val="32"/>
        </w:numPr>
        <w:tabs>
          <w:tab w:val="left" w:pos="3600"/>
        </w:tabs>
        <w:jc w:val="both"/>
        <w:rPr>
          <w:rFonts w:ascii="Arial" w:hAnsi="Arial" w:cs="Arial"/>
          <w:sz w:val="24"/>
          <w:szCs w:val="24"/>
        </w:rPr>
      </w:pPr>
      <w:r w:rsidRPr="004D7F93">
        <w:rPr>
          <w:rFonts w:ascii="Arial" w:hAnsi="Arial" w:cs="Arial"/>
          <w:sz w:val="24"/>
          <w:szCs w:val="24"/>
        </w:rPr>
        <w:t xml:space="preserve">Cheltuielile de </w:t>
      </w:r>
      <w:proofErr w:type="gramStart"/>
      <w:r w:rsidRPr="004D7F93">
        <w:rPr>
          <w:rFonts w:ascii="Arial" w:hAnsi="Arial" w:cs="Arial"/>
          <w:sz w:val="24"/>
          <w:szCs w:val="24"/>
        </w:rPr>
        <w:t>intretinere ,dotare</w:t>
      </w:r>
      <w:proofErr w:type="gramEnd"/>
      <w:r w:rsidRPr="004D7F93">
        <w:rPr>
          <w:rFonts w:ascii="Arial" w:hAnsi="Arial" w:cs="Arial"/>
          <w:sz w:val="24"/>
          <w:szCs w:val="24"/>
        </w:rPr>
        <w:t xml:space="preserve"> vin din partea Consiliului Local.</w:t>
      </w:r>
    </w:p>
    <w:p w:rsidR="0037339D" w:rsidRPr="004D7F93" w:rsidRDefault="0037339D" w:rsidP="0037339D">
      <w:pPr>
        <w:spacing w:after="0" w:line="240" w:lineRule="auto"/>
        <w:jc w:val="both"/>
        <w:rPr>
          <w:rFonts w:ascii="Arial" w:hAnsi="Arial" w:cs="Arial"/>
          <w:color w:val="000000"/>
          <w:sz w:val="24"/>
          <w:szCs w:val="24"/>
          <w:lang w:val="ro-RO"/>
        </w:rPr>
      </w:pPr>
    </w:p>
    <w:p w:rsidR="0037339D" w:rsidRPr="009C1B48" w:rsidRDefault="0037339D" w:rsidP="0037339D">
      <w:pPr>
        <w:ind w:left="1440"/>
        <w:jc w:val="both"/>
        <w:rPr>
          <w:rFonts w:ascii="Arial" w:hAnsi="Arial" w:cs="Arial"/>
          <w:color w:val="000000"/>
          <w:sz w:val="24"/>
          <w:szCs w:val="24"/>
          <w:lang w:val="ro-RO"/>
        </w:rPr>
      </w:pPr>
    </w:p>
    <w:p w:rsidR="0037339D" w:rsidRDefault="0037339D" w:rsidP="0037339D">
      <w:pPr>
        <w:rPr>
          <w:b/>
          <w:color w:val="000000"/>
          <w:sz w:val="32"/>
          <w:szCs w:val="32"/>
          <w:u w:val="single"/>
          <w:lang w:val="ro-RO"/>
        </w:rPr>
      </w:pPr>
    </w:p>
    <w:p w:rsidR="0037339D" w:rsidRPr="00DD1D3F" w:rsidRDefault="0037339D" w:rsidP="0037339D">
      <w:pPr>
        <w:rPr>
          <w:b/>
          <w:color w:val="000000"/>
          <w:sz w:val="32"/>
          <w:szCs w:val="32"/>
          <w:u w:val="single"/>
          <w:lang w:val="ro-RO"/>
        </w:rPr>
      </w:pPr>
      <w:r w:rsidRPr="00DD1D3F">
        <w:rPr>
          <w:b/>
          <w:color w:val="000000"/>
          <w:sz w:val="32"/>
          <w:szCs w:val="32"/>
          <w:u w:val="single"/>
          <w:lang w:val="ro-RO"/>
        </w:rPr>
        <w:t>B.INFORMAŢII DE TIP CALITATIV</w:t>
      </w:r>
    </w:p>
    <w:p w:rsidR="0037339D" w:rsidRPr="009A0780" w:rsidRDefault="0037339D" w:rsidP="0037339D">
      <w:pPr>
        <w:rPr>
          <w:color w:val="000000"/>
          <w:lang w:val="ro-RO"/>
        </w:rPr>
      </w:pPr>
      <w:r w:rsidRPr="00DD1D3F">
        <w:rPr>
          <w:rFonts w:ascii="Arial" w:hAnsi="Arial" w:cs="Arial"/>
          <w:b/>
          <w:color w:val="000000"/>
          <w:sz w:val="24"/>
          <w:szCs w:val="24"/>
          <w:lang w:val="ro-RO"/>
        </w:rPr>
        <w:t>1.Mediul de provenienţă a</w:t>
      </w:r>
      <w:r w:rsidRPr="00BB6231">
        <w:rPr>
          <w:rFonts w:ascii="Arial" w:hAnsi="Arial" w:cs="Arial"/>
          <w:b/>
          <w:color w:val="0000CC"/>
          <w:sz w:val="24"/>
          <w:szCs w:val="24"/>
          <w:lang w:val="ro-RO"/>
        </w:rPr>
        <w:t>l</w:t>
      </w:r>
      <w:r w:rsidRPr="00DD1D3F">
        <w:rPr>
          <w:rFonts w:ascii="Arial" w:hAnsi="Arial" w:cs="Arial"/>
          <w:b/>
          <w:color w:val="000000"/>
          <w:sz w:val="24"/>
          <w:szCs w:val="24"/>
          <w:lang w:val="ro-RO"/>
        </w:rPr>
        <w:t xml:space="preserve"> copiilor</w:t>
      </w:r>
      <w:r w:rsidRPr="009A0780">
        <w:rPr>
          <w:color w:val="000000"/>
          <w:lang w:val="ro-RO"/>
        </w:rPr>
        <w:t>:</w:t>
      </w:r>
    </w:p>
    <w:p w:rsidR="0037339D" w:rsidRPr="003768AD" w:rsidRDefault="0037339D" w:rsidP="0037339D">
      <w:pPr>
        <w:jc w:val="both"/>
        <w:rPr>
          <w:rFonts w:ascii="Arial" w:hAnsi="Arial" w:cs="Arial"/>
          <w:color w:val="000000"/>
          <w:sz w:val="24"/>
          <w:szCs w:val="24"/>
          <w:lang w:val="ro-RO"/>
        </w:rPr>
      </w:pPr>
      <w:r w:rsidRPr="003768AD">
        <w:rPr>
          <w:rFonts w:ascii="Arial" w:hAnsi="Arial" w:cs="Arial"/>
          <w:color w:val="000000"/>
          <w:sz w:val="24"/>
          <w:szCs w:val="24"/>
          <w:lang w:val="ro-RO"/>
        </w:rPr>
        <w:t>a) Pentru grupele cu program prelungit:</w:t>
      </w:r>
    </w:p>
    <w:p w:rsidR="0037339D" w:rsidRPr="003768AD" w:rsidRDefault="0037339D" w:rsidP="0037339D">
      <w:pPr>
        <w:numPr>
          <w:ilvl w:val="0"/>
          <w:numId w:val="33"/>
        </w:numPr>
        <w:spacing w:after="0" w:line="240" w:lineRule="auto"/>
        <w:jc w:val="both"/>
        <w:rPr>
          <w:rFonts w:ascii="Arial" w:hAnsi="Arial" w:cs="Arial"/>
          <w:color w:val="000000"/>
          <w:sz w:val="24"/>
          <w:szCs w:val="24"/>
          <w:lang w:val="ro-RO"/>
        </w:rPr>
      </w:pPr>
      <w:r w:rsidRPr="003768AD">
        <w:rPr>
          <w:rFonts w:ascii="Arial" w:hAnsi="Arial" w:cs="Arial"/>
          <w:color w:val="000000"/>
          <w:sz w:val="24"/>
          <w:szCs w:val="24"/>
          <w:lang w:val="ro-RO"/>
        </w:rPr>
        <w:t>Familii din mediul urban,100% ;</w:t>
      </w:r>
    </w:p>
    <w:p w:rsidR="0037339D" w:rsidRPr="003768AD" w:rsidRDefault="0037339D" w:rsidP="0037339D">
      <w:pPr>
        <w:jc w:val="both"/>
        <w:rPr>
          <w:rFonts w:ascii="Arial" w:hAnsi="Arial" w:cs="Arial"/>
          <w:color w:val="000000"/>
          <w:sz w:val="24"/>
          <w:szCs w:val="24"/>
          <w:lang w:val="ro-RO"/>
        </w:rPr>
      </w:pPr>
      <w:r w:rsidRPr="003768AD">
        <w:rPr>
          <w:rFonts w:ascii="Arial" w:hAnsi="Arial" w:cs="Arial"/>
          <w:color w:val="000000"/>
          <w:sz w:val="24"/>
          <w:szCs w:val="24"/>
          <w:lang w:val="ro-RO"/>
        </w:rPr>
        <w:lastRenderedPageBreak/>
        <w:t>Majoritatea părinţilor sunt interesaţi de activitatea grădiniţei şi sprijină procesul de educaţie,implicându-se în diferite acţiuni,însă reclamă lipsa timpului.Comunicarea se realizează eficient,verbal-ocazional,sedinţe,consultaţii şi în scris prin sugestii şi recomandări.</w:t>
      </w:r>
    </w:p>
    <w:p w:rsidR="0037339D" w:rsidRPr="003768AD" w:rsidRDefault="0037339D" w:rsidP="0037339D">
      <w:pPr>
        <w:jc w:val="both"/>
        <w:rPr>
          <w:rFonts w:ascii="Arial" w:hAnsi="Arial" w:cs="Arial"/>
          <w:color w:val="000000"/>
          <w:sz w:val="24"/>
          <w:szCs w:val="24"/>
          <w:lang w:val="ro-RO"/>
        </w:rPr>
      </w:pPr>
      <w:r w:rsidRPr="003768AD">
        <w:rPr>
          <w:rFonts w:ascii="Arial" w:hAnsi="Arial" w:cs="Arial"/>
          <w:color w:val="000000"/>
          <w:sz w:val="24"/>
          <w:szCs w:val="24"/>
          <w:lang w:val="ro-RO"/>
        </w:rPr>
        <w:t>b) Pentru copiii grupelor de la program normal:</w:t>
      </w:r>
    </w:p>
    <w:p w:rsidR="0037339D" w:rsidRPr="003768AD" w:rsidRDefault="0037339D" w:rsidP="0037339D">
      <w:pPr>
        <w:numPr>
          <w:ilvl w:val="0"/>
          <w:numId w:val="23"/>
        </w:numPr>
        <w:spacing w:after="0" w:line="240" w:lineRule="auto"/>
        <w:jc w:val="both"/>
        <w:rPr>
          <w:rFonts w:ascii="Arial" w:hAnsi="Arial" w:cs="Arial"/>
          <w:color w:val="000000"/>
          <w:sz w:val="24"/>
          <w:szCs w:val="24"/>
          <w:lang w:val="ro-RO"/>
        </w:rPr>
      </w:pPr>
      <w:r w:rsidRPr="003768AD">
        <w:rPr>
          <w:rFonts w:ascii="Arial" w:hAnsi="Arial" w:cs="Arial"/>
          <w:color w:val="000000"/>
          <w:sz w:val="24"/>
          <w:szCs w:val="24"/>
          <w:lang w:val="ro-RO"/>
        </w:rPr>
        <w:t>Familii provenite din mediul urban cu nivel social şi intelectual peste mediu.</w:t>
      </w:r>
    </w:p>
    <w:p w:rsidR="0037339D" w:rsidRPr="00DD1D3F" w:rsidRDefault="0037339D" w:rsidP="0037339D">
      <w:pPr>
        <w:spacing w:after="0" w:line="240" w:lineRule="auto"/>
        <w:jc w:val="both"/>
        <w:rPr>
          <w:rFonts w:ascii="Arial" w:hAnsi="Arial" w:cs="Arial"/>
          <w:color w:val="000000"/>
          <w:lang w:val="ro-RO"/>
        </w:rPr>
      </w:pPr>
    </w:p>
    <w:p w:rsidR="0037339D" w:rsidRDefault="0037339D" w:rsidP="0037339D">
      <w:pPr>
        <w:ind w:left="360"/>
        <w:rPr>
          <w:rFonts w:ascii="Arial" w:hAnsi="Arial" w:cs="Arial"/>
          <w:color w:val="000000"/>
          <w:sz w:val="24"/>
          <w:szCs w:val="24"/>
          <w:lang w:val="ro-RO"/>
        </w:rPr>
      </w:pPr>
      <w:r w:rsidRPr="00DD1D3F">
        <w:rPr>
          <w:rFonts w:ascii="Arial" w:hAnsi="Arial" w:cs="Arial"/>
          <w:b/>
          <w:color w:val="000000"/>
          <w:sz w:val="24"/>
          <w:szCs w:val="24"/>
          <w:lang w:val="ro-RO"/>
        </w:rPr>
        <w:t>2.Calitatea personalului didactic</w:t>
      </w:r>
      <w:r>
        <w:rPr>
          <w:rFonts w:ascii="Arial" w:hAnsi="Arial" w:cs="Arial"/>
          <w:b/>
          <w:color w:val="000000"/>
          <w:sz w:val="24"/>
          <w:szCs w:val="24"/>
          <w:lang w:val="ro-RO"/>
        </w:rPr>
        <w:t>( an şcolar 2016-2017)</w:t>
      </w:r>
      <w:r w:rsidRPr="00DD1D3F">
        <w:rPr>
          <w:rFonts w:ascii="Arial" w:hAnsi="Arial" w:cs="Arial"/>
          <w:color w:val="000000"/>
          <w:sz w:val="24"/>
          <w:szCs w:val="24"/>
          <w:lang w:val="ro-RO"/>
        </w:rPr>
        <w:t>:</w:t>
      </w:r>
    </w:p>
    <w:p w:rsidR="0037339D" w:rsidRPr="00C46A63" w:rsidRDefault="0037339D" w:rsidP="0037339D">
      <w:pPr>
        <w:ind w:left="360"/>
        <w:rPr>
          <w:rFonts w:ascii="Arial" w:hAnsi="Arial" w:cs="Arial"/>
          <w:color w:val="000000"/>
          <w:sz w:val="24"/>
          <w:szCs w:val="24"/>
          <w:lang w:val="ro-RO"/>
        </w:rPr>
      </w:pPr>
      <w:r>
        <w:rPr>
          <w:rFonts w:ascii="Arial" w:hAnsi="Arial" w:cs="Arial"/>
          <w:color w:val="000000"/>
          <w:sz w:val="24"/>
          <w:szCs w:val="24"/>
          <w:lang w:val="ro-RO"/>
        </w:rPr>
        <w:t xml:space="preserve">-  </w:t>
      </w:r>
      <w:r w:rsidRPr="00C46A63">
        <w:rPr>
          <w:rFonts w:ascii="Arial" w:hAnsi="Arial" w:cs="Arial"/>
          <w:color w:val="000000"/>
          <w:sz w:val="24"/>
          <w:szCs w:val="24"/>
          <w:lang w:val="ro-RO"/>
        </w:rPr>
        <w:t>Calificat:  - 7 persoane</w:t>
      </w:r>
    </w:p>
    <w:p w:rsidR="0037339D" w:rsidRPr="00C46A63" w:rsidRDefault="0037339D" w:rsidP="0037339D">
      <w:pPr>
        <w:numPr>
          <w:ilvl w:val="1"/>
          <w:numId w:val="23"/>
        </w:numPr>
        <w:spacing w:after="0" w:line="240" w:lineRule="auto"/>
        <w:jc w:val="both"/>
        <w:rPr>
          <w:rFonts w:ascii="Arial" w:hAnsi="Arial" w:cs="Arial"/>
          <w:color w:val="000000"/>
          <w:sz w:val="24"/>
          <w:szCs w:val="24"/>
          <w:lang w:val="ro-RO"/>
        </w:rPr>
      </w:pPr>
      <w:r w:rsidRPr="00C46A63">
        <w:rPr>
          <w:rFonts w:ascii="Arial" w:hAnsi="Arial" w:cs="Arial"/>
          <w:color w:val="000000"/>
          <w:sz w:val="24"/>
          <w:szCs w:val="24"/>
          <w:lang w:val="ro-RO"/>
        </w:rPr>
        <w:t xml:space="preserve">Absolvente cu studii superioare de specialitate- </w:t>
      </w:r>
      <w:r>
        <w:rPr>
          <w:rFonts w:ascii="Arial" w:hAnsi="Arial" w:cs="Arial"/>
          <w:color w:val="000000"/>
          <w:sz w:val="24"/>
          <w:szCs w:val="24"/>
          <w:lang w:val="ro-RO"/>
        </w:rPr>
        <w:t>7</w:t>
      </w:r>
      <w:r w:rsidRPr="00C46A63">
        <w:rPr>
          <w:rFonts w:ascii="Arial" w:hAnsi="Arial" w:cs="Arial"/>
          <w:color w:val="000000"/>
          <w:sz w:val="24"/>
          <w:szCs w:val="24"/>
          <w:lang w:val="ro-RO"/>
        </w:rPr>
        <w:t xml:space="preserve"> persoane</w:t>
      </w:r>
    </w:p>
    <w:p w:rsidR="0037339D" w:rsidRPr="00C46A63" w:rsidRDefault="0037339D" w:rsidP="0037339D">
      <w:pPr>
        <w:spacing w:after="0" w:line="240" w:lineRule="auto"/>
        <w:ind w:left="1440"/>
        <w:jc w:val="both"/>
        <w:rPr>
          <w:rFonts w:ascii="Arial" w:hAnsi="Arial" w:cs="Arial"/>
          <w:color w:val="000000"/>
          <w:sz w:val="24"/>
          <w:szCs w:val="24"/>
          <w:lang w:val="ro-RO"/>
        </w:rPr>
      </w:pPr>
    </w:p>
    <w:p w:rsidR="0037339D" w:rsidRDefault="0037339D" w:rsidP="0037339D">
      <w:pPr>
        <w:spacing w:after="0" w:line="240" w:lineRule="auto"/>
        <w:jc w:val="both"/>
        <w:rPr>
          <w:rFonts w:ascii="Arial" w:hAnsi="Arial" w:cs="Arial"/>
          <w:color w:val="000000"/>
          <w:sz w:val="24"/>
          <w:szCs w:val="24"/>
          <w:lang w:val="ro-RO"/>
        </w:rPr>
      </w:pP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Colectivul unitatii este format din urmatoarele cadre didactice:</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w:t>
      </w:r>
      <w:proofErr w:type="gramStart"/>
      <w:r w:rsidRPr="003F5B59">
        <w:rPr>
          <w:rFonts w:ascii="Arial" w:hAnsi="Arial" w:cs="Arial"/>
          <w:sz w:val="24"/>
          <w:szCs w:val="24"/>
        </w:rPr>
        <w:t>1.</w:t>
      </w:r>
      <w:r>
        <w:rPr>
          <w:rFonts w:ascii="Arial" w:hAnsi="Arial" w:cs="Arial"/>
          <w:sz w:val="24"/>
          <w:szCs w:val="24"/>
        </w:rPr>
        <w:t>Bocai</w:t>
      </w:r>
      <w:proofErr w:type="gramEnd"/>
      <w:r>
        <w:rPr>
          <w:rFonts w:ascii="Arial" w:hAnsi="Arial" w:cs="Arial"/>
          <w:sz w:val="24"/>
          <w:szCs w:val="24"/>
        </w:rPr>
        <w:t xml:space="preserve"> Lucica</w:t>
      </w:r>
      <w:r w:rsidRPr="003F5B59">
        <w:rPr>
          <w:rFonts w:ascii="Arial" w:hAnsi="Arial" w:cs="Arial"/>
          <w:sz w:val="24"/>
          <w:szCs w:val="24"/>
        </w:rPr>
        <w:t xml:space="preserve"> – educatoare grupa mare Iepuras</w:t>
      </w:r>
      <w:r>
        <w:rPr>
          <w:rFonts w:ascii="Arial" w:hAnsi="Arial" w:cs="Arial"/>
          <w:sz w:val="24"/>
          <w:szCs w:val="24"/>
        </w:rPr>
        <w:t>ii /prof.inv.presc.</w:t>
      </w:r>
      <w:r w:rsidRPr="003F5B59">
        <w:rPr>
          <w:rFonts w:ascii="Arial" w:hAnsi="Arial" w:cs="Arial"/>
          <w:sz w:val="24"/>
          <w:szCs w:val="24"/>
        </w:rPr>
        <w:t xml:space="preserve"> /</w:t>
      </w:r>
      <w:r>
        <w:rPr>
          <w:rFonts w:ascii="Arial" w:hAnsi="Arial" w:cs="Arial"/>
          <w:sz w:val="24"/>
          <w:szCs w:val="24"/>
        </w:rPr>
        <w:t>gr.II</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2.Zamfir Paula- educatoare grupa mare  Harnicutii/prof.inv.presc./gr.I</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w:t>
      </w:r>
      <w:proofErr w:type="gramStart"/>
      <w:r w:rsidRPr="003F5B59">
        <w:rPr>
          <w:rFonts w:ascii="Arial" w:hAnsi="Arial" w:cs="Arial"/>
          <w:sz w:val="24"/>
          <w:szCs w:val="24"/>
        </w:rPr>
        <w:t>3.</w:t>
      </w:r>
      <w:r>
        <w:rPr>
          <w:rFonts w:ascii="Arial" w:hAnsi="Arial" w:cs="Arial"/>
          <w:sz w:val="24"/>
          <w:szCs w:val="24"/>
        </w:rPr>
        <w:t>Savu</w:t>
      </w:r>
      <w:proofErr w:type="gramEnd"/>
      <w:r>
        <w:rPr>
          <w:rFonts w:ascii="Arial" w:hAnsi="Arial" w:cs="Arial"/>
          <w:sz w:val="24"/>
          <w:szCs w:val="24"/>
        </w:rPr>
        <w:t xml:space="preserve"> </w:t>
      </w:r>
      <w:r w:rsidRPr="003F5B59">
        <w:rPr>
          <w:rFonts w:ascii="Arial" w:hAnsi="Arial" w:cs="Arial"/>
          <w:sz w:val="24"/>
          <w:szCs w:val="24"/>
        </w:rPr>
        <w:t>Maria –  director,educatoare grupa mare Buburuze/prof.inv.presc. /definitivat</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4.Zamfir Cristina– educatoare grupa mare Ursuletii/prof.inv.presc./definitivat</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5.Tudorache Cornelia – educatoare grupa mare  Albinutele/prof inv.presc./definitivat</w:t>
      </w:r>
    </w:p>
    <w:p w:rsidR="0037339D" w:rsidRPr="003F5B59" w:rsidRDefault="0037339D" w:rsidP="0037339D">
      <w:pPr>
        <w:numPr>
          <w:ilvl w:val="0"/>
          <w:numId w:val="23"/>
        </w:numPr>
        <w:tabs>
          <w:tab w:val="left" w:pos="3600"/>
        </w:tabs>
        <w:jc w:val="both"/>
        <w:rPr>
          <w:rFonts w:ascii="Arial" w:hAnsi="Arial" w:cs="Arial"/>
          <w:sz w:val="24"/>
          <w:szCs w:val="24"/>
        </w:rPr>
      </w:pPr>
      <w:r w:rsidRPr="003F5B59">
        <w:rPr>
          <w:rFonts w:ascii="Arial" w:hAnsi="Arial" w:cs="Arial"/>
          <w:sz w:val="24"/>
          <w:szCs w:val="24"/>
        </w:rPr>
        <w:t xml:space="preserve">    6.Tobescu Diana – educatoare grupa mare Fluturasilor/prof.inv.presc /definitivat</w:t>
      </w:r>
    </w:p>
    <w:p w:rsidR="0037339D" w:rsidRPr="00C46A63" w:rsidRDefault="0037339D" w:rsidP="0037339D">
      <w:pPr>
        <w:numPr>
          <w:ilvl w:val="0"/>
          <w:numId w:val="23"/>
        </w:numPr>
        <w:tabs>
          <w:tab w:val="left" w:pos="2025"/>
          <w:tab w:val="left" w:pos="3600"/>
          <w:tab w:val="center" w:pos="4536"/>
        </w:tabs>
        <w:spacing w:after="0" w:line="240" w:lineRule="auto"/>
        <w:jc w:val="both"/>
        <w:rPr>
          <w:rFonts w:ascii="Arial" w:hAnsi="Arial" w:cs="Arial"/>
          <w:color w:val="000000"/>
          <w:sz w:val="24"/>
          <w:szCs w:val="24"/>
          <w:lang w:val="ro-RO"/>
        </w:rPr>
      </w:pPr>
      <w:r>
        <w:rPr>
          <w:rFonts w:ascii="Arial" w:hAnsi="Arial" w:cs="Arial"/>
          <w:sz w:val="24"/>
          <w:szCs w:val="24"/>
        </w:rPr>
        <w:t xml:space="preserve">    7. Vacaru</w:t>
      </w:r>
      <w:r w:rsidRPr="00C46A63">
        <w:rPr>
          <w:rFonts w:ascii="Arial" w:hAnsi="Arial" w:cs="Arial"/>
          <w:sz w:val="24"/>
          <w:szCs w:val="24"/>
        </w:rPr>
        <w:t xml:space="preserve"> </w:t>
      </w:r>
      <w:r>
        <w:rPr>
          <w:rFonts w:ascii="Arial" w:hAnsi="Arial" w:cs="Arial"/>
          <w:sz w:val="24"/>
          <w:szCs w:val="24"/>
        </w:rPr>
        <w:t>Alexandra</w:t>
      </w:r>
      <w:r w:rsidRPr="00C46A63">
        <w:rPr>
          <w:rFonts w:ascii="Arial" w:hAnsi="Arial" w:cs="Arial"/>
          <w:sz w:val="24"/>
          <w:szCs w:val="24"/>
        </w:rPr>
        <w:t>- educatoare grupa mijlocie Micii Gradinari/prof.inv.presc./</w:t>
      </w:r>
      <w:r>
        <w:rPr>
          <w:rFonts w:ascii="Arial" w:hAnsi="Arial" w:cs="Arial"/>
          <w:sz w:val="24"/>
          <w:szCs w:val="24"/>
        </w:rPr>
        <w:t>debutant</w:t>
      </w:r>
      <w:r w:rsidRPr="00C46A63">
        <w:rPr>
          <w:rFonts w:ascii="Arial" w:hAnsi="Arial" w:cs="Arial"/>
          <w:sz w:val="24"/>
          <w:szCs w:val="24"/>
        </w:rPr>
        <w:t xml:space="preserve">   </w:t>
      </w:r>
    </w:p>
    <w:p w:rsidR="0037339D" w:rsidRPr="00DD1D3F" w:rsidRDefault="0037339D" w:rsidP="0037339D">
      <w:pPr>
        <w:rPr>
          <w:rFonts w:ascii="Arial" w:hAnsi="Arial" w:cs="Arial"/>
          <w:b/>
          <w:color w:val="000000"/>
          <w:sz w:val="24"/>
          <w:szCs w:val="24"/>
          <w:lang w:val="ro-RO"/>
        </w:rPr>
      </w:pPr>
      <w:r w:rsidRPr="00DD1D3F">
        <w:rPr>
          <w:rFonts w:ascii="Arial" w:hAnsi="Arial" w:cs="Arial"/>
          <w:b/>
          <w:color w:val="000000"/>
          <w:sz w:val="24"/>
          <w:szCs w:val="24"/>
          <w:lang w:val="ro-RO"/>
        </w:rPr>
        <w:t xml:space="preserve">    3.Experienţa profesională şi perfecţionare:</w:t>
      </w:r>
    </w:p>
    <w:p w:rsidR="0037339D" w:rsidRDefault="0037339D" w:rsidP="0037339D">
      <w:pPr>
        <w:ind w:left="1800"/>
        <w:jc w:val="both"/>
        <w:rPr>
          <w:rFonts w:ascii="Arial" w:hAnsi="Arial" w:cs="Arial"/>
          <w:color w:val="000000"/>
          <w:sz w:val="24"/>
          <w:szCs w:val="24"/>
          <w:lang w:val="ro-RO"/>
        </w:rPr>
      </w:pPr>
      <w:r w:rsidRPr="00DD1D3F">
        <w:rPr>
          <w:rFonts w:ascii="Arial" w:hAnsi="Arial" w:cs="Arial"/>
          <w:color w:val="000000"/>
          <w:sz w:val="24"/>
          <w:szCs w:val="24"/>
          <w:lang w:val="ro-RO"/>
        </w:rPr>
        <w:t xml:space="preserve">Vechime la catedră: </w:t>
      </w:r>
    </w:p>
    <w:p w:rsidR="0037339D" w:rsidRPr="00DD1D3F" w:rsidRDefault="0037339D" w:rsidP="0037339D">
      <w:pPr>
        <w:numPr>
          <w:ilvl w:val="0"/>
          <w:numId w:val="57"/>
        </w:numPr>
        <w:jc w:val="both"/>
        <w:rPr>
          <w:rFonts w:ascii="Arial" w:hAnsi="Arial" w:cs="Arial"/>
          <w:color w:val="000000"/>
          <w:sz w:val="24"/>
          <w:szCs w:val="24"/>
          <w:lang w:val="ro-RO"/>
        </w:rPr>
      </w:pPr>
      <w:r w:rsidRPr="00DD1D3F">
        <w:rPr>
          <w:rFonts w:ascii="Arial" w:hAnsi="Arial" w:cs="Arial"/>
          <w:color w:val="000000"/>
          <w:sz w:val="24"/>
          <w:szCs w:val="24"/>
          <w:lang w:val="ro-RO"/>
        </w:rPr>
        <w:t xml:space="preserve">0-2ani </w:t>
      </w:r>
      <w:r>
        <w:rPr>
          <w:rFonts w:ascii="Arial" w:hAnsi="Arial" w:cs="Arial"/>
          <w:color w:val="000000"/>
          <w:sz w:val="24"/>
          <w:szCs w:val="24"/>
          <w:lang w:val="ro-RO"/>
        </w:rPr>
        <w:t>-  1</w:t>
      </w:r>
    </w:p>
    <w:p w:rsidR="0037339D" w:rsidRPr="00DD1D3F" w:rsidRDefault="0037339D" w:rsidP="0037339D">
      <w:pPr>
        <w:numPr>
          <w:ilvl w:val="0"/>
          <w:numId w:val="36"/>
        </w:numPr>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2-6ani- 2</w:t>
      </w:r>
    </w:p>
    <w:p w:rsidR="0037339D" w:rsidRDefault="0037339D" w:rsidP="0037339D">
      <w:pPr>
        <w:numPr>
          <w:ilvl w:val="0"/>
          <w:numId w:val="36"/>
        </w:numPr>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6-10 ani-1</w:t>
      </w:r>
    </w:p>
    <w:p w:rsidR="0037339D" w:rsidRPr="00DD1D3F" w:rsidRDefault="0037339D" w:rsidP="0037339D">
      <w:pPr>
        <w:numPr>
          <w:ilvl w:val="0"/>
          <w:numId w:val="36"/>
        </w:numPr>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10-14ani-2</w:t>
      </w:r>
    </w:p>
    <w:p w:rsidR="0037339D" w:rsidRPr="00DD1D3F" w:rsidRDefault="0037339D" w:rsidP="0037339D">
      <w:pPr>
        <w:numPr>
          <w:ilvl w:val="0"/>
          <w:numId w:val="36"/>
        </w:numPr>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Peste 35 ani -1</w:t>
      </w:r>
    </w:p>
    <w:p w:rsidR="0037339D" w:rsidRPr="00DD1D3F" w:rsidRDefault="0037339D" w:rsidP="0037339D">
      <w:pPr>
        <w:jc w:val="both"/>
        <w:rPr>
          <w:rFonts w:ascii="Arial" w:hAnsi="Arial" w:cs="Arial"/>
          <w:color w:val="000000"/>
          <w:sz w:val="24"/>
          <w:szCs w:val="24"/>
          <w:lang w:val="ro-RO"/>
        </w:rPr>
      </w:pPr>
    </w:p>
    <w:p w:rsidR="0037339D" w:rsidRPr="00C46A63" w:rsidRDefault="0037339D" w:rsidP="0037339D">
      <w:pPr>
        <w:numPr>
          <w:ilvl w:val="0"/>
          <w:numId w:val="34"/>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 xml:space="preserve">Toate cadrele didactice sunt angajate în procesul de perfecţionare prin cursuri </w:t>
      </w:r>
      <w:r w:rsidRPr="00961FAB">
        <w:rPr>
          <w:rFonts w:ascii="Arial" w:hAnsi="Arial" w:cs="Arial"/>
          <w:color w:val="FF0000"/>
          <w:sz w:val="24"/>
          <w:szCs w:val="24"/>
          <w:lang w:val="ro-RO"/>
        </w:rPr>
        <w:t xml:space="preserve"> </w:t>
      </w:r>
      <w:r w:rsidRPr="00C46A63">
        <w:rPr>
          <w:rFonts w:ascii="Arial" w:hAnsi="Arial" w:cs="Arial"/>
          <w:color w:val="000000"/>
          <w:sz w:val="24"/>
          <w:szCs w:val="24"/>
          <w:lang w:val="ro-RO"/>
        </w:rPr>
        <w:t>de formare continuă organizate de Universitatea din Bucureşti, Facultatea de Psihologie şi Stiinţele Educaţiei,specializarea Pedagogia Învăţământului primar şi preşcolar, la CCD Ilfov şi alţi furnizori de educaţie.</w:t>
      </w:r>
    </w:p>
    <w:p w:rsidR="0037339D" w:rsidRPr="00C46A63" w:rsidRDefault="0037339D" w:rsidP="0037339D">
      <w:pPr>
        <w:numPr>
          <w:ilvl w:val="0"/>
          <w:numId w:val="34"/>
        </w:numPr>
        <w:spacing w:after="0" w:line="240" w:lineRule="auto"/>
        <w:jc w:val="both"/>
        <w:rPr>
          <w:rFonts w:ascii="Arial" w:hAnsi="Arial" w:cs="Arial"/>
          <w:color w:val="000000"/>
          <w:sz w:val="24"/>
          <w:szCs w:val="24"/>
          <w:lang w:val="ro-RO"/>
        </w:rPr>
      </w:pPr>
      <w:r w:rsidRPr="00C46A63">
        <w:rPr>
          <w:rFonts w:ascii="Arial" w:hAnsi="Arial" w:cs="Arial"/>
          <w:color w:val="000000"/>
          <w:sz w:val="24"/>
          <w:szCs w:val="24"/>
          <w:lang w:val="ro-RO"/>
        </w:rPr>
        <w:lastRenderedPageBreak/>
        <w:t>Relaţii interpersonale bazate pe colaborare,deschidere,comunicare,schimb de idei valoroase,fără tensiuni sau conflicte.</w:t>
      </w:r>
    </w:p>
    <w:p w:rsidR="0037339D" w:rsidRPr="00DD1D3F" w:rsidRDefault="0037339D" w:rsidP="0037339D">
      <w:pPr>
        <w:numPr>
          <w:ilvl w:val="0"/>
          <w:numId w:val="34"/>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Personalul didactic cu aptitudini şi competenţe deosebite dă dovadă de creativitate,simţ al datoriei şi responsabilitate.</w:t>
      </w:r>
    </w:p>
    <w:p w:rsidR="0037339D" w:rsidRPr="00DD1D3F" w:rsidRDefault="0037339D" w:rsidP="0037339D">
      <w:pPr>
        <w:ind w:left="360"/>
        <w:jc w:val="both"/>
        <w:rPr>
          <w:rFonts w:ascii="Arial" w:hAnsi="Arial" w:cs="Arial"/>
          <w:color w:val="000000"/>
          <w:sz w:val="24"/>
          <w:szCs w:val="24"/>
          <w:lang w:val="ro-RO"/>
        </w:rPr>
      </w:pPr>
    </w:p>
    <w:p w:rsidR="0037339D" w:rsidRPr="00DD1D3F" w:rsidRDefault="0037339D" w:rsidP="0037339D">
      <w:pPr>
        <w:jc w:val="both"/>
        <w:rPr>
          <w:rFonts w:ascii="Arial" w:hAnsi="Arial" w:cs="Arial"/>
          <w:color w:val="000000"/>
          <w:sz w:val="24"/>
          <w:szCs w:val="24"/>
          <w:lang w:val="ro-RO"/>
        </w:rPr>
      </w:pPr>
      <w:r w:rsidRPr="00DD1D3F">
        <w:rPr>
          <w:rFonts w:ascii="Arial" w:hAnsi="Arial" w:cs="Arial"/>
          <w:b/>
          <w:color w:val="000000"/>
          <w:sz w:val="24"/>
          <w:szCs w:val="24"/>
          <w:lang w:val="ro-RO"/>
        </w:rPr>
        <w:t xml:space="preserve">  4.Calitatea managementului în unitate</w:t>
      </w:r>
      <w:r w:rsidRPr="00DD1D3F">
        <w:rPr>
          <w:rFonts w:ascii="Arial" w:hAnsi="Arial" w:cs="Arial"/>
          <w:color w:val="000000"/>
          <w:sz w:val="24"/>
          <w:szCs w:val="24"/>
          <w:lang w:val="ro-RO"/>
        </w:rPr>
        <w:t>: directoarea grădiniţei împreună cu echipa managerială,o echipă flexibilă,cu experienţă de grup,pentru transformarea iniţiativelor în proiecte, organizează instruiri cu toţi membrii implicaţi în operaţionalizarea obiectivelor propuse.Totodată a programat dezvoltarea de relaţii de parteneriat cu alte grădiniţe din capitală, din judeţe ,precum şi cu comunitatea locală,care vizează lărgirea ariei de iunteracţiune între profesionişti şi acumularea de experienţe pozitive.</w:t>
      </w:r>
    </w:p>
    <w:p w:rsidR="0037339D" w:rsidRDefault="0037339D" w:rsidP="0037339D">
      <w:pPr>
        <w:jc w:val="both"/>
        <w:rPr>
          <w:rFonts w:ascii="Arial" w:hAnsi="Arial" w:cs="Arial"/>
          <w:color w:val="000000"/>
          <w:sz w:val="24"/>
          <w:szCs w:val="24"/>
          <w:lang w:val="ro-RO"/>
        </w:rPr>
      </w:pPr>
      <w:r w:rsidRPr="00DD1D3F">
        <w:rPr>
          <w:rFonts w:ascii="Arial" w:hAnsi="Arial" w:cs="Arial"/>
          <w:color w:val="000000"/>
          <w:sz w:val="24"/>
          <w:szCs w:val="24"/>
          <w:lang w:val="ro-RO"/>
        </w:rPr>
        <w:t>Relaţiile directorului cu membrii echipei sunt de unitate,de cooperare în sensul rezolvării responsabile a obiectivelor propuse,însă este de sesizat scăderea ineresului anumitor cadre didactice pentru rezolvarea sarcinilor în afara normei didactice.</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Personalul didactic este foarte bine pegătit,peste 90 % avand pregatire superioara de specialitate, permanent preocupat pentru informarea personală cu tot ceea ce este nou atât din punct de vedere ştiinţific cât şi al legislaţiei şcolare.</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Nivelul de pregatire din punctul de vedere al gradelor </w:t>
      </w:r>
      <w:proofErr w:type="gramStart"/>
      <w:r w:rsidRPr="00B52C8B">
        <w:rPr>
          <w:rFonts w:ascii="Arial" w:hAnsi="Arial" w:cs="Arial"/>
          <w:sz w:val="24"/>
          <w:szCs w:val="24"/>
        </w:rPr>
        <w:t>didactice ,in</w:t>
      </w:r>
      <w:proofErr w:type="gramEnd"/>
      <w:r w:rsidRPr="00B52C8B">
        <w:rPr>
          <w:rFonts w:ascii="Arial" w:hAnsi="Arial" w:cs="Arial"/>
          <w:sz w:val="24"/>
          <w:szCs w:val="24"/>
        </w:rPr>
        <w:t xml:space="preserve"> mod statistic se prezinta astfel :</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90 % -grad definitiv</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w:t>
      </w:r>
      <w:r>
        <w:rPr>
          <w:rFonts w:ascii="Arial" w:hAnsi="Arial" w:cs="Arial"/>
          <w:sz w:val="24"/>
          <w:szCs w:val="24"/>
        </w:rPr>
        <w:t>1</w:t>
      </w:r>
      <w:r w:rsidRPr="00B52C8B">
        <w:rPr>
          <w:rFonts w:ascii="Arial" w:hAnsi="Arial" w:cs="Arial"/>
          <w:sz w:val="24"/>
          <w:szCs w:val="24"/>
        </w:rPr>
        <w:t>% - debutante</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w:t>
      </w:r>
      <w:r>
        <w:rPr>
          <w:rFonts w:ascii="Arial" w:hAnsi="Arial" w:cs="Arial"/>
          <w:sz w:val="24"/>
          <w:szCs w:val="24"/>
        </w:rPr>
        <w:t>100</w:t>
      </w:r>
      <w:r w:rsidRPr="00B52C8B">
        <w:rPr>
          <w:rFonts w:ascii="Arial" w:hAnsi="Arial" w:cs="Arial"/>
          <w:sz w:val="24"/>
          <w:szCs w:val="24"/>
        </w:rPr>
        <w:t xml:space="preserve"> % - cu studii superioare in stiintele educatiei</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 xml:space="preserve">         </w:t>
      </w:r>
      <w:r>
        <w:rPr>
          <w:rFonts w:ascii="Arial" w:hAnsi="Arial" w:cs="Arial"/>
          <w:sz w:val="24"/>
          <w:szCs w:val="24"/>
        </w:rPr>
        <w:t xml:space="preserve">  </w:t>
      </w:r>
      <w:r w:rsidRPr="00B52C8B">
        <w:rPr>
          <w:rFonts w:ascii="Arial" w:hAnsi="Arial" w:cs="Arial"/>
          <w:sz w:val="24"/>
          <w:szCs w:val="24"/>
        </w:rPr>
        <w:t xml:space="preserve">Echipa educationala a gradinitei </w:t>
      </w:r>
      <w:proofErr w:type="gramStart"/>
      <w:r w:rsidRPr="00B52C8B">
        <w:rPr>
          <w:rFonts w:ascii="Arial" w:hAnsi="Arial" w:cs="Arial"/>
          <w:sz w:val="24"/>
          <w:szCs w:val="24"/>
        </w:rPr>
        <w:t>are  medie</w:t>
      </w:r>
      <w:proofErr w:type="gramEnd"/>
      <w:r w:rsidRPr="00B52C8B">
        <w:rPr>
          <w:rFonts w:ascii="Arial" w:hAnsi="Arial" w:cs="Arial"/>
          <w:sz w:val="24"/>
          <w:szCs w:val="24"/>
        </w:rPr>
        <w:t xml:space="preserve"> de varsta de 3</w:t>
      </w:r>
      <w:r>
        <w:rPr>
          <w:rFonts w:ascii="Arial" w:hAnsi="Arial" w:cs="Arial"/>
          <w:sz w:val="24"/>
          <w:szCs w:val="24"/>
        </w:rPr>
        <w:t>5</w:t>
      </w:r>
      <w:r w:rsidRPr="00B52C8B">
        <w:rPr>
          <w:rFonts w:ascii="Arial" w:hAnsi="Arial" w:cs="Arial"/>
          <w:sz w:val="24"/>
          <w:szCs w:val="24"/>
        </w:rPr>
        <w:t xml:space="preserve"> ani ceea ce ii confera un spirit entuziast ,creativ , inovator,dinamic</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ab/>
        <w:t xml:space="preserve">Majoritatea cadrelor didactice au parcurs cursuri de formare </w:t>
      </w:r>
      <w:proofErr w:type="gramStart"/>
      <w:r w:rsidRPr="00B52C8B">
        <w:rPr>
          <w:rFonts w:ascii="Arial" w:hAnsi="Arial" w:cs="Arial"/>
          <w:sz w:val="24"/>
          <w:szCs w:val="24"/>
        </w:rPr>
        <w:t>continuă  organizate</w:t>
      </w:r>
      <w:proofErr w:type="gramEnd"/>
      <w:r w:rsidRPr="00B52C8B">
        <w:rPr>
          <w:rFonts w:ascii="Arial" w:hAnsi="Arial" w:cs="Arial"/>
          <w:sz w:val="24"/>
          <w:szCs w:val="24"/>
        </w:rPr>
        <w:t xml:space="preserve"> de ISJ</w:t>
      </w:r>
      <w:r>
        <w:rPr>
          <w:rFonts w:ascii="Arial" w:hAnsi="Arial" w:cs="Arial"/>
          <w:sz w:val="24"/>
          <w:szCs w:val="24"/>
        </w:rPr>
        <w:t xml:space="preserve"> Ilfov</w:t>
      </w:r>
      <w:r w:rsidRPr="00B52C8B">
        <w:rPr>
          <w:rFonts w:ascii="Arial" w:hAnsi="Arial" w:cs="Arial"/>
          <w:sz w:val="24"/>
          <w:szCs w:val="24"/>
        </w:rPr>
        <w:t>.</w:t>
      </w:r>
    </w:p>
    <w:p w:rsidR="0037339D" w:rsidRPr="00B52C8B" w:rsidRDefault="0037339D" w:rsidP="0037339D">
      <w:pPr>
        <w:pStyle w:val="PlainText"/>
        <w:jc w:val="both"/>
        <w:rPr>
          <w:rFonts w:ascii="Arial" w:hAnsi="Arial" w:cs="Arial"/>
          <w:sz w:val="24"/>
          <w:szCs w:val="24"/>
        </w:rPr>
      </w:pPr>
      <w:r w:rsidRPr="00B52C8B">
        <w:rPr>
          <w:rFonts w:ascii="Arial" w:hAnsi="Arial" w:cs="Arial"/>
          <w:sz w:val="24"/>
          <w:szCs w:val="24"/>
        </w:rPr>
        <w:tab/>
        <w:t xml:space="preserve">Atributele profesionale ale posturilor personalului </w:t>
      </w:r>
      <w:proofErr w:type="gramStart"/>
      <w:r w:rsidRPr="00B52C8B">
        <w:rPr>
          <w:rFonts w:ascii="Arial" w:hAnsi="Arial" w:cs="Arial"/>
          <w:sz w:val="24"/>
          <w:szCs w:val="24"/>
        </w:rPr>
        <w:t>didactic ,</w:t>
      </w:r>
      <w:proofErr w:type="gramEnd"/>
      <w:r w:rsidRPr="00B52C8B">
        <w:rPr>
          <w:rFonts w:ascii="Arial" w:hAnsi="Arial" w:cs="Arial"/>
          <w:sz w:val="24"/>
          <w:szCs w:val="24"/>
        </w:rPr>
        <w:t xml:space="preserve"> auxiliar si nedidactic sunt descrise in fisa postului intocmita conform cerintelor legislative si a particularitatilor organizatiei .</w:t>
      </w:r>
    </w:p>
    <w:p w:rsidR="0037339D" w:rsidRPr="00B52C8B" w:rsidRDefault="0037339D" w:rsidP="0037339D">
      <w:pPr>
        <w:jc w:val="both"/>
        <w:rPr>
          <w:rFonts w:ascii="Arial" w:hAnsi="Arial" w:cs="Arial"/>
          <w:color w:val="000000"/>
          <w:sz w:val="24"/>
          <w:szCs w:val="24"/>
          <w:lang w:val="ro-RO"/>
        </w:rPr>
      </w:pPr>
    </w:p>
    <w:p w:rsidR="0037339D" w:rsidRPr="00DD1D3F" w:rsidRDefault="0037339D" w:rsidP="0037339D">
      <w:pPr>
        <w:jc w:val="both"/>
        <w:rPr>
          <w:rFonts w:ascii="Arial" w:hAnsi="Arial" w:cs="Arial"/>
          <w:b/>
          <w:color w:val="000000"/>
          <w:sz w:val="24"/>
          <w:szCs w:val="24"/>
          <w:lang w:val="ro-RO"/>
        </w:rPr>
      </w:pPr>
      <w:r>
        <w:rPr>
          <w:rFonts w:ascii="Arial" w:hAnsi="Arial" w:cs="Arial"/>
          <w:b/>
          <w:color w:val="000000"/>
          <w:sz w:val="24"/>
          <w:szCs w:val="24"/>
          <w:lang w:val="ro-RO"/>
        </w:rPr>
        <w:t>5</w:t>
      </w:r>
      <w:r w:rsidRPr="00DD1D3F">
        <w:rPr>
          <w:rFonts w:ascii="Arial" w:hAnsi="Arial" w:cs="Arial"/>
          <w:b/>
          <w:color w:val="000000"/>
          <w:sz w:val="24"/>
          <w:szCs w:val="24"/>
          <w:lang w:val="ro-RO"/>
        </w:rPr>
        <w:t>. Relaţia cu comunitatea</w:t>
      </w:r>
    </w:p>
    <w:p w:rsidR="0037339D" w:rsidRPr="00DD1D3F" w:rsidRDefault="0037339D" w:rsidP="0037339D">
      <w:pPr>
        <w:numPr>
          <w:ilvl w:val="0"/>
          <w:numId w:val="35"/>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Implicarea părinţilor în activităţi manageriale prin Consiliul Reprezentativ al părinţilor</w:t>
      </w:r>
      <w:r>
        <w:rPr>
          <w:rFonts w:ascii="Arial" w:hAnsi="Arial" w:cs="Arial"/>
          <w:color w:val="000000"/>
          <w:sz w:val="24"/>
          <w:szCs w:val="24"/>
          <w:lang w:val="ro-RO"/>
        </w:rPr>
        <w:t>;</w:t>
      </w:r>
    </w:p>
    <w:p w:rsidR="0037339D" w:rsidRPr="00DD1D3F" w:rsidRDefault="0037339D" w:rsidP="0037339D">
      <w:pPr>
        <w:numPr>
          <w:ilvl w:val="0"/>
          <w:numId w:val="35"/>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Asistenţa acordată părinţilor prin:şedinţe,lectorate,programe de consiliere(educatoare),programe de audiere(director,membrii consiliului de administraţie)</w:t>
      </w:r>
      <w:r>
        <w:rPr>
          <w:rFonts w:ascii="Arial" w:hAnsi="Arial" w:cs="Arial"/>
          <w:color w:val="000000"/>
          <w:sz w:val="24"/>
          <w:szCs w:val="24"/>
          <w:lang w:val="ro-RO"/>
        </w:rPr>
        <w:t>;</w:t>
      </w:r>
    </w:p>
    <w:p w:rsidR="0037339D" w:rsidRPr="00DD1D3F" w:rsidRDefault="0037339D" w:rsidP="0037339D">
      <w:pPr>
        <w:numPr>
          <w:ilvl w:val="0"/>
          <w:numId w:val="35"/>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Colaborarea cu autorităţile locale(Consiliul Local,Primăria Voluntari)</w:t>
      </w:r>
      <w:r>
        <w:rPr>
          <w:rFonts w:ascii="Arial" w:hAnsi="Arial" w:cs="Arial"/>
          <w:color w:val="000000"/>
          <w:sz w:val="24"/>
          <w:szCs w:val="24"/>
          <w:lang w:val="ro-RO"/>
        </w:rPr>
        <w:t>;</w:t>
      </w:r>
    </w:p>
    <w:p w:rsidR="0037339D" w:rsidRPr="00DD1D3F" w:rsidRDefault="0037339D" w:rsidP="0037339D">
      <w:pPr>
        <w:numPr>
          <w:ilvl w:val="0"/>
          <w:numId w:val="35"/>
        </w:numPr>
        <w:spacing w:after="0" w:line="240" w:lineRule="auto"/>
        <w:jc w:val="both"/>
        <w:rPr>
          <w:rFonts w:ascii="Arial" w:hAnsi="Arial" w:cs="Arial"/>
          <w:color w:val="000000"/>
          <w:sz w:val="24"/>
          <w:szCs w:val="24"/>
          <w:lang w:val="ro-RO"/>
        </w:rPr>
      </w:pPr>
      <w:r w:rsidRPr="00DD1D3F">
        <w:rPr>
          <w:rFonts w:ascii="Arial" w:hAnsi="Arial" w:cs="Arial"/>
          <w:color w:val="000000"/>
          <w:sz w:val="24"/>
          <w:szCs w:val="24"/>
          <w:lang w:val="ro-RO"/>
        </w:rPr>
        <w:t>Parteneriate cu alte instituţii de invăţământ prin programe şi proiecte</w:t>
      </w:r>
      <w:r>
        <w:rPr>
          <w:rFonts w:ascii="Arial" w:hAnsi="Arial" w:cs="Arial"/>
          <w:color w:val="000000"/>
          <w:sz w:val="24"/>
          <w:szCs w:val="24"/>
          <w:lang w:val="ro-RO"/>
        </w:rPr>
        <w:t>.</w:t>
      </w:r>
    </w:p>
    <w:p w:rsidR="0037339D" w:rsidRDefault="0037339D" w:rsidP="0037339D">
      <w:pPr>
        <w:jc w:val="both"/>
        <w:rPr>
          <w:rFonts w:ascii="Arial" w:hAnsi="Arial" w:cs="Arial"/>
          <w:color w:val="000000"/>
          <w:sz w:val="24"/>
          <w:szCs w:val="24"/>
          <w:lang w:val="ro-RO"/>
        </w:rPr>
      </w:pPr>
    </w:p>
    <w:p w:rsidR="0037339D" w:rsidRPr="00EA1891" w:rsidRDefault="0037339D" w:rsidP="0037339D">
      <w:pPr>
        <w:pStyle w:val="PlainText"/>
        <w:jc w:val="both"/>
        <w:rPr>
          <w:rFonts w:ascii="Arial" w:hAnsi="Arial" w:cs="Arial"/>
          <w:sz w:val="24"/>
          <w:szCs w:val="24"/>
        </w:rPr>
      </w:pPr>
      <w:r w:rsidRPr="00EA1891">
        <w:rPr>
          <w:rFonts w:ascii="Arial" w:hAnsi="Arial" w:cs="Arial"/>
          <w:sz w:val="24"/>
          <w:szCs w:val="24"/>
        </w:rPr>
        <w:t xml:space="preserve">Personalul didactic este foarte bine pegătit,peste 90 % avand pregatire superioara de specialitate, permanent preocupat pentru informarea personală cu tot ceea ce este nou atât din punct de vedere ştiinţific </w:t>
      </w:r>
      <w:r>
        <w:rPr>
          <w:rFonts w:ascii="Arial" w:hAnsi="Arial" w:cs="Arial"/>
          <w:sz w:val="24"/>
          <w:szCs w:val="24"/>
        </w:rPr>
        <w:t>,</w:t>
      </w:r>
      <w:r w:rsidRPr="00EA1891">
        <w:rPr>
          <w:rFonts w:ascii="Arial" w:hAnsi="Arial" w:cs="Arial"/>
          <w:sz w:val="24"/>
          <w:szCs w:val="24"/>
        </w:rPr>
        <w:t>cât şi al legislaţiei şcolare.</w:t>
      </w:r>
    </w:p>
    <w:p w:rsidR="0037339D" w:rsidRPr="00961FAB" w:rsidRDefault="0037339D" w:rsidP="0037339D">
      <w:pPr>
        <w:pStyle w:val="PlainText"/>
        <w:jc w:val="both"/>
        <w:rPr>
          <w:rFonts w:ascii="Arial" w:hAnsi="Arial" w:cs="Arial"/>
          <w:color w:val="FF0000"/>
          <w:sz w:val="24"/>
          <w:szCs w:val="24"/>
          <w:lang w:val="ro-RO"/>
        </w:rPr>
      </w:pPr>
      <w:r w:rsidRPr="00EA1891">
        <w:rPr>
          <w:rFonts w:ascii="Arial" w:hAnsi="Arial" w:cs="Arial"/>
          <w:sz w:val="24"/>
          <w:szCs w:val="24"/>
        </w:rPr>
        <w:t xml:space="preserve">     </w:t>
      </w:r>
    </w:p>
    <w:p w:rsidR="0037339D" w:rsidRPr="00EA1891" w:rsidRDefault="0037339D" w:rsidP="0037339D">
      <w:pPr>
        <w:jc w:val="both"/>
        <w:rPr>
          <w:rFonts w:ascii="Arial" w:hAnsi="Arial" w:cs="Arial"/>
          <w:color w:val="000000"/>
          <w:lang w:val="ro-RO"/>
        </w:rPr>
      </w:pPr>
    </w:p>
    <w:p w:rsidR="0037339D" w:rsidRPr="00EA1891" w:rsidRDefault="0037339D" w:rsidP="0037339D">
      <w:pPr>
        <w:jc w:val="both"/>
        <w:rPr>
          <w:rFonts w:ascii="Arial" w:hAnsi="Arial" w:cs="Arial"/>
          <w:b/>
          <w:color w:val="0070C0"/>
          <w:sz w:val="32"/>
          <w:szCs w:val="32"/>
          <w:lang w:val="ro-RO"/>
        </w:rPr>
      </w:pPr>
      <w:r w:rsidRPr="00EA1891">
        <w:rPr>
          <w:rFonts w:ascii="Arial" w:hAnsi="Arial" w:cs="Arial"/>
          <w:b/>
          <w:color w:val="0070C0"/>
          <w:sz w:val="32"/>
          <w:szCs w:val="32"/>
          <w:lang w:val="ro-RO"/>
        </w:rPr>
        <w:lastRenderedPageBreak/>
        <w:t xml:space="preserve">      </w:t>
      </w:r>
    </w:p>
    <w:p w:rsidR="0037339D" w:rsidRPr="00BE4FB8" w:rsidRDefault="0037339D" w:rsidP="0037339D">
      <w:pPr>
        <w:jc w:val="center"/>
        <w:rPr>
          <w:rFonts w:ascii="Algerian" w:hAnsi="Algerian" w:cs="Arial"/>
          <w:b/>
          <w:color w:val="002060"/>
          <w:sz w:val="40"/>
          <w:szCs w:val="40"/>
          <w:lang w:val="ro-RO"/>
        </w:rPr>
      </w:pPr>
      <w:r w:rsidRPr="00BE4FB8">
        <w:rPr>
          <w:rFonts w:ascii="Algerian" w:hAnsi="Algerian" w:cs="Arial"/>
          <w:b/>
          <w:color w:val="002060"/>
          <w:sz w:val="40"/>
          <w:szCs w:val="40"/>
          <w:lang w:val="ro-RO"/>
        </w:rPr>
        <w:t>OFERTA EDUCA</w:t>
      </w:r>
      <w:r w:rsidRPr="00BE4FB8">
        <w:rPr>
          <w:rFonts w:ascii="Arial" w:hAnsi="Arial" w:cs="Arial"/>
          <w:b/>
          <w:color w:val="002060"/>
          <w:sz w:val="40"/>
          <w:szCs w:val="40"/>
          <w:lang w:val="ro-RO"/>
        </w:rPr>
        <w:t>Ţ</w:t>
      </w:r>
      <w:r w:rsidRPr="00BE4FB8">
        <w:rPr>
          <w:rFonts w:ascii="Algerian" w:hAnsi="Algerian" w:cs="Arial"/>
          <w:b/>
          <w:color w:val="002060"/>
          <w:sz w:val="40"/>
          <w:szCs w:val="40"/>
          <w:lang w:val="ro-RO"/>
        </w:rPr>
        <w:t>IONAL</w:t>
      </w:r>
      <w:r w:rsidRPr="00BE4FB8">
        <w:rPr>
          <w:rFonts w:ascii="Arial" w:hAnsi="Arial" w:cs="Arial"/>
          <w:b/>
          <w:color w:val="002060"/>
          <w:sz w:val="40"/>
          <w:szCs w:val="40"/>
          <w:lang w:val="ro-RO"/>
        </w:rPr>
        <w:t>Ă</w:t>
      </w:r>
      <w:r w:rsidRPr="00BE4FB8">
        <w:rPr>
          <w:rFonts w:ascii="Algerian" w:hAnsi="Algerian" w:cs="Arial"/>
          <w:b/>
          <w:color w:val="002060"/>
          <w:sz w:val="40"/>
          <w:szCs w:val="40"/>
          <w:lang w:val="ro-RO"/>
        </w:rPr>
        <w:t xml:space="preserve"> A GR</w:t>
      </w:r>
      <w:r w:rsidRPr="00BE4FB8">
        <w:rPr>
          <w:rFonts w:ascii="Arial" w:hAnsi="Arial" w:cs="Arial"/>
          <w:b/>
          <w:color w:val="002060"/>
          <w:sz w:val="40"/>
          <w:szCs w:val="40"/>
          <w:lang w:val="ro-RO"/>
        </w:rPr>
        <w:t>Ă</w:t>
      </w:r>
      <w:r w:rsidRPr="00BE4FB8">
        <w:rPr>
          <w:rFonts w:ascii="Algerian" w:hAnsi="Algerian" w:cs="Arial"/>
          <w:b/>
          <w:color w:val="002060"/>
          <w:sz w:val="40"/>
          <w:szCs w:val="40"/>
          <w:lang w:val="ro-RO"/>
        </w:rPr>
        <w:t>DINI</w:t>
      </w:r>
      <w:r w:rsidRPr="00BE4FB8">
        <w:rPr>
          <w:rFonts w:ascii="Arial" w:hAnsi="Arial" w:cs="Arial"/>
          <w:b/>
          <w:color w:val="002060"/>
          <w:sz w:val="40"/>
          <w:szCs w:val="40"/>
          <w:lang w:val="ro-RO"/>
        </w:rPr>
        <w:t>Ţ</w:t>
      </w:r>
      <w:r w:rsidRPr="00BE4FB8">
        <w:rPr>
          <w:rFonts w:ascii="Algerian" w:hAnsi="Algerian" w:cs="Arial"/>
          <w:b/>
          <w:color w:val="002060"/>
          <w:sz w:val="40"/>
          <w:szCs w:val="40"/>
          <w:lang w:val="ro-RO"/>
        </w:rPr>
        <w:t>EI NR.1</w:t>
      </w:r>
    </w:p>
    <w:p w:rsidR="0037339D" w:rsidRPr="00D92215" w:rsidRDefault="0037339D" w:rsidP="0037339D">
      <w:pPr>
        <w:jc w:val="center"/>
        <w:rPr>
          <w:rFonts w:ascii="Arial" w:hAnsi="Arial" w:cs="Arial"/>
          <w:b/>
          <w:color w:val="002060"/>
          <w:sz w:val="36"/>
          <w:szCs w:val="36"/>
          <w:lang w:val="ro-RO"/>
        </w:rPr>
      </w:pPr>
    </w:p>
    <w:p w:rsidR="0037339D" w:rsidRPr="00002EA0" w:rsidRDefault="0037339D" w:rsidP="0037339D">
      <w:pPr>
        <w:jc w:val="both"/>
        <w:rPr>
          <w:rFonts w:ascii="Arial" w:hAnsi="Arial" w:cs="Arial"/>
          <w:sz w:val="24"/>
          <w:szCs w:val="24"/>
        </w:rPr>
      </w:pPr>
      <w:r w:rsidRPr="00002EA0">
        <w:rPr>
          <w:rFonts w:ascii="Arial" w:hAnsi="Arial" w:cs="Arial"/>
          <w:sz w:val="24"/>
          <w:szCs w:val="24"/>
        </w:rPr>
        <w:t xml:space="preserve">Gradinita Nr. 1 cu sediul in orasul </w:t>
      </w:r>
      <w:proofErr w:type="gramStart"/>
      <w:r w:rsidRPr="00002EA0">
        <w:rPr>
          <w:rFonts w:ascii="Arial" w:hAnsi="Arial" w:cs="Arial"/>
          <w:sz w:val="24"/>
          <w:szCs w:val="24"/>
        </w:rPr>
        <w:t>Voluntari ,str</w:t>
      </w:r>
      <w:proofErr w:type="gramEnd"/>
      <w:r w:rsidRPr="00002EA0">
        <w:rPr>
          <w:rFonts w:ascii="Arial" w:hAnsi="Arial" w:cs="Arial"/>
          <w:sz w:val="24"/>
          <w:szCs w:val="24"/>
        </w:rPr>
        <w:t>. Garii Pantelimon Nr. 18, functioneaza intre orele 7,00 – 18,00 personal nedidactic, 8,00 – 17,00 personal didactic,tel /fax: 0314127536,email  gradipnvol@gmail.com.</w:t>
      </w:r>
    </w:p>
    <w:p w:rsidR="0037339D" w:rsidRPr="00002EA0" w:rsidRDefault="0037339D" w:rsidP="0037339D">
      <w:pPr>
        <w:jc w:val="both"/>
        <w:rPr>
          <w:rFonts w:ascii="Arial" w:hAnsi="Arial" w:cs="Arial"/>
          <w:sz w:val="24"/>
          <w:szCs w:val="24"/>
        </w:rPr>
      </w:pPr>
      <w:r w:rsidRPr="00002EA0">
        <w:rPr>
          <w:rFonts w:ascii="Arial" w:hAnsi="Arial" w:cs="Arial"/>
          <w:sz w:val="24"/>
          <w:szCs w:val="24"/>
        </w:rPr>
        <w:t xml:space="preserve">       </w:t>
      </w:r>
      <w:proofErr w:type="gramStart"/>
      <w:r w:rsidRPr="00002EA0">
        <w:rPr>
          <w:rFonts w:ascii="Arial" w:hAnsi="Arial" w:cs="Arial"/>
          <w:sz w:val="24"/>
          <w:szCs w:val="24"/>
        </w:rPr>
        <w:t>Gradinita urmareste formarea si dezvoltarea personalitatii copiilor in vederea integrarii lor in scoala si in societate.</w:t>
      </w:r>
      <w:proofErr w:type="gramEnd"/>
    </w:p>
    <w:p w:rsidR="0037339D" w:rsidRPr="00002EA0" w:rsidRDefault="0037339D" w:rsidP="0037339D">
      <w:pPr>
        <w:jc w:val="both"/>
        <w:rPr>
          <w:rFonts w:ascii="Arial" w:hAnsi="Arial" w:cs="Arial"/>
          <w:sz w:val="24"/>
          <w:szCs w:val="24"/>
        </w:rPr>
      </w:pPr>
      <w:r w:rsidRPr="00002EA0">
        <w:rPr>
          <w:rFonts w:ascii="Arial" w:hAnsi="Arial" w:cs="Arial"/>
          <w:sz w:val="24"/>
          <w:szCs w:val="24"/>
        </w:rPr>
        <w:t xml:space="preserve">        Organigrama gradinitei cuprinde:                                                          </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  </w:t>
      </w:r>
      <w:r>
        <w:rPr>
          <w:rFonts w:ascii="Arial" w:hAnsi="Arial" w:cs="Arial"/>
          <w:sz w:val="24"/>
          <w:szCs w:val="24"/>
        </w:rPr>
        <w:t xml:space="preserve">5 </w:t>
      </w:r>
      <w:r w:rsidRPr="00002EA0">
        <w:rPr>
          <w:rFonts w:ascii="Arial" w:hAnsi="Arial" w:cs="Arial"/>
          <w:sz w:val="24"/>
          <w:szCs w:val="24"/>
        </w:rPr>
        <w:t xml:space="preserve">grupe </w:t>
      </w:r>
      <w:proofErr w:type="gramStart"/>
      <w:r w:rsidRPr="00002EA0">
        <w:rPr>
          <w:rFonts w:ascii="Arial" w:hAnsi="Arial" w:cs="Arial"/>
          <w:sz w:val="24"/>
          <w:szCs w:val="24"/>
        </w:rPr>
        <w:t>mari</w:t>
      </w:r>
      <w:proofErr w:type="gramEnd"/>
    </w:p>
    <w:p w:rsidR="0037339D" w:rsidRPr="00002EA0" w:rsidRDefault="0037339D" w:rsidP="0037339D">
      <w:pPr>
        <w:tabs>
          <w:tab w:val="left" w:pos="3600"/>
        </w:tabs>
        <w:jc w:val="both"/>
        <w:rPr>
          <w:rFonts w:ascii="Arial" w:hAnsi="Arial" w:cs="Arial"/>
          <w:sz w:val="24"/>
          <w:szCs w:val="24"/>
        </w:rPr>
      </w:pPr>
      <w:proofErr w:type="gramStart"/>
      <w:r w:rsidRPr="00002EA0">
        <w:rPr>
          <w:rFonts w:ascii="Arial" w:hAnsi="Arial" w:cs="Arial"/>
          <w:sz w:val="24"/>
          <w:szCs w:val="24"/>
        </w:rPr>
        <w:t>1.Grupa</w:t>
      </w:r>
      <w:proofErr w:type="gramEnd"/>
      <w:r w:rsidRPr="00002EA0">
        <w:rPr>
          <w:rFonts w:ascii="Arial" w:hAnsi="Arial" w:cs="Arial"/>
          <w:sz w:val="24"/>
          <w:szCs w:val="24"/>
        </w:rPr>
        <w:t xml:space="preserve"> Ursuletilor</w:t>
      </w:r>
    </w:p>
    <w:p w:rsidR="0037339D" w:rsidRPr="00002EA0" w:rsidRDefault="0037339D" w:rsidP="0037339D">
      <w:pPr>
        <w:tabs>
          <w:tab w:val="left" w:pos="3600"/>
        </w:tabs>
        <w:jc w:val="both"/>
        <w:rPr>
          <w:rFonts w:ascii="Arial" w:hAnsi="Arial" w:cs="Arial"/>
          <w:sz w:val="24"/>
          <w:szCs w:val="24"/>
        </w:rPr>
      </w:pPr>
      <w:proofErr w:type="gramStart"/>
      <w:r w:rsidRPr="00002EA0">
        <w:rPr>
          <w:rFonts w:ascii="Arial" w:hAnsi="Arial" w:cs="Arial"/>
          <w:sz w:val="24"/>
          <w:szCs w:val="24"/>
        </w:rPr>
        <w:t>2.Grupa</w:t>
      </w:r>
      <w:proofErr w:type="gramEnd"/>
      <w:r w:rsidRPr="00002EA0">
        <w:rPr>
          <w:rFonts w:ascii="Arial" w:hAnsi="Arial" w:cs="Arial"/>
          <w:sz w:val="24"/>
          <w:szCs w:val="24"/>
        </w:rPr>
        <w:t xml:space="preserve"> Iepurasilor</w:t>
      </w:r>
    </w:p>
    <w:p w:rsidR="0037339D" w:rsidRPr="00002EA0" w:rsidRDefault="0037339D" w:rsidP="0037339D">
      <w:pPr>
        <w:tabs>
          <w:tab w:val="left" w:pos="3600"/>
        </w:tabs>
        <w:jc w:val="both"/>
        <w:rPr>
          <w:rFonts w:ascii="Arial" w:hAnsi="Arial" w:cs="Arial"/>
          <w:sz w:val="24"/>
          <w:szCs w:val="24"/>
        </w:rPr>
      </w:pPr>
      <w:proofErr w:type="gramStart"/>
      <w:r>
        <w:rPr>
          <w:rFonts w:ascii="Arial" w:hAnsi="Arial" w:cs="Arial"/>
          <w:sz w:val="24"/>
          <w:szCs w:val="24"/>
        </w:rPr>
        <w:t>3</w:t>
      </w:r>
      <w:r w:rsidRPr="00002EA0">
        <w:rPr>
          <w:rFonts w:ascii="Arial" w:hAnsi="Arial" w:cs="Arial"/>
          <w:sz w:val="24"/>
          <w:szCs w:val="24"/>
        </w:rPr>
        <w:t>.Grupa</w:t>
      </w:r>
      <w:proofErr w:type="gramEnd"/>
      <w:r w:rsidRPr="00002EA0">
        <w:rPr>
          <w:rFonts w:ascii="Arial" w:hAnsi="Arial" w:cs="Arial"/>
          <w:sz w:val="24"/>
          <w:szCs w:val="24"/>
        </w:rPr>
        <w:t xml:space="preserve"> Harnicutii</w:t>
      </w:r>
    </w:p>
    <w:p w:rsidR="0037339D" w:rsidRPr="00002EA0" w:rsidRDefault="0037339D" w:rsidP="0037339D">
      <w:pPr>
        <w:tabs>
          <w:tab w:val="left" w:pos="3600"/>
        </w:tabs>
        <w:jc w:val="both"/>
        <w:rPr>
          <w:rFonts w:ascii="Arial" w:hAnsi="Arial" w:cs="Arial"/>
          <w:sz w:val="24"/>
          <w:szCs w:val="24"/>
        </w:rPr>
      </w:pPr>
      <w:proofErr w:type="gramStart"/>
      <w:r>
        <w:rPr>
          <w:rFonts w:ascii="Arial" w:hAnsi="Arial" w:cs="Arial"/>
          <w:sz w:val="24"/>
          <w:szCs w:val="24"/>
        </w:rPr>
        <w:t>4</w:t>
      </w:r>
      <w:r w:rsidRPr="00002EA0">
        <w:rPr>
          <w:rFonts w:ascii="Arial" w:hAnsi="Arial" w:cs="Arial"/>
          <w:sz w:val="24"/>
          <w:szCs w:val="24"/>
        </w:rPr>
        <w:t>.Grupa</w:t>
      </w:r>
      <w:proofErr w:type="gramEnd"/>
      <w:r w:rsidRPr="00002EA0">
        <w:rPr>
          <w:rFonts w:ascii="Arial" w:hAnsi="Arial" w:cs="Arial"/>
          <w:sz w:val="24"/>
          <w:szCs w:val="24"/>
        </w:rPr>
        <w:t xml:space="preserve"> Albinutelor</w:t>
      </w:r>
    </w:p>
    <w:p w:rsidR="0037339D" w:rsidRPr="00002EA0" w:rsidRDefault="0037339D" w:rsidP="0037339D">
      <w:pPr>
        <w:tabs>
          <w:tab w:val="left" w:pos="3600"/>
        </w:tabs>
        <w:jc w:val="both"/>
        <w:rPr>
          <w:rFonts w:ascii="Arial" w:hAnsi="Arial" w:cs="Arial"/>
          <w:sz w:val="24"/>
          <w:szCs w:val="24"/>
        </w:rPr>
      </w:pPr>
      <w:proofErr w:type="gramStart"/>
      <w:r>
        <w:rPr>
          <w:rFonts w:ascii="Arial" w:hAnsi="Arial" w:cs="Arial"/>
          <w:sz w:val="24"/>
          <w:szCs w:val="24"/>
        </w:rPr>
        <w:t>5</w:t>
      </w:r>
      <w:r w:rsidRPr="00002EA0">
        <w:rPr>
          <w:rFonts w:ascii="Arial" w:hAnsi="Arial" w:cs="Arial"/>
          <w:sz w:val="24"/>
          <w:szCs w:val="24"/>
        </w:rPr>
        <w:t>.Grupa</w:t>
      </w:r>
      <w:proofErr w:type="gramEnd"/>
      <w:r w:rsidRPr="00002EA0">
        <w:rPr>
          <w:rFonts w:ascii="Arial" w:hAnsi="Arial" w:cs="Arial"/>
          <w:sz w:val="24"/>
          <w:szCs w:val="24"/>
        </w:rPr>
        <w:t xml:space="preserve"> Fluturasilor                                                       </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w:t>
      </w:r>
      <w:r>
        <w:rPr>
          <w:rFonts w:ascii="Arial" w:hAnsi="Arial" w:cs="Arial"/>
          <w:sz w:val="24"/>
          <w:szCs w:val="24"/>
        </w:rPr>
        <w:t>2</w:t>
      </w:r>
      <w:r w:rsidRPr="00002EA0">
        <w:rPr>
          <w:rFonts w:ascii="Arial" w:hAnsi="Arial" w:cs="Arial"/>
          <w:sz w:val="24"/>
          <w:szCs w:val="24"/>
        </w:rPr>
        <w:t xml:space="preserve"> grupa mijloci</w:t>
      </w:r>
      <w:r>
        <w:rPr>
          <w:rFonts w:ascii="Arial" w:hAnsi="Arial" w:cs="Arial"/>
          <w:sz w:val="24"/>
          <w:szCs w:val="24"/>
        </w:rPr>
        <w:t>i</w:t>
      </w:r>
    </w:p>
    <w:p w:rsidR="0037339D"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w:t>
      </w:r>
      <w:r>
        <w:rPr>
          <w:rFonts w:ascii="Arial" w:hAnsi="Arial" w:cs="Arial"/>
          <w:sz w:val="24"/>
          <w:szCs w:val="24"/>
        </w:rPr>
        <w:t>1.</w:t>
      </w:r>
      <w:r w:rsidRPr="00002EA0">
        <w:rPr>
          <w:rFonts w:ascii="Arial" w:hAnsi="Arial" w:cs="Arial"/>
          <w:sz w:val="24"/>
          <w:szCs w:val="24"/>
        </w:rPr>
        <w:t>Grupa Micii Gradinari</w:t>
      </w:r>
    </w:p>
    <w:p w:rsidR="0037339D" w:rsidRDefault="0037339D" w:rsidP="0037339D">
      <w:pPr>
        <w:tabs>
          <w:tab w:val="left" w:pos="3600"/>
        </w:tabs>
        <w:jc w:val="both"/>
        <w:rPr>
          <w:rFonts w:ascii="Arial" w:hAnsi="Arial" w:cs="Arial"/>
          <w:sz w:val="24"/>
          <w:szCs w:val="24"/>
        </w:rPr>
      </w:pPr>
      <w:r>
        <w:rPr>
          <w:rFonts w:ascii="Arial" w:hAnsi="Arial" w:cs="Arial"/>
          <w:sz w:val="24"/>
          <w:szCs w:val="24"/>
        </w:rPr>
        <w:t>- 2.</w:t>
      </w:r>
      <w:r w:rsidRPr="00002EA0">
        <w:rPr>
          <w:rFonts w:ascii="Arial" w:hAnsi="Arial" w:cs="Arial"/>
          <w:sz w:val="24"/>
          <w:szCs w:val="24"/>
        </w:rPr>
        <w:t>Grupa Buburuze</w:t>
      </w:r>
    </w:p>
    <w:p w:rsidR="0037339D" w:rsidRPr="00002EA0" w:rsidRDefault="0037339D" w:rsidP="0037339D">
      <w:pPr>
        <w:tabs>
          <w:tab w:val="left" w:pos="3600"/>
        </w:tabs>
        <w:jc w:val="both"/>
        <w:rPr>
          <w:rFonts w:ascii="Arial" w:hAnsi="Arial" w:cs="Arial"/>
          <w:sz w:val="24"/>
          <w:szCs w:val="24"/>
        </w:rPr>
      </w:pPr>
      <w:r>
        <w:rPr>
          <w:rFonts w:ascii="Arial" w:hAnsi="Arial" w:cs="Arial"/>
          <w:sz w:val="24"/>
          <w:szCs w:val="24"/>
        </w:rPr>
        <w:t xml:space="preserve">         </w:t>
      </w:r>
      <w:r w:rsidRPr="00002EA0">
        <w:rPr>
          <w:rFonts w:ascii="Arial" w:hAnsi="Arial" w:cs="Arial"/>
          <w:sz w:val="24"/>
          <w:szCs w:val="24"/>
        </w:rPr>
        <w:t xml:space="preserve"> -  </w:t>
      </w:r>
      <w:proofErr w:type="gramStart"/>
      <w:r w:rsidRPr="00002EA0">
        <w:rPr>
          <w:rFonts w:ascii="Arial" w:hAnsi="Arial" w:cs="Arial"/>
          <w:sz w:val="24"/>
          <w:szCs w:val="24"/>
        </w:rPr>
        <w:t>personal</w:t>
      </w:r>
      <w:proofErr w:type="gramEnd"/>
      <w:r w:rsidRPr="00002EA0">
        <w:rPr>
          <w:rFonts w:ascii="Arial" w:hAnsi="Arial" w:cs="Arial"/>
          <w:sz w:val="24"/>
          <w:szCs w:val="24"/>
        </w:rPr>
        <w:t xml:space="preserve"> didactic</w:t>
      </w:r>
      <w:r>
        <w:rPr>
          <w:rFonts w:ascii="Arial" w:hAnsi="Arial" w:cs="Arial"/>
          <w:sz w:val="24"/>
          <w:szCs w:val="24"/>
        </w:rPr>
        <w:t xml:space="preserve"> auxiliar: 1 administrator financiar</w:t>
      </w:r>
      <w:r w:rsidRPr="00002EA0">
        <w:rPr>
          <w:rFonts w:ascii="Arial" w:hAnsi="Arial" w:cs="Arial"/>
          <w:sz w:val="24"/>
          <w:szCs w:val="24"/>
        </w:rPr>
        <w:tab/>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 </w:t>
      </w:r>
      <w:r>
        <w:rPr>
          <w:rFonts w:ascii="Arial" w:hAnsi="Arial" w:cs="Arial"/>
          <w:sz w:val="24"/>
          <w:szCs w:val="24"/>
        </w:rPr>
        <w:t xml:space="preserve"> </w:t>
      </w:r>
      <w:proofErr w:type="gramStart"/>
      <w:r>
        <w:rPr>
          <w:rFonts w:ascii="Arial" w:hAnsi="Arial" w:cs="Arial"/>
          <w:sz w:val="24"/>
          <w:szCs w:val="24"/>
        </w:rPr>
        <w:t>personal</w:t>
      </w:r>
      <w:proofErr w:type="gramEnd"/>
      <w:r>
        <w:rPr>
          <w:rFonts w:ascii="Arial" w:hAnsi="Arial" w:cs="Arial"/>
          <w:sz w:val="24"/>
          <w:szCs w:val="24"/>
        </w:rPr>
        <w:t xml:space="preserve"> nedidactic: 3 îngrijitoare</w:t>
      </w:r>
    </w:p>
    <w:p w:rsidR="0037339D" w:rsidRPr="00002EA0" w:rsidRDefault="0037339D" w:rsidP="0037339D">
      <w:pPr>
        <w:tabs>
          <w:tab w:val="left" w:pos="3600"/>
        </w:tabs>
        <w:jc w:val="both"/>
        <w:rPr>
          <w:rFonts w:ascii="Arial" w:hAnsi="Arial" w:cs="Arial"/>
          <w:b/>
          <w:sz w:val="24"/>
          <w:szCs w:val="24"/>
        </w:rPr>
      </w:pPr>
      <w:r w:rsidRPr="00002EA0">
        <w:rPr>
          <w:rFonts w:ascii="Arial" w:hAnsi="Arial" w:cs="Arial"/>
          <w:b/>
          <w:sz w:val="24"/>
          <w:szCs w:val="24"/>
        </w:rPr>
        <w:t xml:space="preserve">              </w:t>
      </w:r>
      <w:proofErr w:type="gramStart"/>
      <w:r w:rsidRPr="00002EA0">
        <w:rPr>
          <w:rFonts w:ascii="Arial" w:hAnsi="Arial" w:cs="Arial"/>
          <w:b/>
          <w:sz w:val="24"/>
          <w:szCs w:val="24"/>
        </w:rPr>
        <w:t>Oportunitati :</w:t>
      </w:r>
      <w:proofErr w:type="gramEnd"/>
      <w:r w:rsidRPr="00002EA0">
        <w:rPr>
          <w:rFonts w:ascii="Arial" w:hAnsi="Arial" w:cs="Arial"/>
          <w:b/>
          <w:sz w:val="24"/>
          <w:szCs w:val="24"/>
        </w:rPr>
        <w:t xml:space="preserve"> </w:t>
      </w:r>
    </w:p>
    <w:p w:rsidR="0037339D"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w:t>
      </w:r>
      <w:proofErr w:type="gramStart"/>
      <w:r w:rsidRPr="00002EA0">
        <w:rPr>
          <w:rFonts w:ascii="Arial" w:hAnsi="Arial" w:cs="Arial"/>
          <w:sz w:val="24"/>
          <w:szCs w:val="24"/>
        </w:rPr>
        <w:t>Gradinita  Nr.1</w:t>
      </w:r>
      <w:proofErr w:type="gramEnd"/>
      <w:r w:rsidRPr="00002EA0">
        <w:rPr>
          <w:rFonts w:ascii="Arial" w:hAnsi="Arial" w:cs="Arial"/>
          <w:sz w:val="24"/>
          <w:szCs w:val="24"/>
        </w:rPr>
        <w:t xml:space="preserve"> dispune de un sediu nou , format din parter + etaj + </w:t>
      </w:r>
      <w:r>
        <w:rPr>
          <w:rFonts w:ascii="Arial" w:hAnsi="Arial" w:cs="Arial"/>
          <w:sz w:val="24"/>
          <w:szCs w:val="24"/>
        </w:rPr>
        <w:t xml:space="preserve">mansard </w:t>
      </w:r>
      <w:r w:rsidRPr="00002EA0">
        <w:rPr>
          <w:rFonts w:ascii="Arial" w:hAnsi="Arial" w:cs="Arial"/>
          <w:sz w:val="24"/>
          <w:szCs w:val="24"/>
        </w:rPr>
        <w:t>(7sali de clasa, 2 vestiare, grupuri sanitare moderne,mobilier nou,material didactic, televizoare,calculator,imprimanta,telefon, etc.)</w:t>
      </w:r>
    </w:p>
    <w:p w:rsidR="0037339D" w:rsidRDefault="0037339D" w:rsidP="0037339D">
      <w:pPr>
        <w:tabs>
          <w:tab w:val="left" w:pos="3600"/>
        </w:tabs>
        <w:jc w:val="both"/>
        <w:rPr>
          <w:rFonts w:ascii="Arial" w:hAnsi="Arial" w:cs="Arial"/>
          <w:sz w:val="24"/>
          <w:szCs w:val="24"/>
        </w:rPr>
      </w:pPr>
      <w:proofErr w:type="gramStart"/>
      <w:r w:rsidRPr="00002EA0">
        <w:rPr>
          <w:rFonts w:ascii="Arial" w:hAnsi="Arial" w:cs="Arial"/>
          <w:sz w:val="24"/>
          <w:szCs w:val="24"/>
        </w:rPr>
        <w:t>Relatiile cu comunitatea locala functioneaza foarte bine.</w:t>
      </w:r>
      <w:proofErr w:type="gramEnd"/>
    </w:p>
    <w:p w:rsidR="0037339D" w:rsidRPr="002D6026"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t xml:space="preserve">Activitatea didactica din </w:t>
      </w:r>
      <w:proofErr w:type="gramStart"/>
      <w:r w:rsidRPr="002D6026">
        <w:rPr>
          <w:rFonts w:ascii="Arial" w:hAnsi="Arial" w:cs="Arial"/>
          <w:sz w:val="24"/>
          <w:szCs w:val="24"/>
        </w:rPr>
        <w:t>gradinita  se</w:t>
      </w:r>
      <w:proofErr w:type="gramEnd"/>
      <w:r w:rsidRPr="002D6026">
        <w:rPr>
          <w:rFonts w:ascii="Arial" w:hAnsi="Arial" w:cs="Arial"/>
          <w:sz w:val="24"/>
          <w:szCs w:val="24"/>
        </w:rPr>
        <w:t xml:space="preserve"> desfasoara avand ca baza planurile de invatamant si Curriculum pentru Invatamant Prescolar avand la baza o planificare documentata a activitatilor conform particularitatilor de varsta ale copiilor: </w:t>
      </w:r>
    </w:p>
    <w:p w:rsidR="0037339D" w:rsidRPr="002D6026"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t xml:space="preserve"> - </w:t>
      </w:r>
      <w:proofErr w:type="gramStart"/>
      <w:r w:rsidRPr="002D6026">
        <w:rPr>
          <w:rFonts w:ascii="Arial" w:hAnsi="Arial" w:cs="Arial"/>
          <w:sz w:val="24"/>
          <w:szCs w:val="24"/>
        </w:rPr>
        <w:t>activitati</w:t>
      </w:r>
      <w:proofErr w:type="gramEnd"/>
      <w:r w:rsidRPr="002D6026">
        <w:rPr>
          <w:rFonts w:ascii="Arial" w:hAnsi="Arial" w:cs="Arial"/>
          <w:sz w:val="24"/>
          <w:szCs w:val="24"/>
        </w:rPr>
        <w:t xml:space="preserve"> de dezvoltare personala(APD)</w:t>
      </w:r>
    </w:p>
    <w:p w:rsidR="0037339D" w:rsidRPr="002D6026"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lastRenderedPageBreak/>
        <w:t xml:space="preserve">  -activitati liber alese (ALA)</w:t>
      </w:r>
    </w:p>
    <w:p w:rsidR="0037339D" w:rsidRPr="002D6026"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t xml:space="preserve">  -activitati pe domenii </w:t>
      </w:r>
      <w:proofErr w:type="gramStart"/>
      <w:r w:rsidRPr="002D6026">
        <w:rPr>
          <w:rFonts w:ascii="Arial" w:hAnsi="Arial" w:cs="Arial"/>
          <w:sz w:val="24"/>
          <w:szCs w:val="24"/>
        </w:rPr>
        <w:t>experiential(</w:t>
      </w:r>
      <w:proofErr w:type="gramEnd"/>
      <w:r w:rsidRPr="002D6026">
        <w:rPr>
          <w:rFonts w:ascii="Arial" w:hAnsi="Arial" w:cs="Arial"/>
          <w:sz w:val="24"/>
          <w:szCs w:val="24"/>
        </w:rPr>
        <w:t xml:space="preserve">ADE) : </w:t>
      </w:r>
    </w:p>
    <w:p w:rsidR="0037339D" w:rsidRPr="002D6026"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t>-stiinte</w:t>
      </w:r>
      <w:proofErr w:type="gramStart"/>
      <w:r>
        <w:rPr>
          <w:rFonts w:ascii="Arial" w:hAnsi="Arial" w:cs="Arial"/>
          <w:sz w:val="24"/>
          <w:szCs w:val="24"/>
        </w:rPr>
        <w:t>;</w:t>
      </w:r>
      <w:r w:rsidRPr="002D6026">
        <w:rPr>
          <w:rFonts w:ascii="Arial" w:hAnsi="Arial" w:cs="Arial"/>
          <w:sz w:val="24"/>
          <w:szCs w:val="24"/>
        </w:rPr>
        <w:t>om</w:t>
      </w:r>
      <w:proofErr w:type="gramEnd"/>
      <w:r w:rsidRPr="002D6026">
        <w:rPr>
          <w:rFonts w:ascii="Arial" w:hAnsi="Arial" w:cs="Arial"/>
          <w:sz w:val="24"/>
          <w:szCs w:val="24"/>
        </w:rPr>
        <w:t xml:space="preserve"> si societate;limba si comunicare;estetic si creativ; psihomotric.</w:t>
      </w:r>
    </w:p>
    <w:p w:rsidR="0037339D" w:rsidRDefault="0037339D" w:rsidP="0037339D">
      <w:pPr>
        <w:tabs>
          <w:tab w:val="left" w:pos="2025"/>
          <w:tab w:val="left" w:pos="3600"/>
          <w:tab w:val="center" w:pos="4536"/>
        </w:tabs>
        <w:jc w:val="both"/>
        <w:rPr>
          <w:rFonts w:ascii="Arial" w:hAnsi="Arial" w:cs="Arial"/>
          <w:sz w:val="24"/>
          <w:szCs w:val="24"/>
        </w:rPr>
      </w:pPr>
      <w:r w:rsidRPr="002D6026">
        <w:rPr>
          <w:rFonts w:ascii="Arial" w:hAnsi="Arial" w:cs="Arial"/>
          <w:sz w:val="24"/>
          <w:szCs w:val="24"/>
        </w:rPr>
        <w:t xml:space="preserve"> -activitati integrate</w:t>
      </w:r>
      <w:r>
        <w:rPr>
          <w:rFonts w:ascii="Arial" w:hAnsi="Arial" w:cs="Arial"/>
          <w:sz w:val="24"/>
          <w:szCs w:val="24"/>
        </w:rPr>
        <w:t>.</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La nivel de unitate se desfasoara activitati extrascolare care sa raspunda intereselor si preocuparilor diverse ale </w:t>
      </w:r>
      <w:proofErr w:type="gramStart"/>
      <w:r w:rsidRPr="00002EA0">
        <w:rPr>
          <w:rFonts w:ascii="Arial" w:hAnsi="Arial" w:cs="Arial"/>
          <w:sz w:val="24"/>
          <w:szCs w:val="24"/>
        </w:rPr>
        <w:t>copiilor ,sa</w:t>
      </w:r>
      <w:proofErr w:type="gramEnd"/>
      <w:r w:rsidRPr="00002EA0">
        <w:rPr>
          <w:rFonts w:ascii="Arial" w:hAnsi="Arial" w:cs="Arial"/>
          <w:sz w:val="24"/>
          <w:szCs w:val="24"/>
        </w:rPr>
        <w:t xml:space="preserve"> puna in valoare talentele si capacitatile acestora in diferite domenii si sa stimuleze participarea lor la actiuni variate.</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Aceste activitati extraccuriculare sunt programate atat la nivel de grupa</w:t>
      </w:r>
      <w:r>
        <w:rPr>
          <w:rFonts w:ascii="Arial" w:hAnsi="Arial" w:cs="Arial"/>
          <w:sz w:val="24"/>
          <w:szCs w:val="24"/>
        </w:rPr>
        <w:t>,</w:t>
      </w:r>
      <w:r w:rsidRPr="00002EA0">
        <w:rPr>
          <w:rFonts w:ascii="Arial" w:hAnsi="Arial" w:cs="Arial"/>
          <w:sz w:val="24"/>
          <w:szCs w:val="24"/>
        </w:rPr>
        <w:t xml:space="preserve"> cat si la nivel de unitate si se desfasoara cate una pe luna care constau </w:t>
      </w:r>
      <w:proofErr w:type="gramStart"/>
      <w:r w:rsidRPr="00002EA0">
        <w:rPr>
          <w:rFonts w:ascii="Arial" w:hAnsi="Arial" w:cs="Arial"/>
          <w:sz w:val="24"/>
          <w:szCs w:val="24"/>
        </w:rPr>
        <w:t>in :</w:t>
      </w:r>
      <w:proofErr w:type="gramEnd"/>
      <w:r w:rsidRPr="00002EA0">
        <w:rPr>
          <w:rFonts w:ascii="Arial" w:hAnsi="Arial" w:cs="Arial"/>
          <w:sz w:val="24"/>
          <w:szCs w:val="24"/>
        </w:rPr>
        <w:t xml:space="preserve"> </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-vizionari de teatru</w:t>
      </w:r>
      <w:proofErr w:type="gramStart"/>
      <w:r w:rsidRPr="00002EA0">
        <w:rPr>
          <w:rFonts w:ascii="Arial" w:hAnsi="Arial" w:cs="Arial"/>
          <w:sz w:val="24"/>
          <w:szCs w:val="24"/>
        </w:rPr>
        <w:t>,spectacole</w:t>
      </w:r>
      <w:proofErr w:type="gramEnd"/>
      <w:r>
        <w:rPr>
          <w:rFonts w:ascii="Arial" w:hAnsi="Arial" w:cs="Arial"/>
          <w:sz w:val="24"/>
          <w:szCs w:val="24"/>
        </w:rPr>
        <w:t>;</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-concursuri </w:t>
      </w:r>
      <w:r>
        <w:rPr>
          <w:rFonts w:ascii="Arial" w:hAnsi="Arial" w:cs="Arial"/>
          <w:sz w:val="24"/>
          <w:szCs w:val="24"/>
        </w:rPr>
        <w:t>organizate la nivelul grădiniţei şi al judeţului Voluntari;</w:t>
      </w:r>
    </w:p>
    <w:p w:rsidR="0037339D" w:rsidRPr="00002EA0" w:rsidRDefault="0037339D" w:rsidP="0037339D">
      <w:pPr>
        <w:tabs>
          <w:tab w:val="left" w:pos="3600"/>
        </w:tabs>
        <w:jc w:val="both"/>
        <w:rPr>
          <w:rFonts w:ascii="Arial" w:hAnsi="Arial" w:cs="Arial"/>
          <w:sz w:val="24"/>
          <w:szCs w:val="24"/>
        </w:rPr>
      </w:pPr>
      <w:r w:rsidRPr="00002EA0">
        <w:rPr>
          <w:rFonts w:ascii="Arial" w:hAnsi="Arial" w:cs="Arial"/>
          <w:sz w:val="24"/>
          <w:szCs w:val="24"/>
        </w:rPr>
        <w:t xml:space="preserve"> </w:t>
      </w:r>
      <w:proofErr w:type="gramStart"/>
      <w:r w:rsidRPr="00002EA0">
        <w:rPr>
          <w:rFonts w:ascii="Arial" w:hAnsi="Arial" w:cs="Arial"/>
          <w:sz w:val="24"/>
          <w:szCs w:val="24"/>
        </w:rPr>
        <w:t xml:space="preserve">-serbari </w:t>
      </w:r>
      <w:r>
        <w:rPr>
          <w:rFonts w:ascii="Arial" w:hAnsi="Arial" w:cs="Arial"/>
          <w:sz w:val="24"/>
          <w:szCs w:val="24"/>
        </w:rPr>
        <w:t>cu diferite ocazii etc.</w:t>
      </w:r>
      <w:proofErr w:type="gramEnd"/>
    </w:p>
    <w:p w:rsidR="0037339D" w:rsidRPr="002D6026" w:rsidRDefault="0037339D" w:rsidP="0037339D">
      <w:pPr>
        <w:pStyle w:val="NoSpacing"/>
        <w:jc w:val="both"/>
        <w:rPr>
          <w:rFonts w:ascii="Arial" w:hAnsi="Arial" w:cs="Arial"/>
          <w:sz w:val="24"/>
          <w:szCs w:val="24"/>
          <w:lang w:val="en-US"/>
        </w:rPr>
      </w:pPr>
      <w:r>
        <w:rPr>
          <w:lang w:val="en-US"/>
        </w:rPr>
        <w:t xml:space="preserve">           </w:t>
      </w:r>
      <w:proofErr w:type="gramStart"/>
      <w:r w:rsidRPr="002D6026">
        <w:rPr>
          <w:rFonts w:ascii="Arial" w:hAnsi="Arial" w:cs="Arial"/>
          <w:sz w:val="24"/>
          <w:szCs w:val="24"/>
          <w:lang w:val="en-US"/>
        </w:rPr>
        <w:t xml:space="preserve">Avem o revista </w:t>
      </w:r>
      <w:r>
        <w:rPr>
          <w:rFonts w:ascii="Arial" w:hAnsi="Arial" w:cs="Arial"/>
          <w:sz w:val="24"/>
          <w:szCs w:val="24"/>
          <w:lang w:val="en-US"/>
        </w:rPr>
        <w:t>anua</w:t>
      </w:r>
      <w:r w:rsidRPr="002D6026">
        <w:rPr>
          <w:rFonts w:ascii="Arial" w:hAnsi="Arial" w:cs="Arial"/>
          <w:sz w:val="24"/>
          <w:szCs w:val="24"/>
          <w:lang w:val="en-US"/>
        </w:rPr>
        <w:t>la in care puteti gasi informatii si fotografii din cadrul activitatilor desfasurate in gradinita.</w:t>
      </w:r>
      <w:proofErr w:type="gramEnd"/>
    </w:p>
    <w:p w:rsidR="0037339D" w:rsidRPr="002D6026" w:rsidRDefault="0037339D" w:rsidP="0037339D">
      <w:pPr>
        <w:pStyle w:val="NoSpacing"/>
        <w:jc w:val="both"/>
        <w:rPr>
          <w:rFonts w:ascii="Arial" w:hAnsi="Arial" w:cs="Arial"/>
          <w:sz w:val="24"/>
          <w:szCs w:val="24"/>
          <w:lang w:val="en-US"/>
        </w:rPr>
      </w:pPr>
      <w:r w:rsidRPr="002D6026">
        <w:rPr>
          <w:rFonts w:ascii="Arial" w:hAnsi="Arial" w:cs="Arial"/>
          <w:sz w:val="24"/>
          <w:szCs w:val="24"/>
          <w:lang w:val="en-US"/>
        </w:rPr>
        <w:t xml:space="preserve">Gradinita este promovata prin distribuire de </w:t>
      </w:r>
      <w:proofErr w:type="gramStart"/>
      <w:r w:rsidRPr="002D6026">
        <w:rPr>
          <w:rFonts w:ascii="Arial" w:hAnsi="Arial" w:cs="Arial"/>
          <w:sz w:val="24"/>
          <w:szCs w:val="24"/>
          <w:lang w:val="en-US"/>
        </w:rPr>
        <w:t>pliante ,prin</w:t>
      </w:r>
      <w:proofErr w:type="gramEnd"/>
      <w:r w:rsidRPr="002D6026">
        <w:rPr>
          <w:rFonts w:ascii="Arial" w:hAnsi="Arial" w:cs="Arial"/>
          <w:sz w:val="24"/>
          <w:szCs w:val="24"/>
          <w:lang w:val="en-US"/>
        </w:rPr>
        <w:t xml:space="preserve"> comunicarea externa</w:t>
      </w:r>
      <w:r>
        <w:rPr>
          <w:rFonts w:ascii="Arial" w:hAnsi="Arial" w:cs="Arial"/>
          <w:sz w:val="24"/>
          <w:szCs w:val="24"/>
          <w:lang w:val="en-US"/>
        </w:rPr>
        <w:t>,</w:t>
      </w:r>
      <w:r w:rsidRPr="002D6026">
        <w:rPr>
          <w:rFonts w:ascii="Arial" w:hAnsi="Arial" w:cs="Arial"/>
          <w:sz w:val="24"/>
          <w:szCs w:val="24"/>
          <w:lang w:val="en-US"/>
        </w:rPr>
        <w:t xml:space="preserve"> prin intermediul facebook-ului si blogului http://gradipnvol.wordpress.com</w:t>
      </w:r>
    </w:p>
    <w:p w:rsidR="0037339D" w:rsidRDefault="0037339D" w:rsidP="0037339D">
      <w:pPr>
        <w:pStyle w:val="NoSpacing"/>
        <w:rPr>
          <w:lang w:val="en-US"/>
        </w:rPr>
      </w:pPr>
    </w:p>
    <w:p w:rsidR="0037339D" w:rsidRDefault="0037339D" w:rsidP="0037339D">
      <w:pPr>
        <w:pStyle w:val="NoSpacing"/>
        <w:rPr>
          <w:lang w:val="en-US"/>
        </w:rPr>
      </w:pPr>
    </w:p>
    <w:p w:rsidR="0037339D" w:rsidRDefault="0037339D" w:rsidP="0037339D">
      <w:pPr>
        <w:pStyle w:val="NoSpacing"/>
        <w:rPr>
          <w:lang w:val="en-US"/>
        </w:rPr>
      </w:pPr>
      <w:r>
        <w:rPr>
          <w:lang w:val="en-US"/>
        </w:rPr>
        <w:t xml:space="preserve">                             </w:t>
      </w:r>
    </w:p>
    <w:p w:rsidR="0037339D" w:rsidRDefault="0037339D" w:rsidP="0037339D">
      <w:pPr>
        <w:pStyle w:val="NoSpacing"/>
        <w:rPr>
          <w:lang w:val="en-US"/>
        </w:rPr>
      </w:pPr>
    </w:p>
    <w:p w:rsidR="0037339D" w:rsidRPr="00971542" w:rsidRDefault="0037339D" w:rsidP="0037339D">
      <w:pPr>
        <w:pStyle w:val="NoSpacing"/>
        <w:rPr>
          <w:rFonts w:ascii="Arial Black" w:hAnsi="Arial Black"/>
          <w:b/>
          <w:sz w:val="28"/>
          <w:szCs w:val="28"/>
          <w:lang w:val="en-US"/>
        </w:rPr>
      </w:pPr>
      <w:r w:rsidRPr="00971542">
        <w:rPr>
          <w:rFonts w:ascii="Arial Black" w:hAnsi="Arial Black"/>
          <w:b/>
          <w:sz w:val="28"/>
          <w:szCs w:val="28"/>
          <w:lang w:val="en-US"/>
        </w:rPr>
        <w:t>OPTIONALE</w:t>
      </w:r>
    </w:p>
    <w:p w:rsidR="0037339D" w:rsidRPr="00971542" w:rsidRDefault="0037339D" w:rsidP="0037339D">
      <w:pPr>
        <w:pStyle w:val="NoSpacing"/>
        <w:rPr>
          <w:rFonts w:ascii="Arial Black" w:hAnsi="Arial Black"/>
          <w:b/>
          <w:sz w:val="28"/>
          <w:szCs w:val="28"/>
          <w:lang w:val="en-US"/>
        </w:rPr>
      </w:pPr>
    </w:p>
    <w:p w:rsidR="0037339D" w:rsidRDefault="0037339D" w:rsidP="0037339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375"/>
        <w:gridCol w:w="3096"/>
      </w:tblGrid>
      <w:tr w:rsidR="0037339D" w:rsidTr="00FB2EB7">
        <w:tc>
          <w:tcPr>
            <w:tcW w:w="817" w:type="dxa"/>
          </w:tcPr>
          <w:p w:rsidR="0037339D" w:rsidRPr="00971542" w:rsidRDefault="0037339D" w:rsidP="00FB2EB7">
            <w:pPr>
              <w:jc w:val="center"/>
              <w:rPr>
                <w:rFonts w:ascii="Arial Black" w:hAnsi="Arial Black"/>
                <w:b/>
              </w:rPr>
            </w:pPr>
            <w:r w:rsidRPr="00971542">
              <w:rPr>
                <w:rFonts w:ascii="Arial Black" w:hAnsi="Arial Black"/>
                <w:b/>
              </w:rPr>
              <w:t>Nr. crt.</w:t>
            </w:r>
          </w:p>
        </w:tc>
        <w:tc>
          <w:tcPr>
            <w:tcW w:w="5375" w:type="dxa"/>
          </w:tcPr>
          <w:p w:rsidR="0037339D" w:rsidRPr="00971542" w:rsidRDefault="0037339D" w:rsidP="00FB2EB7">
            <w:pPr>
              <w:jc w:val="center"/>
              <w:rPr>
                <w:rFonts w:ascii="Arial Black" w:hAnsi="Arial Black"/>
                <w:b/>
              </w:rPr>
            </w:pPr>
            <w:r w:rsidRPr="00971542">
              <w:rPr>
                <w:rFonts w:ascii="Arial Black" w:hAnsi="Arial Black"/>
                <w:b/>
              </w:rPr>
              <w:t>Numele optionalului</w:t>
            </w:r>
          </w:p>
        </w:tc>
        <w:tc>
          <w:tcPr>
            <w:tcW w:w="3096" w:type="dxa"/>
          </w:tcPr>
          <w:p w:rsidR="0037339D" w:rsidRPr="00971542" w:rsidRDefault="0037339D" w:rsidP="00FB2EB7">
            <w:pPr>
              <w:jc w:val="center"/>
              <w:rPr>
                <w:rFonts w:ascii="Arial Black" w:hAnsi="Arial Black"/>
                <w:b/>
              </w:rPr>
            </w:pPr>
            <w:r w:rsidRPr="00971542">
              <w:rPr>
                <w:rFonts w:ascii="Arial Black" w:hAnsi="Arial Black"/>
                <w:b/>
              </w:rPr>
              <w:t>Grupa /Educatoare</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1</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Cei sapte ani de-acasa</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Mare/Zamfir Cristina</w:t>
            </w:r>
          </w:p>
          <w:p w:rsidR="0037339D" w:rsidRPr="00971542" w:rsidRDefault="0037339D" w:rsidP="00FB2EB7">
            <w:pPr>
              <w:jc w:val="center"/>
              <w:rPr>
                <w:rFonts w:ascii="Arial" w:hAnsi="Arial" w:cs="Arial"/>
                <w:sz w:val="24"/>
                <w:szCs w:val="24"/>
              </w:rPr>
            </w:pPr>
            <w:r w:rsidRPr="00971542">
              <w:rPr>
                <w:rFonts w:ascii="Arial" w:hAnsi="Arial" w:cs="Arial"/>
                <w:sz w:val="24"/>
                <w:szCs w:val="24"/>
              </w:rPr>
              <w:t>Mare/Tobescu Diana</w:t>
            </w:r>
          </w:p>
          <w:p w:rsidR="0037339D" w:rsidRPr="00971542" w:rsidRDefault="0037339D" w:rsidP="00FB2EB7">
            <w:pPr>
              <w:jc w:val="center"/>
              <w:rPr>
                <w:rFonts w:ascii="Arial" w:hAnsi="Arial" w:cs="Arial"/>
                <w:sz w:val="24"/>
                <w:szCs w:val="24"/>
              </w:rPr>
            </w:pPr>
            <w:r w:rsidRPr="00971542">
              <w:rPr>
                <w:rFonts w:ascii="Arial" w:hAnsi="Arial" w:cs="Arial"/>
                <w:sz w:val="24"/>
                <w:szCs w:val="24"/>
              </w:rPr>
              <w:t>Mare/Zamfir Ecaterina</w:t>
            </w:r>
          </w:p>
          <w:p w:rsidR="0037339D" w:rsidRPr="00971542" w:rsidRDefault="0037339D" w:rsidP="00FB2EB7">
            <w:pPr>
              <w:jc w:val="center"/>
              <w:rPr>
                <w:rFonts w:ascii="Arial" w:hAnsi="Arial" w:cs="Arial"/>
                <w:sz w:val="24"/>
                <w:szCs w:val="24"/>
              </w:rPr>
            </w:pPr>
            <w:r w:rsidRPr="00971542">
              <w:rPr>
                <w:rFonts w:ascii="Arial" w:hAnsi="Arial" w:cs="Arial"/>
                <w:sz w:val="24"/>
                <w:szCs w:val="24"/>
              </w:rPr>
              <w:t>Mare/</w:t>
            </w:r>
            <w:r>
              <w:rPr>
                <w:rFonts w:ascii="Arial" w:hAnsi="Arial" w:cs="Arial"/>
                <w:sz w:val="24"/>
                <w:szCs w:val="24"/>
              </w:rPr>
              <w:t>Savu Maria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2</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Sa mancam sanatos</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Mare/Tudorache Cornelia</w:t>
            </w:r>
          </w:p>
          <w:p w:rsidR="0037339D" w:rsidRPr="00971542" w:rsidRDefault="0037339D" w:rsidP="00FB2EB7">
            <w:pPr>
              <w:jc w:val="center"/>
              <w:rPr>
                <w:rFonts w:ascii="Arial" w:hAnsi="Arial" w:cs="Arial"/>
                <w:sz w:val="24"/>
                <w:szCs w:val="24"/>
              </w:rPr>
            </w:pPr>
            <w:r w:rsidRPr="00971542">
              <w:rPr>
                <w:rFonts w:ascii="Arial" w:hAnsi="Arial" w:cs="Arial"/>
                <w:sz w:val="24"/>
                <w:szCs w:val="24"/>
              </w:rPr>
              <w:t>Mare/</w:t>
            </w:r>
            <w:r>
              <w:rPr>
                <w:rFonts w:ascii="Arial" w:hAnsi="Arial" w:cs="Arial"/>
                <w:sz w:val="24"/>
                <w:szCs w:val="24"/>
              </w:rPr>
              <w:t>Savu Maria</w:t>
            </w:r>
          </w:p>
          <w:p w:rsidR="0037339D" w:rsidRPr="00971542" w:rsidRDefault="0037339D" w:rsidP="00FB2EB7">
            <w:pPr>
              <w:jc w:val="center"/>
              <w:rPr>
                <w:rFonts w:ascii="Arial" w:hAnsi="Arial" w:cs="Arial"/>
                <w:sz w:val="24"/>
                <w:szCs w:val="24"/>
              </w:rPr>
            </w:pP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3</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In lumea povestilor si poeziilor pentru copii</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Mare/Zamfir Cristina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lastRenderedPageBreak/>
              <w:t>4</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La gura sobei</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Mare/Zamfir Paula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5</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Sa ocrotim natura</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Mare/Zamfir Paula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6</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Basmele Romanilor</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Mare/Tobescu Diana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7</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Pe taramul povestilor</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Mare /</w:t>
            </w:r>
            <w:r>
              <w:rPr>
                <w:rFonts w:ascii="Arial" w:hAnsi="Arial" w:cs="Arial"/>
                <w:sz w:val="24"/>
                <w:szCs w:val="24"/>
              </w:rPr>
              <w:t>Bocai Lucica</w:t>
            </w:r>
          </w:p>
        </w:tc>
      </w:tr>
      <w:tr w:rsidR="0037339D" w:rsidRPr="00971542" w:rsidTr="00FB2EB7">
        <w:tc>
          <w:tcPr>
            <w:tcW w:w="817"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8</w:t>
            </w:r>
          </w:p>
        </w:tc>
        <w:tc>
          <w:tcPr>
            <w:tcW w:w="5375"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Educatie pentru sanatate</w:t>
            </w:r>
          </w:p>
        </w:tc>
        <w:tc>
          <w:tcPr>
            <w:tcW w:w="3096" w:type="dxa"/>
          </w:tcPr>
          <w:p w:rsidR="0037339D" w:rsidRPr="00971542" w:rsidRDefault="0037339D" w:rsidP="00FB2EB7">
            <w:pPr>
              <w:jc w:val="center"/>
              <w:rPr>
                <w:rFonts w:ascii="Arial" w:hAnsi="Arial" w:cs="Arial"/>
                <w:sz w:val="24"/>
                <w:szCs w:val="24"/>
              </w:rPr>
            </w:pPr>
            <w:r w:rsidRPr="00971542">
              <w:rPr>
                <w:rFonts w:ascii="Arial" w:hAnsi="Arial" w:cs="Arial"/>
                <w:sz w:val="24"/>
                <w:szCs w:val="24"/>
              </w:rPr>
              <w:t>Mijlocie /</w:t>
            </w:r>
            <w:r>
              <w:rPr>
                <w:rFonts w:ascii="Arial" w:hAnsi="Arial" w:cs="Arial"/>
                <w:sz w:val="24"/>
                <w:szCs w:val="24"/>
              </w:rPr>
              <w:t>Vacaru Alexandra</w:t>
            </w:r>
          </w:p>
        </w:tc>
      </w:tr>
    </w:tbl>
    <w:p w:rsidR="0037339D" w:rsidRPr="00971542" w:rsidRDefault="0037339D" w:rsidP="0037339D">
      <w:pPr>
        <w:pStyle w:val="NoSpacing"/>
        <w:ind w:left="360"/>
        <w:rPr>
          <w:rFonts w:ascii="Arial" w:hAnsi="Arial" w:cs="Arial"/>
          <w:sz w:val="24"/>
          <w:szCs w:val="24"/>
          <w:lang w:val="en-US"/>
        </w:rPr>
      </w:pPr>
    </w:p>
    <w:p w:rsidR="0037339D" w:rsidRDefault="0037339D" w:rsidP="0037339D">
      <w:pPr>
        <w:pStyle w:val="PlainText"/>
        <w:jc w:val="both"/>
        <w:rPr>
          <w:rFonts w:ascii="Arial" w:hAnsi="Arial" w:cs="Arial"/>
          <w:b/>
          <w:sz w:val="24"/>
          <w:szCs w:val="24"/>
        </w:rPr>
      </w:pPr>
    </w:p>
    <w:p w:rsidR="0037339D" w:rsidRPr="00650AE7" w:rsidRDefault="0037339D" w:rsidP="0037339D">
      <w:pPr>
        <w:pStyle w:val="PlainText"/>
        <w:jc w:val="both"/>
        <w:rPr>
          <w:rFonts w:ascii="Arial" w:hAnsi="Arial" w:cs="Arial"/>
          <w:b/>
          <w:sz w:val="24"/>
          <w:szCs w:val="24"/>
        </w:rPr>
      </w:pPr>
      <w:r w:rsidRPr="00650AE7">
        <w:rPr>
          <w:rFonts w:ascii="Arial" w:hAnsi="Arial" w:cs="Arial"/>
          <w:b/>
          <w:sz w:val="24"/>
          <w:szCs w:val="24"/>
        </w:rPr>
        <w:t>Parteneriate educationale cu organisme de cultura</w:t>
      </w:r>
    </w:p>
    <w:p w:rsidR="0037339D" w:rsidRPr="00650AE7" w:rsidRDefault="0037339D" w:rsidP="0037339D">
      <w:pPr>
        <w:pStyle w:val="PlainText"/>
        <w:jc w:val="both"/>
        <w:rPr>
          <w:rFonts w:ascii="Arial" w:hAnsi="Arial" w:cs="Arial"/>
          <w:sz w:val="24"/>
          <w:szCs w:val="24"/>
        </w:rPr>
      </w:pPr>
    </w:p>
    <w:p w:rsidR="0037339D" w:rsidRPr="00650AE7" w:rsidRDefault="0037339D" w:rsidP="0037339D">
      <w:pPr>
        <w:pStyle w:val="PlainText"/>
        <w:numPr>
          <w:ilvl w:val="0"/>
          <w:numId w:val="6"/>
        </w:numPr>
        <w:jc w:val="both"/>
        <w:rPr>
          <w:rFonts w:ascii="Arial" w:hAnsi="Arial" w:cs="Arial"/>
          <w:sz w:val="24"/>
          <w:szCs w:val="24"/>
        </w:rPr>
      </w:pPr>
      <w:r w:rsidRPr="00650AE7">
        <w:rPr>
          <w:rFonts w:ascii="Arial" w:hAnsi="Arial" w:cs="Arial"/>
          <w:sz w:val="24"/>
          <w:szCs w:val="24"/>
        </w:rPr>
        <w:t xml:space="preserve">Teatre : Teatrul “ </w:t>
      </w:r>
      <w:r>
        <w:rPr>
          <w:rFonts w:ascii="Arial" w:hAnsi="Arial" w:cs="Arial"/>
          <w:sz w:val="24"/>
          <w:szCs w:val="24"/>
        </w:rPr>
        <w:t>Paiata’’</w:t>
      </w:r>
    </w:p>
    <w:p w:rsidR="0037339D" w:rsidRPr="00650AE7" w:rsidRDefault="0037339D" w:rsidP="0037339D">
      <w:pPr>
        <w:pStyle w:val="PlainText"/>
        <w:jc w:val="both"/>
        <w:rPr>
          <w:rFonts w:ascii="Arial" w:hAnsi="Arial" w:cs="Arial"/>
          <w:sz w:val="24"/>
          <w:szCs w:val="24"/>
        </w:rPr>
      </w:pPr>
    </w:p>
    <w:p w:rsidR="0037339D" w:rsidRPr="00650AE7" w:rsidRDefault="0037339D" w:rsidP="0037339D">
      <w:pPr>
        <w:pStyle w:val="PlainText"/>
        <w:jc w:val="both"/>
        <w:rPr>
          <w:rFonts w:ascii="Arial" w:hAnsi="Arial" w:cs="Arial"/>
          <w:b/>
          <w:sz w:val="24"/>
          <w:szCs w:val="24"/>
        </w:rPr>
      </w:pPr>
      <w:r w:rsidRPr="00650AE7">
        <w:rPr>
          <w:rFonts w:ascii="Arial" w:hAnsi="Arial" w:cs="Arial"/>
          <w:b/>
          <w:sz w:val="24"/>
          <w:szCs w:val="24"/>
        </w:rPr>
        <w:t>Parteneriate educationale cu institutii ale statului</w:t>
      </w:r>
    </w:p>
    <w:p w:rsidR="0037339D" w:rsidRPr="00650AE7" w:rsidRDefault="0037339D" w:rsidP="0037339D">
      <w:pPr>
        <w:pStyle w:val="PlainText"/>
        <w:jc w:val="both"/>
        <w:rPr>
          <w:rFonts w:ascii="Arial" w:hAnsi="Arial" w:cs="Arial"/>
          <w:sz w:val="24"/>
          <w:szCs w:val="24"/>
        </w:rPr>
      </w:pPr>
    </w:p>
    <w:p w:rsidR="0037339D" w:rsidRPr="00650AE7" w:rsidRDefault="0037339D" w:rsidP="0037339D">
      <w:pPr>
        <w:pStyle w:val="PlainText"/>
        <w:numPr>
          <w:ilvl w:val="0"/>
          <w:numId w:val="9"/>
        </w:numPr>
        <w:jc w:val="both"/>
        <w:rPr>
          <w:rFonts w:ascii="Arial" w:hAnsi="Arial" w:cs="Arial"/>
          <w:sz w:val="24"/>
          <w:szCs w:val="24"/>
        </w:rPr>
      </w:pPr>
      <w:r w:rsidRPr="00650AE7">
        <w:rPr>
          <w:rFonts w:ascii="Arial" w:hAnsi="Arial" w:cs="Arial"/>
          <w:sz w:val="24"/>
          <w:szCs w:val="24"/>
        </w:rPr>
        <w:t>PRIMARIA   programe -concursuri</w:t>
      </w:r>
    </w:p>
    <w:p w:rsidR="0037339D" w:rsidRPr="00650AE7" w:rsidRDefault="0037339D" w:rsidP="0037339D">
      <w:pPr>
        <w:pStyle w:val="PlainText"/>
        <w:jc w:val="both"/>
        <w:rPr>
          <w:rFonts w:ascii="Arial" w:hAnsi="Arial" w:cs="Arial"/>
          <w:sz w:val="24"/>
          <w:szCs w:val="24"/>
        </w:rPr>
      </w:pPr>
    </w:p>
    <w:p w:rsidR="0037339D" w:rsidRPr="00650AE7" w:rsidRDefault="0037339D" w:rsidP="0037339D">
      <w:pPr>
        <w:pStyle w:val="PlainText"/>
        <w:jc w:val="both"/>
        <w:rPr>
          <w:rFonts w:ascii="Arial" w:hAnsi="Arial" w:cs="Arial"/>
          <w:b/>
          <w:sz w:val="24"/>
          <w:szCs w:val="24"/>
        </w:rPr>
      </w:pPr>
      <w:r w:rsidRPr="00650AE7">
        <w:rPr>
          <w:rFonts w:ascii="Arial" w:hAnsi="Arial" w:cs="Arial"/>
          <w:b/>
          <w:sz w:val="24"/>
          <w:szCs w:val="24"/>
        </w:rPr>
        <w:t>Parteneriatele educationale cu parintii</w:t>
      </w:r>
    </w:p>
    <w:p w:rsidR="0037339D" w:rsidRPr="00650AE7" w:rsidRDefault="0037339D" w:rsidP="0037339D">
      <w:pPr>
        <w:pStyle w:val="PlainText"/>
        <w:jc w:val="both"/>
        <w:rPr>
          <w:rFonts w:ascii="Arial" w:hAnsi="Arial" w:cs="Arial"/>
          <w:b/>
          <w:sz w:val="24"/>
          <w:szCs w:val="24"/>
        </w:rPr>
      </w:pP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Pilonii fundamentali pe care se construieşte educaţia copilului de varsta prescolara în mod esenţial, sunt familia şi gradinita si mai tarziu scoala.</w:t>
      </w: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Implicarea părinţilor în actul de educaţie constituie </w:t>
      </w:r>
      <w:proofErr w:type="gramStart"/>
      <w:r w:rsidRPr="00650AE7">
        <w:rPr>
          <w:rFonts w:ascii="Arial" w:hAnsi="Arial" w:cs="Arial"/>
          <w:sz w:val="24"/>
          <w:szCs w:val="24"/>
        </w:rPr>
        <w:t>un</w:t>
      </w:r>
      <w:proofErr w:type="gramEnd"/>
      <w:r w:rsidRPr="00650AE7">
        <w:rPr>
          <w:rFonts w:ascii="Arial" w:hAnsi="Arial" w:cs="Arial"/>
          <w:sz w:val="24"/>
          <w:szCs w:val="24"/>
        </w:rPr>
        <w:t xml:space="preserve"> element foarte important în implicarea comunitară şi formarea viitorilor elevi.</w:t>
      </w: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Echipa manageriala şi cadrele didactice îşi propun </w:t>
      </w:r>
      <w:proofErr w:type="gramStart"/>
      <w:r w:rsidRPr="00650AE7">
        <w:rPr>
          <w:rFonts w:ascii="Arial" w:hAnsi="Arial" w:cs="Arial"/>
          <w:sz w:val="24"/>
          <w:szCs w:val="24"/>
        </w:rPr>
        <w:t>să</w:t>
      </w:r>
      <w:proofErr w:type="gramEnd"/>
      <w:r w:rsidRPr="00650AE7">
        <w:rPr>
          <w:rFonts w:ascii="Arial" w:hAnsi="Arial" w:cs="Arial"/>
          <w:sz w:val="24"/>
          <w:szCs w:val="24"/>
        </w:rPr>
        <w:t xml:space="preserve"> îmbunătăţească permanent relaţia cu părinţii, pentru implicarea activă a acestora în problemele gradinitei.</w:t>
      </w: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Dezvoltarea parteneriatului cu părinţii se realizeaza prin atragerea lor </w:t>
      </w:r>
      <w:proofErr w:type="gramStart"/>
      <w:r w:rsidRPr="00650AE7">
        <w:rPr>
          <w:rFonts w:ascii="Arial" w:hAnsi="Arial" w:cs="Arial"/>
          <w:sz w:val="24"/>
          <w:szCs w:val="24"/>
        </w:rPr>
        <w:t>în :</w:t>
      </w:r>
      <w:proofErr w:type="gramEnd"/>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activităţi didactice , lectii deschise;</w:t>
      </w:r>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activitati comune tip joc inter-activ părinţi-copii;</w:t>
      </w:r>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contacte sociale:</w:t>
      </w:r>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activităţi sociale şi culturale ale grupei</w:t>
      </w:r>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activităţi de informare;</w:t>
      </w:r>
    </w:p>
    <w:p w:rsidR="0037339D" w:rsidRPr="00650AE7" w:rsidRDefault="0037339D" w:rsidP="0037339D">
      <w:pPr>
        <w:pStyle w:val="PlainText"/>
        <w:numPr>
          <w:ilvl w:val="0"/>
          <w:numId w:val="8"/>
        </w:numPr>
        <w:jc w:val="both"/>
        <w:rPr>
          <w:rFonts w:ascii="Arial" w:hAnsi="Arial" w:cs="Arial"/>
          <w:sz w:val="24"/>
          <w:szCs w:val="24"/>
        </w:rPr>
      </w:pPr>
      <w:r w:rsidRPr="00650AE7">
        <w:rPr>
          <w:rFonts w:ascii="Arial" w:hAnsi="Arial" w:cs="Arial"/>
          <w:sz w:val="24"/>
          <w:szCs w:val="24"/>
        </w:rPr>
        <w:t>activitati de consiliere psihopedagogica pe probleme de educaţie a copilului mic ;</w:t>
      </w: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Vectori de comunicare folositi in parteneriatul cu </w:t>
      </w:r>
      <w:proofErr w:type="gramStart"/>
      <w:r w:rsidRPr="00650AE7">
        <w:rPr>
          <w:rFonts w:ascii="Arial" w:hAnsi="Arial" w:cs="Arial"/>
          <w:sz w:val="24"/>
          <w:szCs w:val="24"/>
        </w:rPr>
        <w:t>parintii :</w:t>
      </w:r>
      <w:proofErr w:type="gramEnd"/>
      <w:r w:rsidRPr="00650AE7">
        <w:rPr>
          <w:rFonts w:ascii="Arial" w:hAnsi="Arial" w:cs="Arial"/>
          <w:sz w:val="24"/>
          <w:szCs w:val="24"/>
        </w:rPr>
        <w:t xml:space="preserve"> informari scrise zilnice si saptamanale, transmise online sau prin intermediul carnetelului de corespondenta. Astfel parintii beneficiaza </w:t>
      </w:r>
      <w:proofErr w:type="gramStart"/>
      <w:r w:rsidRPr="00650AE7">
        <w:rPr>
          <w:rFonts w:ascii="Arial" w:hAnsi="Arial" w:cs="Arial"/>
          <w:sz w:val="24"/>
          <w:szCs w:val="24"/>
        </w:rPr>
        <w:t>de :</w:t>
      </w:r>
      <w:proofErr w:type="gramEnd"/>
    </w:p>
    <w:p w:rsidR="0037339D" w:rsidRPr="00650AE7" w:rsidRDefault="0037339D" w:rsidP="0037339D">
      <w:pPr>
        <w:pStyle w:val="PlainText"/>
        <w:numPr>
          <w:ilvl w:val="0"/>
          <w:numId w:val="7"/>
        </w:numPr>
        <w:jc w:val="both"/>
        <w:rPr>
          <w:rFonts w:ascii="Arial" w:hAnsi="Arial" w:cs="Arial"/>
          <w:sz w:val="24"/>
          <w:szCs w:val="24"/>
        </w:rPr>
      </w:pPr>
      <w:r w:rsidRPr="00650AE7">
        <w:rPr>
          <w:rFonts w:ascii="Arial" w:hAnsi="Arial" w:cs="Arial"/>
          <w:sz w:val="24"/>
          <w:szCs w:val="24"/>
        </w:rPr>
        <w:t xml:space="preserve">Rapiditatea in aflarea informatiilor </w:t>
      </w:r>
    </w:p>
    <w:p w:rsidR="0037339D" w:rsidRPr="00650AE7" w:rsidRDefault="0037339D" w:rsidP="0037339D">
      <w:pPr>
        <w:pStyle w:val="PlainText"/>
        <w:numPr>
          <w:ilvl w:val="0"/>
          <w:numId w:val="7"/>
        </w:numPr>
        <w:jc w:val="both"/>
        <w:rPr>
          <w:rFonts w:ascii="Arial" w:hAnsi="Arial" w:cs="Arial"/>
          <w:sz w:val="24"/>
          <w:szCs w:val="24"/>
        </w:rPr>
      </w:pPr>
      <w:r w:rsidRPr="00650AE7">
        <w:rPr>
          <w:rFonts w:ascii="Arial" w:hAnsi="Arial" w:cs="Arial"/>
          <w:sz w:val="24"/>
          <w:szCs w:val="24"/>
        </w:rPr>
        <w:t xml:space="preserve">Posibilitatea parintelui de a lua masuri la timp in functie de  caz  </w:t>
      </w:r>
    </w:p>
    <w:p w:rsidR="0037339D" w:rsidRPr="00650AE7" w:rsidRDefault="0037339D" w:rsidP="0037339D">
      <w:pPr>
        <w:pStyle w:val="PlainText"/>
        <w:numPr>
          <w:ilvl w:val="0"/>
          <w:numId w:val="7"/>
        </w:numPr>
        <w:jc w:val="both"/>
        <w:rPr>
          <w:rFonts w:ascii="Arial" w:hAnsi="Arial" w:cs="Arial"/>
          <w:sz w:val="24"/>
          <w:szCs w:val="24"/>
        </w:rPr>
      </w:pPr>
      <w:r w:rsidRPr="00650AE7">
        <w:rPr>
          <w:rFonts w:ascii="Arial" w:hAnsi="Arial" w:cs="Arial"/>
          <w:sz w:val="24"/>
          <w:szCs w:val="24"/>
        </w:rPr>
        <w:t>Asigurarea unui standard de educatie compatibil cu cel european</w:t>
      </w:r>
    </w:p>
    <w:p w:rsidR="0037339D" w:rsidRPr="00650AE7" w:rsidRDefault="0037339D" w:rsidP="0037339D">
      <w:pPr>
        <w:pStyle w:val="PlainText"/>
        <w:jc w:val="both"/>
        <w:rPr>
          <w:rFonts w:ascii="Arial" w:hAnsi="Arial" w:cs="Arial"/>
          <w:sz w:val="24"/>
          <w:szCs w:val="24"/>
        </w:rPr>
      </w:pPr>
      <w:r w:rsidRPr="00650AE7">
        <w:rPr>
          <w:rFonts w:ascii="Arial" w:hAnsi="Arial" w:cs="Arial"/>
          <w:sz w:val="24"/>
          <w:szCs w:val="24"/>
        </w:rPr>
        <w:t xml:space="preserve"> </w:t>
      </w:r>
    </w:p>
    <w:p w:rsidR="0037339D" w:rsidRDefault="0037339D" w:rsidP="0037339D">
      <w:pPr>
        <w:pStyle w:val="PlainText"/>
        <w:jc w:val="both"/>
        <w:rPr>
          <w:rFonts w:ascii="Arial" w:hAnsi="Arial" w:cs="Arial"/>
          <w:b/>
          <w:sz w:val="24"/>
          <w:szCs w:val="24"/>
        </w:rPr>
      </w:pPr>
      <w:r w:rsidRPr="00F97E33">
        <w:rPr>
          <w:rFonts w:ascii="Arial" w:hAnsi="Arial" w:cs="Arial"/>
          <w:b/>
          <w:sz w:val="24"/>
          <w:szCs w:val="24"/>
        </w:rPr>
        <w:t xml:space="preserve">Parteneriate educationale cu institutii similare de </w:t>
      </w:r>
      <w:proofErr w:type="gramStart"/>
      <w:r w:rsidRPr="00F97E33">
        <w:rPr>
          <w:rFonts w:ascii="Arial" w:hAnsi="Arial" w:cs="Arial"/>
          <w:b/>
          <w:sz w:val="24"/>
          <w:szCs w:val="24"/>
        </w:rPr>
        <w:t>educatie</w:t>
      </w:r>
      <w:r w:rsidRPr="00F97E33">
        <w:rPr>
          <w:rFonts w:ascii="Arial" w:hAnsi="Arial" w:cs="Arial"/>
          <w:sz w:val="24"/>
          <w:szCs w:val="24"/>
        </w:rPr>
        <w:t xml:space="preserve"> </w:t>
      </w:r>
      <w:r w:rsidRPr="00F97E33">
        <w:rPr>
          <w:rFonts w:ascii="Arial" w:hAnsi="Arial" w:cs="Arial"/>
          <w:b/>
          <w:sz w:val="24"/>
          <w:szCs w:val="24"/>
        </w:rPr>
        <w:t>:</w:t>
      </w:r>
      <w:proofErr w:type="gramEnd"/>
      <w:r w:rsidRPr="00F97E33">
        <w:rPr>
          <w:rFonts w:ascii="Arial" w:hAnsi="Arial" w:cs="Arial"/>
          <w:b/>
          <w:sz w:val="24"/>
          <w:szCs w:val="24"/>
        </w:rPr>
        <w:t xml:space="preserve"> </w:t>
      </w:r>
    </w:p>
    <w:p w:rsidR="0037339D" w:rsidRPr="00E42836" w:rsidRDefault="0037339D" w:rsidP="0037339D">
      <w:pPr>
        <w:pStyle w:val="PlainText"/>
        <w:jc w:val="both"/>
        <w:rPr>
          <w:rFonts w:ascii="Arial" w:hAnsi="Arial" w:cs="Arial"/>
          <w:sz w:val="24"/>
          <w:szCs w:val="24"/>
          <w:lang w:val="ro-RO"/>
        </w:rPr>
      </w:pPr>
      <w:proofErr w:type="gramStart"/>
      <w:r w:rsidRPr="00E42836">
        <w:rPr>
          <w:rFonts w:ascii="Arial" w:hAnsi="Arial" w:cs="Arial"/>
          <w:sz w:val="24"/>
          <w:szCs w:val="24"/>
        </w:rPr>
        <w:t>Parteneriat educa</w:t>
      </w:r>
      <w:r w:rsidRPr="00E42836">
        <w:rPr>
          <w:rFonts w:ascii="Arial" w:hAnsi="Arial" w:cs="Arial"/>
          <w:sz w:val="24"/>
          <w:szCs w:val="24"/>
          <w:lang w:val="ro-RO"/>
        </w:rPr>
        <w:t>ţional „Grădiniţe înfrăţite”.</w:t>
      </w:r>
      <w:proofErr w:type="gramEnd"/>
    </w:p>
    <w:p w:rsidR="0037339D" w:rsidRPr="00E42836" w:rsidRDefault="0037339D" w:rsidP="0037339D">
      <w:pPr>
        <w:pStyle w:val="PlainText"/>
        <w:jc w:val="both"/>
        <w:rPr>
          <w:rFonts w:ascii="Arial" w:hAnsi="Arial" w:cs="Arial"/>
          <w:sz w:val="24"/>
          <w:szCs w:val="24"/>
        </w:rPr>
      </w:pPr>
    </w:p>
    <w:p w:rsidR="0037339D" w:rsidRPr="00E42836" w:rsidRDefault="0037339D" w:rsidP="0037339D">
      <w:pPr>
        <w:pStyle w:val="PlainText"/>
        <w:jc w:val="both"/>
        <w:rPr>
          <w:rFonts w:ascii="Arial" w:hAnsi="Arial" w:cs="Arial"/>
          <w:sz w:val="24"/>
          <w:szCs w:val="24"/>
        </w:rPr>
      </w:pPr>
    </w:p>
    <w:p w:rsidR="0037339D" w:rsidRDefault="0037339D" w:rsidP="0037339D">
      <w:pPr>
        <w:jc w:val="center"/>
        <w:rPr>
          <w:rFonts w:ascii="Arial" w:hAnsi="Arial" w:cs="Arial"/>
          <w:b/>
          <w:sz w:val="44"/>
          <w:szCs w:val="44"/>
        </w:rPr>
      </w:pPr>
    </w:p>
    <w:p w:rsidR="0037339D" w:rsidRPr="005C6170" w:rsidRDefault="0037339D" w:rsidP="0037339D">
      <w:pPr>
        <w:jc w:val="center"/>
        <w:rPr>
          <w:rFonts w:ascii="Arial" w:hAnsi="Arial" w:cs="Arial"/>
          <w:b/>
          <w:color w:val="0070C0"/>
          <w:sz w:val="44"/>
          <w:szCs w:val="44"/>
          <w:lang w:val="ro-RO"/>
        </w:rPr>
      </w:pPr>
      <w:proofErr w:type="gramStart"/>
      <w:r w:rsidRPr="005C6170">
        <w:rPr>
          <w:rFonts w:ascii="Arial" w:hAnsi="Arial" w:cs="Arial"/>
          <w:b/>
          <w:color w:val="0070C0"/>
          <w:sz w:val="44"/>
          <w:szCs w:val="44"/>
        </w:rPr>
        <w:t>VII.ANALIZA  P.E.S.T.E</w:t>
      </w:r>
      <w:proofErr w:type="gramEnd"/>
    </w:p>
    <w:p w:rsidR="0037339D" w:rsidRDefault="0037339D" w:rsidP="0037339D">
      <w:pPr>
        <w:rPr>
          <w:rFonts w:ascii="Arial" w:hAnsi="Arial" w:cs="Arial"/>
          <w:b/>
          <w:color w:val="000000"/>
          <w:sz w:val="28"/>
          <w:szCs w:val="28"/>
          <w:lang w:val="ro-RO"/>
        </w:rPr>
      </w:pPr>
    </w:p>
    <w:p w:rsidR="0037339D" w:rsidRPr="009E1014" w:rsidRDefault="0037339D" w:rsidP="0037339D">
      <w:pPr>
        <w:rPr>
          <w:rFonts w:ascii="Arial" w:hAnsi="Arial" w:cs="Arial"/>
          <w:b/>
          <w:color w:val="000000"/>
          <w:sz w:val="28"/>
          <w:szCs w:val="28"/>
          <w:lang w:val="ro-RO"/>
        </w:rPr>
      </w:pPr>
      <w:r w:rsidRPr="009E1014">
        <w:rPr>
          <w:rFonts w:ascii="Arial" w:hAnsi="Arial" w:cs="Arial"/>
          <w:b/>
          <w:color w:val="000000"/>
          <w:sz w:val="28"/>
          <w:szCs w:val="28"/>
          <w:lang w:val="ro-RO"/>
        </w:rPr>
        <w:t>POLITICUL:</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1) La nivel naţional:</w:t>
      </w:r>
    </w:p>
    <w:p w:rsidR="0037339D" w:rsidRPr="001431BF"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xml:space="preserve">         * </w:t>
      </w:r>
      <w:r w:rsidRPr="001431BF">
        <w:rPr>
          <w:rFonts w:ascii="Arial" w:hAnsi="Arial" w:cs="Arial"/>
          <w:color w:val="000000"/>
          <w:sz w:val="24"/>
          <w:szCs w:val="24"/>
          <w:lang w:val="ro-RO"/>
        </w:rPr>
        <w:t>Alinierea învăţământului  la sta</w:t>
      </w:r>
      <w:r>
        <w:rPr>
          <w:rFonts w:ascii="Arial" w:hAnsi="Arial" w:cs="Arial"/>
          <w:color w:val="000000"/>
          <w:sz w:val="24"/>
          <w:szCs w:val="24"/>
          <w:lang w:val="ro-RO"/>
        </w:rPr>
        <w:t>n</w:t>
      </w:r>
      <w:r w:rsidRPr="001431BF">
        <w:rPr>
          <w:rFonts w:ascii="Arial" w:hAnsi="Arial" w:cs="Arial"/>
          <w:color w:val="000000"/>
          <w:sz w:val="24"/>
          <w:szCs w:val="24"/>
          <w:lang w:val="ro-RO"/>
        </w:rPr>
        <w:t xml:space="preserve">dardele internaţionale,la diminuarea centralismului,a birocraţiei,corupţiei; </w:t>
      </w:r>
    </w:p>
    <w:p w:rsidR="0037339D" w:rsidRPr="001431BF" w:rsidRDefault="0037339D" w:rsidP="0037339D">
      <w:pPr>
        <w:ind w:left="360"/>
        <w:jc w:val="both"/>
        <w:rPr>
          <w:rFonts w:ascii="Arial" w:hAnsi="Arial" w:cs="Arial"/>
          <w:color w:val="000000"/>
          <w:sz w:val="24"/>
          <w:szCs w:val="24"/>
          <w:lang w:val="ro-RO"/>
        </w:rPr>
      </w:pPr>
      <w:r w:rsidRPr="001431BF">
        <w:rPr>
          <w:rFonts w:ascii="Arial" w:hAnsi="Arial" w:cs="Arial"/>
          <w:color w:val="000000"/>
          <w:sz w:val="24"/>
          <w:szCs w:val="24"/>
          <w:lang w:val="ro-RO"/>
        </w:rPr>
        <w:t xml:space="preserve">         *Regulamentul de organizare şi funcţionare a unităţilor de învăţământ preuniversitar- O.M.E.N. 51155/2014-permite exercitarea drepturilor şi obligaţiilor ce revin principalilor factori implicaţi în educaţie:grădiniţa,comunitate.</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2) La nivel local:</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*dezvoltarea şi modernizarea unităţilor de învăţământ;</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*dezvoltarea asistenţei şi protecţiei sociale;</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*programe de sprijin financiar pentru persoanele aflate în dificultate;</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3) La nivelul unităţii de educaţie:</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*neimplicarea politicului în procesul educaţiei;</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 interesul unor cadre didactice de a elabora politici în domeniul educaţiei.</w:t>
      </w:r>
    </w:p>
    <w:p w:rsidR="0037339D" w:rsidRPr="009E1014" w:rsidRDefault="0037339D" w:rsidP="0037339D">
      <w:pPr>
        <w:rPr>
          <w:rFonts w:ascii="Arial" w:hAnsi="Arial" w:cs="Arial"/>
          <w:b/>
          <w:color w:val="000000"/>
          <w:sz w:val="28"/>
          <w:szCs w:val="28"/>
          <w:lang w:val="ro-RO"/>
        </w:rPr>
      </w:pPr>
      <w:r w:rsidRPr="009E1014">
        <w:rPr>
          <w:rFonts w:ascii="Arial" w:hAnsi="Arial" w:cs="Arial"/>
          <w:b/>
          <w:color w:val="000000"/>
          <w:sz w:val="28"/>
          <w:szCs w:val="28"/>
          <w:lang w:val="ro-RO"/>
        </w:rPr>
        <w:t>ECONOMICUL:</w:t>
      </w:r>
    </w:p>
    <w:p w:rsidR="0037339D" w:rsidRPr="009E1014"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Implicarea  factorilor de interes(Primaria Voluntari,Consiliul Local)în procesul calităţii a  educaţiei,prin programe de reabilitare şi investiţii pentru unităţile de învăţământ;</w:t>
      </w:r>
    </w:p>
    <w:p w:rsidR="0037339D" w:rsidRPr="009E1014"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Libertatea de a identifica şi procura resurse extrabugetare necesare completării bazei financiare.</w:t>
      </w:r>
    </w:p>
    <w:p w:rsidR="0037339D" w:rsidRPr="009E1014" w:rsidRDefault="0037339D" w:rsidP="0037339D">
      <w:pPr>
        <w:rPr>
          <w:rFonts w:ascii="Arial" w:hAnsi="Arial" w:cs="Arial"/>
          <w:b/>
          <w:color w:val="000000"/>
          <w:sz w:val="28"/>
          <w:szCs w:val="28"/>
          <w:lang w:val="ro-RO"/>
        </w:rPr>
      </w:pPr>
      <w:r w:rsidRPr="009E1014">
        <w:rPr>
          <w:rFonts w:ascii="Arial" w:hAnsi="Arial" w:cs="Arial"/>
          <w:b/>
          <w:color w:val="000000"/>
          <w:sz w:val="28"/>
          <w:szCs w:val="28"/>
          <w:lang w:val="ro-RO"/>
        </w:rPr>
        <w:t>SOCIALUL:</w:t>
      </w:r>
    </w:p>
    <w:p w:rsidR="0037339D" w:rsidRPr="009E1014"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Şomajul şi situaţia materială precară,probleme sociale atât la nivel naţional</w:t>
      </w:r>
      <w:r>
        <w:rPr>
          <w:rFonts w:ascii="Arial" w:hAnsi="Arial" w:cs="Arial"/>
          <w:color w:val="000000"/>
          <w:sz w:val="24"/>
          <w:szCs w:val="24"/>
          <w:lang w:val="ro-RO"/>
        </w:rPr>
        <w:t>,</w:t>
      </w:r>
      <w:r w:rsidRPr="009E1014">
        <w:rPr>
          <w:rFonts w:ascii="Arial" w:hAnsi="Arial" w:cs="Arial"/>
          <w:color w:val="000000"/>
          <w:sz w:val="24"/>
          <w:szCs w:val="24"/>
          <w:lang w:val="ro-RO"/>
        </w:rPr>
        <w:t xml:space="preserve"> cât şi local influenţează ritmicitatea frecventării gradiniţei de către copii;</w:t>
      </w:r>
    </w:p>
    <w:p w:rsidR="0037339D" w:rsidRPr="009E1014"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Diferenţe de statut social între mediile familiale ale copiilor.</w:t>
      </w:r>
    </w:p>
    <w:p w:rsidR="0037339D" w:rsidRPr="009A0780" w:rsidRDefault="0037339D" w:rsidP="0037339D">
      <w:pPr>
        <w:rPr>
          <w:color w:val="000000"/>
          <w:lang w:val="ro-RO"/>
        </w:rPr>
      </w:pPr>
    </w:p>
    <w:p w:rsidR="0037339D" w:rsidRDefault="0037339D" w:rsidP="0037339D">
      <w:pPr>
        <w:rPr>
          <w:rFonts w:ascii="Arial" w:hAnsi="Arial" w:cs="Arial"/>
          <w:b/>
          <w:color w:val="000000"/>
          <w:sz w:val="28"/>
          <w:szCs w:val="28"/>
          <w:lang w:val="ro-RO"/>
        </w:rPr>
      </w:pPr>
    </w:p>
    <w:p w:rsidR="0037339D" w:rsidRDefault="0037339D" w:rsidP="0037339D">
      <w:pPr>
        <w:rPr>
          <w:rFonts w:ascii="Arial" w:hAnsi="Arial" w:cs="Arial"/>
          <w:b/>
          <w:color w:val="000000"/>
          <w:sz w:val="28"/>
          <w:szCs w:val="28"/>
          <w:lang w:val="ro-RO"/>
        </w:rPr>
      </w:pPr>
    </w:p>
    <w:p w:rsidR="0037339D" w:rsidRPr="009E1014" w:rsidRDefault="0037339D" w:rsidP="0037339D">
      <w:pPr>
        <w:rPr>
          <w:rFonts w:ascii="Arial" w:hAnsi="Arial" w:cs="Arial"/>
          <w:b/>
          <w:color w:val="000000"/>
          <w:sz w:val="28"/>
          <w:szCs w:val="28"/>
          <w:lang w:val="ro-RO"/>
        </w:rPr>
      </w:pPr>
      <w:r w:rsidRPr="009E1014">
        <w:rPr>
          <w:rFonts w:ascii="Arial" w:hAnsi="Arial" w:cs="Arial"/>
          <w:b/>
          <w:color w:val="000000"/>
          <w:sz w:val="28"/>
          <w:szCs w:val="28"/>
          <w:lang w:val="ro-RO"/>
        </w:rPr>
        <w:t>TEHNOLOGICUL:</w:t>
      </w:r>
    </w:p>
    <w:p w:rsidR="0037339D" w:rsidRPr="009E1014" w:rsidRDefault="0037339D" w:rsidP="0037339D">
      <w:pPr>
        <w:ind w:left="360"/>
        <w:jc w:val="both"/>
        <w:rPr>
          <w:rFonts w:ascii="Arial" w:hAnsi="Arial" w:cs="Arial"/>
          <w:color w:val="000000"/>
          <w:sz w:val="24"/>
          <w:szCs w:val="24"/>
          <w:lang w:val="ro-RO"/>
        </w:rPr>
      </w:pPr>
      <w:r w:rsidRPr="009E1014">
        <w:rPr>
          <w:rFonts w:ascii="Arial" w:hAnsi="Arial" w:cs="Arial"/>
          <w:color w:val="000000"/>
          <w:sz w:val="24"/>
          <w:szCs w:val="24"/>
          <w:lang w:val="ro-RO"/>
        </w:rPr>
        <w:t>* dotarea grădiniţei cu aparatură electronică,calculatoare,combine electronice, orgă, aparate de fotografiat,retroproiector,etc.</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lastRenderedPageBreak/>
        <w:t xml:space="preserve">   * Numărul redus de cadre didactice care au cunoştinţe în utilizarea calculatorului.</w:t>
      </w:r>
    </w:p>
    <w:p w:rsidR="0037339D" w:rsidRPr="009E1014" w:rsidRDefault="0037339D" w:rsidP="0037339D">
      <w:pPr>
        <w:jc w:val="both"/>
        <w:rPr>
          <w:rFonts w:ascii="Arial" w:hAnsi="Arial" w:cs="Arial"/>
          <w:color w:val="000000"/>
          <w:sz w:val="24"/>
          <w:szCs w:val="24"/>
          <w:lang w:val="ro-RO"/>
        </w:rPr>
      </w:pPr>
    </w:p>
    <w:p w:rsidR="0037339D" w:rsidRPr="009E1014" w:rsidRDefault="0037339D" w:rsidP="0037339D">
      <w:pPr>
        <w:rPr>
          <w:rFonts w:ascii="Arial" w:hAnsi="Arial" w:cs="Arial"/>
          <w:b/>
          <w:color w:val="000000"/>
          <w:sz w:val="28"/>
          <w:szCs w:val="28"/>
          <w:lang w:val="ro-RO"/>
        </w:rPr>
      </w:pPr>
      <w:r w:rsidRPr="009A0780">
        <w:rPr>
          <w:b/>
          <w:color w:val="000000"/>
          <w:lang w:val="ro-RO"/>
        </w:rPr>
        <w:t xml:space="preserve">  </w:t>
      </w:r>
      <w:r w:rsidRPr="009E1014">
        <w:rPr>
          <w:rFonts w:ascii="Arial" w:hAnsi="Arial" w:cs="Arial"/>
          <w:b/>
          <w:color w:val="000000"/>
          <w:sz w:val="28"/>
          <w:szCs w:val="28"/>
          <w:lang w:val="ro-RO"/>
        </w:rPr>
        <w:t>ECOLOGICUL:</w:t>
      </w:r>
    </w:p>
    <w:p w:rsidR="0037339D" w:rsidRPr="009E1014" w:rsidRDefault="0037339D" w:rsidP="0037339D">
      <w:pPr>
        <w:jc w:val="both"/>
        <w:rPr>
          <w:rFonts w:ascii="Arial" w:hAnsi="Arial" w:cs="Arial"/>
          <w:color w:val="000000"/>
          <w:sz w:val="24"/>
          <w:szCs w:val="24"/>
          <w:lang w:val="ro-RO"/>
        </w:rPr>
      </w:pPr>
      <w:r w:rsidRPr="009E1014">
        <w:rPr>
          <w:rFonts w:ascii="Arial" w:hAnsi="Arial" w:cs="Arial"/>
          <w:color w:val="000000"/>
          <w:sz w:val="24"/>
          <w:szCs w:val="24"/>
          <w:lang w:val="ro-RO"/>
        </w:rPr>
        <w:t xml:space="preserve">    * Din punct de vedere ecologic,poziţionarea gradiniţei este favorabilă amenajării unui spaţiu de joacă , pe un spaţiu verde,iar amplasarea grădiniţei este la o distanţă apreciabilă faţă de factori perturbatori.</w:t>
      </w:r>
    </w:p>
    <w:p w:rsidR="0037339D" w:rsidRPr="009E1014" w:rsidRDefault="0037339D" w:rsidP="0037339D">
      <w:pPr>
        <w:rPr>
          <w:rFonts w:ascii="Arial" w:hAnsi="Arial" w:cs="Arial"/>
          <w:color w:val="000000"/>
          <w:sz w:val="24"/>
          <w:szCs w:val="24"/>
          <w:lang w:val="ro-RO"/>
        </w:rPr>
      </w:pPr>
    </w:p>
    <w:p w:rsidR="0037339D" w:rsidRDefault="0037339D" w:rsidP="0037339D">
      <w:pPr>
        <w:spacing w:after="0" w:line="240" w:lineRule="auto"/>
        <w:jc w:val="center"/>
        <w:rPr>
          <w:rFonts w:ascii="Trebuchet MS" w:hAnsi="Trebuchet MS"/>
          <w:b/>
          <w:color w:val="000000"/>
          <w:sz w:val="44"/>
          <w:szCs w:val="44"/>
          <w:lang w:val="ro-RO"/>
        </w:rPr>
      </w:pPr>
    </w:p>
    <w:p w:rsidR="0037339D" w:rsidRPr="005C6170" w:rsidRDefault="0037339D" w:rsidP="0037339D">
      <w:pPr>
        <w:spacing w:after="0" w:line="240" w:lineRule="auto"/>
        <w:jc w:val="center"/>
        <w:rPr>
          <w:rFonts w:ascii="Trebuchet MS" w:hAnsi="Trebuchet MS"/>
          <w:b/>
          <w:color w:val="0070C0"/>
          <w:sz w:val="44"/>
          <w:szCs w:val="44"/>
          <w:lang w:val="ro-RO"/>
        </w:rPr>
      </w:pPr>
      <w:r w:rsidRPr="005C6170">
        <w:rPr>
          <w:rFonts w:ascii="Trebuchet MS" w:hAnsi="Trebuchet MS"/>
          <w:b/>
          <w:color w:val="0070C0"/>
          <w:sz w:val="44"/>
          <w:szCs w:val="44"/>
          <w:lang w:val="ro-RO"/>
        </w:rPr>
        <w:t>VIII.ANALIZA SOWT</w:t>
      </w:r>
    </w:p>
    <w:p w:rsidR="0037339D" w:rsidRDefault="0037339D" w:rsidP="0037339D">
      <w:pPr>
        <w:jc w:val="center"/>
        <w:rPr>
          <w:rFonts w:ascii="Trebuchet MS" w:hAnsi="Trebuchet MS"/>
          <w:b/>
          <w:color w:val="000000"/>
          <w:sz w:val="44"/>
          <w:szCs w:val="44"/>
          <w:lang w:val="ro-RO"/>
        </w:rPr>
      </w:pPr>
    </w:p>
    <w:p w:rsidR="0037339D" w:rsidRPr="00750C47" w:rsidRDefault="0037339D" w:rsidP="0037339D">
      <w:pPr>
        <w:pStyle w:val="PlainText"/>
        <w:jc w:val="both"/>
        <w:rPr>
          <w:rFonts w:ascii="Arial" w:hAnsi="Arial" w:cs="Arial"/>
          <w:sz w:val="24"/>
          <w:szCs w:val="24"/>
        </w:rPr>
      </w:pPr>
      <w:r w:rsidRPr="00750C47">
        <w:rPr>
          <w:rFonts w:ascii="Arial" w:hAnsi="Arial" w:cs="Arial"/>
          <w:sz w:val="24"/>
          <w:szCs w:val="24"/>
        </w:rPr>
        <w:t xml:space="preserve">Proiectul gradinitei noastre </w:t>
      </w:r>
      <w:proofErr w:type="gramStart"/>
      <w:r w:rsidRPr="00750C47">
        <w:rPr>
          <w:rFonts w:ascii="Arial" w:hAnsi="Arial" w:cs="Arial"/>
          <w:sz w:val="24"/>
          <w:szCs w:val="24"/>
        </w:rPr>
        <w:t>este</w:t>
      </w:r>
      <w:proofErr w:type="gramEnd"/>
      <w:r w:rsidRPr="00750C47">
        <w:rPr>
          <w:rFonts w:ascii="Arial" w:hAnsi="Arial" w:cs="Arial"/>
          <w:sz w:val="24"/>
          <w:szCs w:val="24"/>
        </w:rPr>
        <w:t xml:space="preserve"> determinat de mediul şi condiţiile concrete în care funcţionează, dar şi de tendinţele acesteia de evoluţie, a oportunităţilor şi ameninţărilor care uneori îşi pot inversa rolurile.</w:t>
      </w:r>
    </w:p>
    <w:p w:rsidR="0037339D" w:rsidRPr="00750C47" w:rsidRDefault="0037339D" w:rsidP="0037339D">
      <w:pPr>
        <w:pStyle w:val="PlainText"/>
        <w:jc w:val="both"/>
        <w:rPr>
          <w:rFonts w:ascii="Arial" w:hAnsi="Arial" w:cs="Arial"/>
          <w:sz w:val="24"/>
          <w:szCs w:val="24"/>
        </w:rPr>
      </w:pPr>
      <w:r w:rsidRPr="00750C47">
        <w:rPr>
          <w:rFonts w:ascii="Arial" w:hAnsi="Arial" w:cs="Arial"/>
          <w:sz w:val="24"/>
          <w:szCs w:val="24"/>
        </w:rPr>
        <w:t xml:space="preserve">     </w:t>
      </w:r>
      <w:proofErr w:type="gramStart"/>
      <w:r w:rsidRPr="00750C47">
        <w:rPr>
          <w:rFonts w:ascii="Arial" w:hAnsi="Arial" w:cs="Arial"/>
          <w:sz w:val="24"/>
          <w:szCs w:val="24"/>
        </w:rPr>
        <w:t>Analiza evaluează resursele curriculare, resursele materiale, resursele umane, şi resursele informaţionale din gradinita, în perioada actuală.</w:t>
      </w:r>
      <w:proofErr w:type="gramEnd"/>
    </w:p>
    <w:p w:rsidR="0037339D" w:rsidRPr="00750C47" w:rsidRDefault="0037339D" w:rsidP="0037339D">
      <w:pPr>
        <w:jc w:val="center"/>
        <w:rPr>
          <w:rFonts w:ascii="Trebuchet MS" w:hAnsi="Trebuchet MS"/>
          <w:b/>
          <w:color w:val="000000"/>
          <w:sz w:val="24"/>
          <w:szCs w:val="24"/>
          <w:lang w:val="ro-RO"/>
        </w:rPr>
      </w:pPr>
    </w:p>
    <w:p w:rsidR="0037339D" w:rsidRPr="00CF1940" w:rsidRDefault="0037339D" w:rsidP="0037339D">
      <w:pPr>
        <w:ind w:left="900"/>
        <w:rPr>
          <w:rFonts w:ascii="Arial" w:hAnsi="Arial" w:cs="Arial"/>
          <w:color w:val="000000"/>
          <w:sz w:val="24"/>
          <w:szCs w:val="24"/>
          <w:lang w:val="ro-RO"/>
        </w:rPr>
      </w:pPr>
      <w:r w:rsidRPr="00CF1940">
        <w:rPr>
          <w:b/>
          <w:color w:val="000000"/>
          <w:sz w:val="28"/>
          <w:szCs w:val="28"/>
          <w:lang w:val="ro-RO"/>
        </w:rPr>
        <w:t>Analiza mediului extern</w:t>
      </w:r>
      <w:r w:rsidRPr="009A0780">
        <w:rPr>
          <w:color w:val="000000"/>
          <w:lang w:val="ro-RO"/>
        </w:rPr>
        <w:t xml:space="preserve">: </w:t>
      </w:r>
      <w:r w:rsidRPr="00CF1940">
        <w:rPr>
          <w:rFonts w:ascii="Arial" w:hAnsi="Arial" w:cs="Arial"/>
          <w:color w:val="000000"/>
          <w:sz w:val="24"/>
          <w:szCs w:val="24"/>
          <w:lang w:val="ro-RO"/>
        </w:rPr>
        <w:t>Oportunităţi</w:t>
      </w:r>
    </w:p>
    <w:p w:rsidR="0037339D" w:rsidRPr="00CF1940" w:rsidRDefault="0037339D" w:rsidP="0037339D">
      <w:pPr>
        <w:jc w:val="center"/>
        <w:rPr>
          <w:rFonts w:ascii="Arial" w:hAnsi="Arial" w:cs="Arial"/>
          <w:color w:val="000000"/>
          <w:sz w:val="24"/>
          <w:szCs w:val="24"/>
          <w:lang w:val="ro-RO"/>
        </w:rPr>
      </w:pPr>
      <w:r w:rsidRPr="00CF1940">
        <w:rPr>
          <w:rFonts w:ascii="Arial" w:hAnsi="Arial" w:cs="Arial"/>
          <w:color w:val="000000"/>
          <w:sz w:val="24"/>
          <w:szCs w:val="24"/>
          <w:lang w:val="ro-RO"/>
        </w:rPr>
        <w:t>Ameninţări</w:t>
      </w:r>
    </w:p>
    <w:p w:rsidR="0037339D" w:rsidRPr="00CF1940" w:rsidRDefault="0037339D" w:rsidP="0037339D">
      <w:pPr>
        <w:rPr>
          <w:rFonts w:ascii="Arial" w:hAnsi="Arial" w:cs="Arial"/>
          <w:color w:val="000000"/>
          <w:sz w:val="24"/>
          <w:szCs w:val="24"/>
          <w:lang w:val="ro-RO"/>
        </w:rPr>
      </w:pPr>
      <w:r w:rsidRPr="00CF1940">
        <w:rPr>
          <w:color w:val="000000"/>
          <w:sz w:val="28"/>
          <w:szCs w:val="28"/>
          <w:lang w:val="ro-RO"/>
        </w:rPr>
        <w:t xml:space="preserve">          </w:t>
      </w:r>
      <w:r w:rsidRPr="00CF1940">
        <w:rPr>
          <w:b/>
          <w:color w:val="000000"/>
          <w:sz w:val="28"/>
          <w:szCs w:val="28"/>
          <w:lang w:val="ro-RO"/>
        </w:rPr>
        <w:t>Analiza mediului intern</w:t>
      </w:r>
      <w:r w:rsidRPr="009A0780">
        <w:rPr>
          <w:color w:val="000000"/>
          <w:lang w:val="ro-RO"/>
        </w:rPr>
        <w:t xml:space="preserve">: </w:t>
      </w:r>
      <w:r w:rsidRPr="00CF1940">
        <w:rPr>
          <w:rFonts w:ascii="Arial" w:hAnsi="Arial" w:cs="Arial"/>
          <w:color w:val="000000"/>
          <w:sz w:val="24"/>
          <w:szCs w:val="24"/>
          <w:lang w:val="ro-RO"/>
        </w:rPr>
        <w:t xml:space="preserve">Puncte tari </w:t>
      </w:r>
    </w:p>
    <w:p w:rsidR="0037339D" w:rsidRPr="00CF1940" w:rsidRDefault="0037339D" w:rsidP="0037339D">
      <w:pPr>
        <w:rPr>
          <w:rFonts w:ascii="Arial" w:hAnsi="Arial" w:cs="Arial"/>
          <w:color w:val="000000"/>
          <w:sz w:val="24"/>
          <w:szCs w:val="24"/>
          <w:lang w:val="ro-RO"/>
        </w:rPr>
      </w:pPr>
      <w:r w:rsidRPr="00CF1940">
        <w:rPr>
          <w:rFonts w:ascii="Arial" w:hAnsi="Arial" w:cs="Arial"/>
          <w:color w:val="000000"/>
          <w:sz w:val="24"/>
          <w:szCs w:val="24"/>
          <w:lang w:val="ro-RO"/>
        </w:rPr>
        <w:t xml:space="preserve">                                                  Puncte slabe</w:t>
      </w:r>
    </w:p>
    <w:p w:rsidR="0037339D" w:rsidRPr="009A0780" w:rsidRDefault="0037339D" w:rsidP="0037339D">
      <w:pPr>
        <w:rPr>
          <w:color w:val="000000"/>
          <w:lang w:val="ro-RO"/>
        </w:rPr>
      </w:pPr>
    </w:p>
    <w:p w:rsidR="0037339D" w:rsidRPr="00D1781F" w:rsidRDefault="0037339D" w:rsidP="0037339D">
      <w:pPr>
        <w:jc w:val="both"/>
        <w:rPr>
          <w:b/>
          <w:color w:val="000000"/>
          <w:sz w:val="32"/>
          <w:szCs w:val="32"/>
          <w:lang w:val="ro-RO"/>
        </w:rPr>
      </w:pPr>
      <w:r w:rsidRPr="00D1781F">
        <w:rPr>
          <w:b/>
          <w:color w:val="000000"/>
          <w:sz w:val="32"/>
          <w:szCs w:val="32"/>
          <w:lang w:val="ro-RO"/>
        </w:rPr>
        <w:t>OPORTUNITĂŢI</w:t>
      </w:r>
      <w:r>
        <w:rPr>
          <w:b/>
          <w:color w:val="000000"/>
          <w:sz w:val="32"/>
          <w:szCs w:val="32"/>
          <w:lang w:val="ro-RO"/>
        </w:rPr>
        <w:t>:</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Sprijinul financiar şi material al comunităţii locale;</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Parteneriatele şi schimburile de experienţă cu unităţile preşcolare la nivel local,naţional,internaţional;</w:t>
      </w:r>
    </w:p>
    <w:p w:rsidR="0037339D" w:rsidRPr="008B6C9E" w:rsidRDefault="0037339D" w:rsidP="0037339D">
      <w:pPr>
        <w:pStyle w:val="PlainText"/>
        <w:numPr>
          <w:ilvl w:val="0"/>
          <w:numId w:val="43"/>
        </w:numPr>
        <w:jc w:val="both"/>
        <w:rPr>
          <w:rFonts w:ascii="Arial" w:hAnsi="Arial" w:cs="Arial"/>
          <w:sz w:val="24"/>
          <w:szCs w:val="24"/>
        </w:rPr>
      </w:pPr>
      <w:r w:rsidRPr="008B6C9E">
        <w:rPr>
          <w:rFonts w:ascii="Arial" w:hAnsi="Arial" w:cs="Arial"/>
          <w:sz w:val="24"/>
          <w:szCs w:val="24"/>
        </w:rPr>
        <w:t>Posibilităţi de asigurare a unei oferte curriculare la decizia gradinitei variată în funcţie de nevoile prescolarilor, ale comunităţii şi de posibilităţile gradinitei;</w:t>
      </w:r>
    </w:p>
    <w:p w:rsidR="0037339D" w:rsidRPr="00B120F0" w:rsidRDefault="0037339D" w:rsidP="0037339D">
      <w:pPr>
        <w:pStyle w:val="PlainText"/>
        <w:numPr>
          <w:ilvl w:val="0"/>
          <w:numId w:val="43"/>
        </w:numPr>
        <w:jc w:val="both"/>
        <w:rPr>
          <w:rFonts w:ascii="Arial" w:hAnsi="Arial" w:cs="Arial"/>
          <w:color w:val="000000"/>
          <w:sz w:val="24"/>
          <w:szCs w:val="24"/>
        </w:rPr>
      </w:pPr>
      <w:r w:rsidRPr="00B120F0">
        <w:rPr>
          <w:rFonts w:ascii="Arial" w:hAnsi="Arial" w:cs="Arial"/>
          <w:color w:val="000000"/>
          <w:sz w:val="24"/>
          <w:szCs w:val="24"/>
        </w:rPr>
        <w:t xml:space="preserve">Legea Educaţiei Naţionale nr. 1/2011;  </w:t>
      </w:r>
    </w:p>
    <w:p w:rsidR="0037339D" w:rsidRPr="008B6C9E" w:rsidRDefault="0037339D" w:rsidP="0037339D">
      <w:pPr>
        <w:pStyle w:val="PlainText"/>
        <w:numPr>
          <w:ilvl w:val="0"/>
          <w:numId w:val="43"/>
        </w:numPr>
        <w:jc w:val="both"/>
        <w:rPr>
          <w:rFonts w:ascii="Arial" w:hAnsi="Arial" w:cs="Arial"/>
          <w:sz w:val="24"/>
          <w:szCs w:val="24"/>
        </w:rPr>
      </w:pPr>
      <w:r w:rsidRPr="008B6C9E">
        <w:rPr>
          <w:rFonts w:ascii="Arial" w:hAnsi="Arial" w:cs="Arial"/>
          <w:sz w:val="24"/>
          <w:szCs w:val="24"/>
        </w:rPr>
        <w:t xml:space="preserve"> Buna circulaţie a informaţiei între I.S.</w:t>
      </w:r>
      <w:r>
        <w:rPr>
          <w:rFonts w:ascii="Arial" w:hAnsi="Arial" w:cs="Arial"/>
          <w:sz w:val="24"/>
          <w:szCs w:val="24"/>
        </w:rPr>
        <w:t xml:space="preserve">J </w:t>
      </w:r>
      <w:r w:rsidRPr="008B6C9E">
        <w:rPr>
          <w:rFonts w:ascii="Arial" w:hAnsi="Arial" w:cs="Arial"/>
          <w:sz w:val="24"/>
          <w:szCs w:val="24"/>
        </w:rPr>
        <w:t>Ilfov si  Gradinita nr.1;</w:t>
      </w:r>
    </w:p>
    <w:p w:rsidR="0037339D" w:rsidRPr="008B6C9E" w:rsidRDefault="0037339D" w:rsidP="0037339D">
      <w:pPr>
        <w:pStyle w:val="PlainText"/>
        <w:numPr>
          <w:ilvl w:val="0"/>
          <w:numId w:val="43"/>
        </w:numPr>
        <w:jc w:val="both"/>
        <w:rPr>
          <w:rFonts w:ascii="Arial" w:hAnsi="Arial" w:cs="Arial"/>
          <w:sz w:val="24"/>
          <w:szCs w:val="24"/>
        </w:rPr>
      </w:pPr>
      <w:r w:rsidRPr="008B6C9E">
        <w:rPr>
          <w:rFonts w:ascii="Arial" w:hAnsi="Arial" w:cs="Arial"/>
          <w:sz w:val="24"/>
          <w:szCs w:val="24"/>
        </w:rPr>
        <w:t xml:space="preserve"> Regulamentul de organizare şi funcţionare a unităţilor de învăţământ preuniversitar</w:t>
      </w:r>
      <w:r>
        <w:rPr>
          <w:rFonts w:ascii="Arial" w:hAnsi="Arial" w:cs="Arial"/>
          <w:sz w:val="24"/>
          <w:szCs w:val="24"/>
        </w:rPr>
        <w:t xml:space="preserve">  actualizat conform O.M.E.N. 5115/2014</w:t>
      </w:r>
      <w:r w:rsidRPr="008B6C9E">
        <w:rPr>
          <w:rFonts w:ascii="Arial" w:hAnsi="Arial" w:cs="Arial"/>
          <w:sz w:val="24"/>
          <w:szCs w:val="24"/>
        </w:rPr>
        <w:t>;</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Implicarea părinţilor ca parteneri în educaţie;</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Imagine recunoscută la nivel naţional şi internaţional;</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Colaborarea activă şi eficientă cu Primăria Voluntari</w:t>
      </w:r>
    </w:p>
    <w:p w:rsidR="0037339D" w:rsidRPr="008B6C9E" w:rsidRDefault="0037339D" w:rsidP="0037339D">
      <w:pPr>
        <w:numPr>
          <w:ilvl w:val="0"/>
          <w:numId w:val="43"/>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Cursuri de perfecţionare şi formare:C.C.D,Universitatea  Bucuresti-CREDIS</w:t>
      </w:r>
      <w:r>
        <w:rPr>
          <w:rFonts w:ascii="Arial" w:hAnsi="Arial" w:cs="Arial"/>
          <w:color w:val="000000"/>
          <w:sz w:val="24"/>
          <w:szCs w:val="24"/>
          <w:lang w:val="ro-RO"/>
        </w:rPr>
        <w:t>,Universitatea Tehnica de Constructii Bucuresti</w:t>
      </w:r>
      <w:r w:rsidRPr="008B6C9E">
        <w:rPr>
          <w:rFonts w:ascii="Arial" w:hAnsi="Arial" w:cs="Arial"/>
          <w:color w:val="000000"/>
          <w:sz w:val="24"/>
          <w:szCs w:val="24"/>
          <w:lang w:val="ro-RO"/>
        </w:rPr>
        <w:t xml:space="preserve">.  </w:t>
      </w:r>
    </w:p>
    <w:p w:rsidR="0037339D" w:rsidRPr="008B6C9E" w:rsidRDefault="0037339D" w:rsidP="0037339D">
      <w:pPr>
        <w:jc w:val="both"/>
        <w:rPr>
          <w:rFonts w:ascii="Arial" w:hAnsi="Arial" w:cs="Arial"/>
          <w:b/>
          <w:color w:val="000000"/>
          <w:sz w:val="24"/>
          <w:szCs w:val="24"/>
          <w:lang w:val="ro-RO"/>
        </w:rPr>
      </w:pPr>
    </w:p>
    <w:p w:rsidR="0037339D" w:rsidRPr="00D1781F" w:rsidRDefault="0037339D" w:rsidP="0037339D">
      <w:pPr>
        <w:rPr>
          <w:b/>
          <w:color w:val="000000"/>
          <w:sz w:val="32"/>
          <w:szCs w:val="32"/>
          <w:lang w:val="ro-RO"/>
        </w:rPr>
      </w:pPr>
      <w:r w:rsidRPr="00D1781F">
        <w:rPr>
          <w:b/>
          <w:color w:val="000000"/>
          <w:sz w:val="32"/>
          <w:szCs w:val="32"/>
          <w:lang w:val="ro-RO"/>
        </w:rPr>
        <w:t>AMENINŢĂRI:</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Situaţia socială a unor părinţi;</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Slaba implicare a unor părinţi în viaţa grădiniţei;</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Lipsa spaţiilor necesare desfăşurării unui proces educativ de calitate;</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Lipsa motivaţiei financiare a cadrelor didactice;</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Prea multe sarcini de ordin administrativ şi financiar de rezolvat într-un timp foarte scurt;</w:t>
      </w:r>
    </w:p>
    <w:p w:rsidR="0037339D" w:rsidRPr="00D1781F" w:rsidRDefault="0037339D" w:rsidP="0037339D">
      <w:pPr>
        <w:numPr>
          <w:ilvl w:val="0"/>
          <w:numId w:val="44"/>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Lipsa anumitor funcţii la nivelul unităţilor preşcolare(secretar,</w:t>
      </w:r>
      <w:r>
        <w:rPr>
          <w:rFonts w:ascii="Arial" w:hAnsi="Arial" w:cs="Arial"/>
          <w:color w:val="000000"/>
          <w:sz w:val="24"/>
          <w:szCs w:val="24"/>
          <w:lang w:val="ro-RO"/>
        </w:rPr>
        <w:t xml:space="preserve"> </w:t>
      </w:r>
      <w:r w:rsidRPr="00D1781F">
        <w:rPr>
          <w:rFonts w:ascii="Arial" w:hAnsi="Arial" w:cs="Arial"/>
          <w:color w:val="000000"/>
          <w:sz w:val="24"/>
          <w:szCs w:val="24"/>
          <w:lang w:val="ro-RO"/>
        </w:rPr>
        <w:t>bibliotecar).</w:t>
      </w:r>
    </w:p>
    <w:p w:rsidR="0037339D" w:rsidRPr="00D1781F" w:rsidRDefault="0037339D" w:rsidP="0037339D">
      <w:pPr>
        <w:ind w:left="720"/>
        <w:jc w:val="both"/>
        <w:rPr>
          <w:rFonts w:ascii="Arial" w:hAnsi="Arial" w:cs="Arial"/>
          <w:color w:val="000000"/>
          <w:sz w:val="24"/>
          <w:szCs w:val="24"/>
          <w:lang w:val="ro-RO"/>
        </w:rPr>
      </w:pPr>
    </w:p>
    <w:p w:rsidR="0037339D" w:rsidRPr="00D1781F" w:rsidRDefault="0037339D" w:rsidP="0037339D">
      <w:pPr>
        <w:rPr>
          <w:b/>
          <w:color w:val="000000"/>
          <w:sz w:val="32"/>
          <w:szCs w:val="32"/>
          <w:lang w:val="ro-RO"/>
        </w:rPr>
      </w:pPr>
      <w:r w:rsidRPr="00D1781F">
        <w:rPr>
          <w:b/>
          <w:color w:val="000000"/>
          <w:sz w:val="32"/>
          <w:szCs w:val="32"/>
          <w:lang w:val="ro-RO"/>
        </w:rPr>
        <w:t>PUNCTE TARI</w:t>
      </w:r>
      <w:r>
        <w:rPr>
          <w:b/>
          <w:color w:val="000000"/>
          <w:sz w:val="32"/>
          <w:szCs w:val="32"/>
          <w:lang w:val="ro-RO"/>
        </w:rPr>
        <w:t>:</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Oferta CDS atractivă;</w:t>
      </w:r>
    </w:p>
    <w:p w:rsidR="0037339D" w:rsidRPr="008B6C9E" w:rsidRDefault="0037339D" w:rsidP="0037339D">
      <w:pPr>
        <w:pStyle w:val="PlainText"/>
        <w:numPr>
          <w:ilvl w:val="0"/>
          <w:numId w:val="45"/>
        </w:numPr>
        <w:jc w:val="both"/>
        <w:rPr>
          <w:rFonts w:ascii="Arial" w:hAnsi="Arial" w:cs="Arial"/>
          <w:sz w:val="24"/>
          <w:szCs w:val="24"/>
        </w:rPr>
      </w:pPr>
      <w:r w:rsidRPr="008B6C9E">
        <w:rPr>
          <w:rFonts w:ascii="Arial" w:hAnsi="Arial" w:cs="Arial"/>
          <w:sz w:val="24"/>
          <w:szCs w:val="24"/>
        </w:rPr>
        <w:t>Existenţa în gradinita a documentelor curriculare;</w:t>
      </w:r>
    </w:p>
    <w:p w:rsidR="0037339D" w:rsidRPr="008B6C9E" w:rsidRDefault="0037339D" w:rsidP="0037339D">
      <w:pPr>
        <w:pStyle w:val="PlainText"/>
        <w:numPr>
          <w:ilvl w:val="0"/>
          <w:numId w:val="45"/>
        </w:numPr>
        <w:jc w:val="both"/>
        <w:rPr>
          <w:rFonts w:ascii="Arial" w:hAnsi="Arial" w:cs="Arial"/>
          <w:sz w:val="24"/>
          <w:szCs w:val="24"/>
        </w:rPr>
      </w:pPr>
      <w:r>
        <w:rPr>
          <w:rFonts w:ascii="Arial" w:hAnsi="Arial" w:cs="Arial"/>
          <w:sz w:val="24"/>
          <w:szCs w:val="24"/>
        </w:rPr>
        <w:t>P</w:t>
      </w:r>
      <w:r w:rsidRPr="008B6C9E">
        <w:rPr>
          <w:rFonts w:ascii="Arial" w:hAnsi="Arial" w:cs="Arial"/>
          <w:sz w:val="24"/>
          <w:szCs w:val="24"/>
        </w:rPr>
        <w:t>lan de şcolarizare realist şi în consonanţă cu cerinţele comunităţii;</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Cadrele didactice titulare şi suplinitoare calificate participante la cursurile de formare continuă;</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Unitatea ech</w:t>
      </w:r>
      <w:r>
        <w:rPr>
          <w:rFonts w:ascii="Arial" w:hAnsi="Arial" w:cs="Arial"/>
          <w:color w:val="000000"/>
          <w:sz w:val="24"/>
          <w:szCs w:val="24"/>
          <w:lang w:val="ro-RO"/>
        </w:rPr>
        <w:t>i</w:t>
      </w:r>
      <w:r w:rsidRPr="008B6C9E">
        <w:rPr>
          <w:rFonts w:ascii="Arial" w:hAnsi="Arial" w:cs="Arial"/>
          <w:color w:val="000000"/>
          <w:sz w:val="24"/>
          <w:szCs w:val="24"/>
          <w:lang w:val="ro-RO"/>
        </w:rPr>
        <w:t>pei manageriale;</w:t>
      </w:r>
    </w:p>
    <w:p w:rsidR="0037339D" w:rsidRPr="008B6C9E" w:rsidRDefault="0037339D" w:rsidP="0037339D">
      <w:pPr>
        <w:pStyle w:val="PlainText"/>
        <w:numPr>
          <w:ilvl w:val="0"/>
          <w:numId w:val="45"/>
        </w:numPr>
        <w:jc w:val="both"/>
        <w:rPr>
          <w:rFonts w:ascii="Arial" w:hAnsi="Arial" w:cs="Arial"/>
          <w:sz w:val="24"/>
          <w:szCs w:val="24"/>
        </w:rPr>
      </w:pPr>
      <w:r w:rsidRPr="008B6C9E">
        <w:rPr>
          <w:rFonts w:ascii="Arial" w:hAnsi="Arial" w:cs="Arial"/>
          <w:sz w:val="24"/>
          <w:szCs w:val="24"/>
        </w:rPr>
        <w:t>Echipa manageriala este deschisă schimbării;</w:t>
      </w:r>
    </w:p>
    <w:p w:rsidR="0037339D" w:rsidRPr="008B6C9E" w:rsidRDefault="0037339D" w:rsidP="0037339D">
      <w:pPr>
        <w:pStyle w:val="PlainText"/>
        <w:numPr>
          <w:ilvl w:val="0"/>
          <w:numId w:val="45"/>
        </w:numPr>
        <w:jc w:val="both"/>
        <w:rPr>
          <w:rFonts w:ascii="Arial" w:hAnsi="Arial" w:cs="Arial"/>
          <w:sz w:val="24"/>
          <w:szCs w:val="24"/>
        </w:rPr>
      </w:pPr>
      <w:r w:rsidRPr="008B6C9E">
        <w:rPr>
          <w:rFonts w:ascii="Arial" w:hAnsi="Arial" w:cs="Arial"/>
          <w:sz w:val="24"/>
          <w:szCs w:val="24"/>
        </w:rPr>
        <w:t>Comunicare buna între echipa manageriala , cea educationala , precum si intre toti participantii la procesul instructiv -educativ</w:t>
      </w:r>
    </w:p>
    <w:p w:rsidR="0037339D" w:rsidRPr="008B6C9E" w:rsidRDefault="0037339D" w:rsidP="0037339D">
      <w:pPr>
        <w:pStyle w:val="PlainText"/>
        <w:numPr>
          <w:ilvl w:val="0"/>
          <w:numId w:val="45"/>
        </w:numPr>
        <w:jc w:val="both"/>
        <w:rPr>
          <w:rFonts w:ascii="Arial" w:hAnsi="Arial" w:cs="Arial"/>
          <w:sz w:val="24"/>
          <w:szCs w:val="24"/>
        </w:rPr>
      </w:pPr>
      <w:r w:rsidRPr="008B6C9E">
        <w:rPr>
          <w:rFonts w:ascii="Arial" w:hAnsi="Arial" w:cs="Arial"/>
          <w:sz w:val="24"/>
          <w:szCs w:val="24"/>
        </w:rPr>
        <w:t>pregătirea copiilor este de foarte buna calitate;</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Dotarea materială modernă şi adecvată nivelului preşcolar;</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Implicarea părinţilor în procesul decizional;</w:t>
      </w:r>
    </w:p>
    <w:p w:rsidR="0037339D" w:rsidRPr="008B6C9E" w:rsidRDefault="0037339D" w:rsidP="0037339D">
      <w:pPr>
        <w:numPr>
          <w:ilvl w:val="0"/>
          <w:numId w:val="45"/>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Parteneriate şi programe educaţionale;</w:t>
      </w:r>
    </w:p>
    <w:p w:rsidR="0037339D" w:rsidRPr="008B6C9E" w:rsidRDefault="0037339D" w:rsidP="0037339D">
      <w:pPr>
        <w:pStyle w:val="PlainText"/>
        <w:numPr>
          <w:ilvl w:val="0"/>
          <w:numId w:val="45"/>
        </w:numPr>
        <w:jc w:val="both"/>
        <w:rPr>
          <w:rFonts w:ascii="Arial" w:hAnsi="Arial" w:cs="Arial"/>
          <w:sz w:val="24"/>
          <w:szCs w:val="24"/>
        </w:rPr>
      </w:pPr>
      <w:r w:rsidRPr="008B6C9E">
        <w:rPr>
          <w:rFonts w:ascii="Arial" w:hAnsi="Arial" w:cs="Arial"/>
          <w:sz w:val="24"/>
          <w:szCs w:val="24"/>
        </w:rPr>
        <w:t>Schimb de informaţii cu alte institutii de educatie similare ;</w:t>
      </w:r>
    </w:p>
    <w:p w:rsidR="0037339D" w:rsidRDefault="0037339D" w:rsidP="0037339D">
      <w:pPr>
        <w:rPr>
          <w:b/>
          <w:color w:val="000000"/>
          <w:sz w:val="32"/>
          <w:szCs w:val="32"/>
          <w:lang w:val="ro-RO"/>
        </w:rPr>
      </w:pPr>
    </w:p>
    <w:p w:rsidR="0037339D" w:rsidRPr="00D1781F" w:rsidRDefault="0037339D" w:rsidP="0037339D">
      <w:pPr>
        <w:rPr>
          <w:b/>
          <w:color w:val="000000"/>
          <w:sz w:val="32"/>
          <w:szCs w:val="32"/>
          <w:lang w:val="ro-RO"/>
        </w:rPr>
      </w:pPr>
      <w:r w:rsidRPr="00D1781F">
        <w:rPr>
          <w:b/>
          <w:color w:val="000000"/>
          <w:sz w:val="32"/>
          <w:szCs w:val="32"/>
          <w:lang w:val="ro-RO"/>
        </w:rPr>
        <w:t>PUNCTE SLABE</w:t>
      </w:r>
      <w:r>
        <w:rPr>
          <w:b/>
          <w:color w:val="000000"/>
          <w:sz w:val="32"/>
          <w:szCs w:val="32"/>
          <w:lang w:val="ro-RO"/>
        </w:rPr>
        <w:t>:</w:t>
      </w:r>
    </w:p>
    <w:p w:rsidR="0037339D" w:rsidRPr="008B6C9E" w:rsidRDefault="0037339D" w:rsidP="0037339D">
      <w:pPr>
        <w:numPr>
          <w:ilvl w:val="0"/>
          <w:numId w:val="46"/>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Scăderea interesului cadrelor didactice pentru rezolvarea sarcinilor în afara normei didactice de predare;</w:t>
      </w:r>
    </w:p>
    <w:p w:rsidR="0037339D" w:rsidRPr="008B6C9E" w:rsidRDefault="0037339D" w:rsidP="0037339D">
      <w:pPr>
        <w:pStyle w:val="PlainText"/>
        <w:numPr>
          <w:ilvl w:val="0"/>
          <w:numId w:val="46"/>
        </w:numPr>
        <w:jc w:val="both"/>
        <w:rPr>
          <w:rFonts w:ascii="Arial" w:hAnsi="Arial" w:cs="Arial"/>
          <w:sz w:val="24"/>
          <w:szCs w:val="24"/>
        </w:rPr>
      </w:pPr>
      <w:r w:rsidRPr="008B6C9E">
        <w:rPr>
          <w:rFonts w:ascii="Arial" w:hAnsi="Arial" w:cs="Arial"/>
          <w:sz w:val="24"/>
          <w:szCs w:val="24"/>
        </w:rPr>
        <w:t>Folosirea uneori a metodelor tradiţionale în predare si evaluare;</w:t>
      </w:r>
    </w:p>
    <w:p w:rsidR="0037339D" w:rsidRPr="008B6C9E" w:rsidRDefault="0037339D" w:rsidP="0037339D">
      <w:pPr>
        <w:pStyle w:val="PlainText"/>
        <w:numPr>
          <w:ilvl w:val="0"/>
          <w:numId w:val="46"/>
        </w:numPr>
        <w:jc w:val="both"/>
        <w:rPr>
          <w:rFonts w:ascii="Arial" w:hAnsi="Arial" w:cs="Arial"/>
          <w:sz w:val="24"/>
          <w:szCs w:val="24"/>
        </w:rPr>
      </w:pPr>
      <w:r w:rsidRPr="008B6C9E">
        <w:rPr>
          <w:rFonts w:ascii="Arial" w:hAnsi="Arial" w:cs="Arial"/>
          <w:sz w:val="24"/>
          <w:szCs w:val="24"/>
        </w:rPr>
        <w:t>Dotare insuficientă cu mijloace de învăţământ moderne;</w:t>
      </w:r>
    </w:p>
    <w:p w:rsidR="0037339D" w:rsidRPr="008B6C9E" w:rsidRDefault="0037339D" w:rsidP="0037339D">
      <w:pPr>
        <w:pStyle w:val="PlainText"/>
        <w:numPr>
          <w:ilvl w:val="0"/>
          <w:numId w:val="46"/>
        </w:numPr>
        <w:jc w:val="both"/>
        <w:rPr>
          <w:rFonts w:ascii="Arial" w:hAnsi="Arial" w:cs="Arial"/>
          <w:sz w:val="24"/>
          <w:szCs w:val="24"/>
        </w:rPr>
      </w:pPr>
      <w:r>
        <w:rPr>
          <w:rFonts w:ascii="Arial" w:hAnsi="Arial" w:cs="Arial"/>
          <w:sz w:val="24"/>
          <w:szCs w:val="24"/>
        </w:rPr>
        <w:t>N</w:t>
      </w:r>
      <w:r w:rsidRPr="008B6C9E">
        <w:rPr>
          <w:rFonts w:ascii="Arial" w:hAnsi="Arial" w:cs="Arial"/>
          <w:sz w:val="24"/>
          <w:szCs w:val="24"/>
        </w:rPr>
        <w:t>umăr insuficient de calculatoare care să asigure o buna informare a cadrelor didactice;</w:t>
      </w:r>
    </w:p>
    <w:p w:rsidR="0037339D" w:rsidRPr="008B6C9E" w:rsidRDefault="0037339D" w:rsidP="0037339D">
      <w:pPr>
        <w:pStyle w:val="PlainText"/>
        <w:numPr>
          <w:ilvl w:val="0"/>
          <w:numId w:val="46"/>
        </w:numPr>
        <w:jc w:val="both"/>
        <w:rPr>
          <w:rFonts w:ascii="Arial" w:hAnsi="Arial" w:cs="Arial"/>
          <w:b/>
          <w:sz w:val="28"/>
          <w:szCs w:val="28"/>
        </w:rPr>
      </w:pPr>
      <w:r w:rsidRPr="008B6C9E">
        <w:rPr>
          <w:rFonts w:ascii="Arial" w:hAnsi="Arial" w:cs="Arial"/>
          <w:sz w:val="24"/>
          <w:szCs w:val="24"/>
        </w:rPr>
        <w:t>Insuficiente copiatoare si imprimante in raport cu numarul mare de materiale care trebuie multiplicate si imprimate;</w:t>
      </w:r>
    </w:p>
    <w:p w:rsidR="0037339D" w:rsidRPr="008B6C9E" w:rsidRDefault="0037339D" w:rsidP="0037339D">
      <w:pPr>
        <w:numPr>
          <w:ilvl w:val="0"/>
          <w:numId w:val="46"/>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Necunoaşterea specificului activităţii complexe din grădiniţă de către unii părinţi;</w:t>
      </w:r>
    </w:p>
    <w:p w:rsidR="0037339D" w:rsidRPr="00D1781F" w:rsidRDefault="0037339D" w:rsidP="0037339D">
      <w:pPr>
        <w:numPr>
          <w:ilvl w:val="0"/>
          <w:numId w:val="46"/>
        </w:numPr>
        <w:spacing w:after="0" w:line="240" w:lineRule="auto"/>
        <w:jc w:val="both"/>
        <w:rPr>
          <w:rFonts w:ascii="Arial" w:hAnsi="Arial" w:cs="Arial"/>
          <w:color w:val="000000"/>
          <w:sz w:val="24"/>
          <w:szCs w:val="24"/>
          <w:lang w:val="ro-RO"/>
        </w:rPr>
      </w:pPr>
      <w:r w:rsidRPr="008B6C9E">
        <w:rPr>
          <w:rFonts w:ascii="Arial" w:hAnsi="Arial" w:cs="Arial"/>
          <w:color w:val="000000"/>
          <w:sz w:val="24"/>
          <w:szCs w:val="24"/>
          <w:lang w:val="ro-RO"/>
        </w:rPr>
        <w:t>Slaba preocupare pentru atragere de sponsori</w:t>
      </w:r>
      <w:r w:rsidRPr="00D1781F">
        <w:rPr>
          <w:rFonts w:ascii="Arial" w:hAnsi="Arial" w:cs="Arial"/>
          <w:color w:val="000000"/>
          <w:sz w:val="24"/>
          <w:szCs w:val="24"/>
          <w:lang w:val="ro-RO"/>
        </w:rPr>
        <w:t>;</w:t>
      </w:r>
    </w:p>
    <w:p w:rsidR="0037339D" w:rsidRPr="00D1781F" w:rsidRDefault="0037339D" w:rsidP="0037339D">
      <w:pPr>
        <w:numPr>
          <w:ilvl w:val="0"/>
          <w:numId w:val="46"/>
        </w:numPr>
        <w:spacing w:after="0" w:line="240" w:lineRule="auto"/>
        <w:jc w:val="both"/>
        <w:rPr>
          <w:rFonts w:ascii="Arial" w:hAnsi="Arial" w:cs="Arial"/>
          <w:color w:val="000000"/>
          <w:sz w:val="24"/>
          <w:szCs w:val="24"/>
          <w:lang w:val="ro-RO"/>
        </w:rPr>
      </w:pPr>
      <w:r w:rsidRPr="00D1781F">
        <w:rPr>
          <w:rFonts w:ascii="Arial" w:hAnsi="Arial" w:cs="Arial"/>
          <w:color w:val="000000"/>
          <w:sz w:val="24"/>
          <w:szCs w:val="24"/>
          <w:lang w:val="ro-RO"/>
        </w:rPr>
        <w:t>Lipsa unor spaţii pentru activităţile opţionale</w:t>
      </w:r>
      <w:r>
        <w:rPr>
          <w:rFonts w:ascii="Arial" w:hAnsi="Arial" w:cs="Arial"/>
          <w:color w:val="000000"/>
          <w:sz w:val="24"/>
          <w:szCs w:val="24"/>
          <w:lang w:val="ro-RO"/>
        </w:rPr>
        <w:t>.</w:t>
      </w:r>
    </w:p>
    <w:p w:rsidR="0037339D" w:rsidRPr="005B1E5E" w:rsidRDefault="0037339D" w:rsidP="0037339D">
      <w:pPr>
        <w:pStyle w:val="PlainText"/>
        <w:jc w:val="both"/>
        <w:rPr>
          <w:rFonts w:ascii="Trebuchet MS" w:hAnsi="Trebuchet MS" w:cs="Courier New"/>
          <w:sz w:val="24"/>
          <w:szCs w:val="24"/>
        </w:rPr>
      </w:pPr>
    </w:p>
    <w:p w:rsidR="0037339D" w:rsidRDefault="0037339D" w:rsidP="0037339D">
      <w:pPr>
        <w:pStyle w:val="PlainText"/>
        <w:jc w:val="both"/>
        <w:rPr>
          <w:rFonts w:ascii="Trebuchet MS" w:hAnsi="Trebuchet MS" w:cs="Courier New"/>
          <w:b/>
          <w:i/>
          <w:sz w:val="24"/>
          <w:szCs w:val="24"/>
        </w:rPr>
      </w:pPr>
    </w:p>
    <w:p w:rsidR="0037339D" w:rsidRPr="006A7F29" w:rsidRDefault="0037339D" w:rsidP="0037339D">
      <w:pPr>
        <w:pStyle w:val="PlainText"/>
        <w:jc w:val="both"/>
        <w:rPr>
          <w:rFonts w:ascii="Trebuchet MS" w:hAnsi="Trebuchet MS" w:cs="Courier New"/>
          <w:b/>
          <w:i/>
          <w:sz w:val="28"/>
          <w:szCs w:val="28"/>
        </w:rPr>
      </w:pPr>
      <w:r w:rsidRPr="006A7F29">
        <w:rPr>
          <w:rFonts w:ascii="Trebuchet MS" w:hAnsi="Trebuchet MS" w:cs="Courier New"/>
          <w:b/>
          <w:i/>
          <w:sz w:val="28"/>
          <w:szCs w:val="28"/>
        </w:rPr>
        <w:t>Cele două analize efectuate ne-au condus la următoarele concluzii:</w:t>
      </w:r>
    </w:p>
    <w:p w:rsidR="0037339D" w:rsidRPr="00CE5C44" w:rsidRDefault="0037339D" w:rsidP="0037339D">
      <w:pPr>
        <w:pStyle w:val="PlainText"/>
        <w:jc w:val="both"/>
        <w:rPr>
          <w:rFonts w:ascii="Trebuchet MS" w:hAnsi="Trebuchet MS" w:cs="Courier New"/>
          <w:i/>
          <w:sz w:val="24"/>
          <w:szCs w:val="24"/>
        </w:rPr>
      </w:pPr>
    </w:p>
    <w:p w:rsidR="0037339D" w:rsidRPr="006A7F29" w:rsidRDefault="0037339D" w:rsidP="0037339D">
      <w:pPr>
        <w:pStyle w:val="PlainText"/>
        <w:numPr>
          <w:ilvl w:val="0"/>
          <w:numId w:val="10"/>
        </w:numPr>
        <w:jc w:val="both"/>
        <w:rPr>
          <w:rFonts w:ascii="Trebuchet MS" w:hAnsi="Trebuchet MS" w:cs="Courier New"/>
          <w:sz w:val="24"/>
          <w:szCs w:val="24"/>
        </w:rPr>
      </w:pPr>
      <w:r w:rsidRPr="006A7F29">
        <w:rPr>
          <w:rFonts w:ascii="Trebuchet MS" w:hAnsi="Trebuchet MS" w:cs="Courier New"/>
          <w:i/>
          <w:sz w:val="24"/>
          <w:szCs w:val="24"/>
        </w:rPr>
        <w:lastRenderedPageBreak/>
        <w:t>Oferta gradinitei trebuie în continuare diversificată si adaptata la nevoile de dezvoltare personala</w:t>
      </w:r>
      <w:r>
        <w:rPr>
          <w:rFonts w:ascii="Trebuchet MS" w:hAnsi="Trebuchet MS" w:cs="Courier New"/>
          <w:i/>
          <w:sz w:val="24"/>
          <w:szCs w:val="24"/>
        </w:rPr>
        <w:t xml:space="preserve"> </w:t>
      </w:r>
      <w:r w:rsidRPr="006A7F29">
        <w:rPr>
          <w:rFonts w:ascii="Trebuchet MS" w:hAnsi="Trebuchet MS" w:cs="Courier New"/>
          <w:i/>
          <w:sz w:val="24"/>
          <w:szCs w:val="24"/>
        </w:rPr>
        <w:t xml:space="preserve"> a prescolarilor din perspectiva evolutiei socio-economice</w:t>
      </w:r>
      <w:r>
        <w:rPr>
          <w:rFonts w:ascii="Trebuchet MS" w:hAnsi="Trebuchet MS" w:cs="Courier New"/>
          <w:i/>
          <w:sz w:val="24"/>
          <w:szCs w:val="24"/>
        </w:rPr>
        <w:t>;</w:t>
      </w:r>
      <w:r w:rsidRPr="006A7F29">
        <w:rPr>
          <w:rFonts w:ascii="Trebuchet MS" w:hAnsi="Trebuchet MS" w:cs="Courier New"/>
          <w:i/>
          <w:sz w:val="24"/>
          <w:szCs w:val="24"/>
        </w:rPr>
        <w:t xml:space="preserve"> </w:t>
      </w:r>
    </w:p>
    <w:p w:rsidR="0037339D" w:rsidRPr="006A7F29" w:rsidRDefault="0037339D" w:rsidP="0037339D">
      <w:pPr>
        <w:pStyle w:val="PlainText"/>
        <w:numPr>
          <w:ilvl w:val="0"/>
          <w:numId w:val="10"/>
        </w:numPr>
        <w:jc w:val="both"/>
        <w:rPr>
          <w:rFonts w:ascii="Trebuchet MS" w:hAnsi="Trebuchet MS" w:cs="Courier New"/>
          <w:sz w:val="24"/>
          <w:szCs w:val="24"/>
        </w:rPr>
      </w:pPr>
      <w:r w:rsidRPr="006A7F29">
        <w:rPr>
          <w:rFonts w:ascii="Trebuchet MS" w:hAnsi="Trebuchet MS" w:cs="Courier New"/>
          <w:i/>
          <w:sz w:val="24"/>
          <w:szCs w:val="24"/>
        </w:rPr>
        <w:t>Tehnologiile informatice şi de comunicare trebuie să fie dezvoltate în continuare</w:t>
      </w:r>
      <w:r>
        <w:rPr>
          <w:rFonts w:ascii="Trebuchet MS" w:hAnsi="Trebuchet MS" w:cs="Courier New"/>
          <w:i/>
          <w:sz w:val="24"/>
          <w:szCs w:val="24"/>
        </w:rPr>
        <w:t>;</w:t>
      </w:r>
    </w:p>
    <w:p w:rsidR="0037339D" w:rsidRPr="006A7F29" w:rsidRDefault="0037339D" w:rsidP="0037339D">
      <w:pPr>
        <w:pStyle w:val="PlainText"/>
        <w:numPr>
          <w:ilvl w:val="0"/>
          <w:numId w:val="10"/>
        </w:numPr>
        <w:jc w:val="both"/>
        <w:rPr>
          <w:rFonts w:ascii="Trebuchet MS" w:hAnsi="Trebuchet MS" w:cs="Courier New"/>
          <w:sz w:val="24"/>
          <w:szCs w:val="24"/>
        </w:rPr>
      </w:pPr>
      <w:r w:rsidRPr="006A7F29">
        <w:rPr>
          <w:rFonts w:ascii="Trebuchet MS" w:hAnsi="Trebuchet MS" w:cs="Courier New"/>
          <w:i/>
          <w:sz w:val="24"/>
          <w:szCs w:val="24"/>
        </w:rPr>
        <w:t>Viziunea gradintei trebuie construită pornind de la punctele tari şi încercând să micşorăm sau să anulăm în timp punctele slabe</w:t>
      </w:r>
      <w:r>
        <w:rPr>
          <w:rFonts w:ascii="Trebuchet MS" w:hAnsi="Trebuchet MS" w:cs="Courier New"/>
          <w:i/>
          <w:sz w:val="24"/>
          <w:szCs w:val="24"/>
        </w:rPr>
        <w:t>;</w:t>
      </w:r>
    </w:p>
    <w:p w:rsidR="0037339D" w:rsidRPr="006A7F29" w:rsidRDefault="0037339D" w:rsidP="0037339D">
      <w:pPr>
        <w:pStyle w:val="PlainText"/>
        <w:numPr>
          <w:ilvl w:val="0"/>
          <w:numId w:val="10"/>
        </w:numPr>
        <w:jc w:val="both"/>
        <w:rPr>
          <w:rFonts w:ascii="Trebuchet MS" w:hAnsi="Trebuchet MS" w:cs="Courier New"/>
          <w:sz w:val="24"/>
          <w:szCs w:val="24"/>
        </w:rPr>
      </w:pPr>
      <w:r w:rsidRPr="006A7F29">
        <w:rPr>
          <w:rFonts w:ascii="Trebuchet MS" w:hAnsi="Trebuchet MS" w:cs="Courier New"/>
          <w:i/>
          <w:sz w:val="24"/>
          <w:szCs w:val="24"/>
        </w:rPr>
        <w:t>Cresterea eforturilor in vederea dotarii cu tenhica de calcul si soft educational</w:t>
      </w:r>
      <w:r>
        <w:rPr>
          <w:rFonts w:ascii="Trebuchet MS" w:hAnsi="Trebuchet MS" w:cs="Courier New"/>
          <w:i/>
          <w:sz w:val="24"/>
          <w:szCs w:val="24"/>
        </w:rPr>
        <w:t>.</w:t>
      </w:r>
    </w:p>
    <w:p w:rsidR="0037339D" w:rsidRPr="006A7F29" w:rsidRDefault="0037339D" w:rsidP="0037339D">
      <w:pPr>
        <w:pStyle w:val="PlainText"/>
        <w:tabs>
          <w:tab w:val="left" w:pos="2670"/>
        </w:tabs>
        <w:jc w:val="both"/>
        <w:rPr>
          <w:rFonts w:ascii="Trebuchet MS" w:hAnsi="Trebuchet MS" w:cs="Courier New"/>
          <w:sz w:val="24"/>
          <w:szCs w:val="24"/>
        </w:rPr>
      </w:pPr>
      <w:r w:rsidRPr="006A7F29">
        <w:rPr>
          <w:rFonts w:ascii="Trebuchet MS" w:hAnsi="Trebuchet MS" w:cs="Courier New"/>
          <w:sz w:val="24"/>
          <w:szCs w:val="24"/>
        </w:rPr>
        <w:tab/>
      </w:r>
    </w:p>
    <w:p w:rsidR="0037339D" w:rsidRDefault="0037339D" w:rsidP="0037339D">
      <w:pPr>
        <w:tabs>
          <w:tab w:val="left" w:pos="0"/>
        </w:tabs>
        <w:spacing w:after="0" w:line="360" w:lineRule="auto"/>
        <w:jc w:val="both"/>
        <w:rPr>
          <w:rFonts w:ascii="Arial Black" w:hAnsi="Arial Black"/>
          <w:b/>
          <w:color w:val="17365D"/>
          <w:sz w:val="36"/>
          <w:szCs w:val="36"/>
        </w:rPr>
      </w:pPr>
    </w:p>
    <w:p w:rsidR="0037339D" w:rsidRPr="00B15250" w:rsidRDefault="0037339D" w:rsidP="0037339D">
      <w:pPr>
        <w:tabs>
          <w:tab w:val="left" w:pos="0"/>
        </w:tabs>
        <w:spacing w:after="0" w:line="360" w:lineRule="auto"/>
        <w:jc w:val="both"/>
        <w:rPr>
          <w:rFonts w:ascii="Arial Black" w:hAnsi="Arial Black"/>
          <w:b/>
          <w:color w:val="17365D"/>
          <w:sz w:val="36"/>
          <w:szCs w:val="36"/>
        </w:rPr>
      </w:pPr>
      <w:r w:rsidRPr="00B15250">
        <w:rPr>
          <w:rFonts w:ascii="Arial Black" w:hAnsi="Arial Black"/>
          <w:b/>
          <w:color w:val="17365D"/>
          <w:sz w:val="36"/>
          <w:szCs w:val="36"/>
        </w:rPr>
        <w:t>REZULTATE AŞTEPTATE</w:t>
      </w:r>
    </w:p>
    <w:p w:rsidR="0037339D" w:rsidRPr="00294B01" w:rsidRDefault="0037339D" w:rsidP="0037339D">
      <w:pPr>
        <w:tabs>
          <w:tab w:val="left" w:pos="0"/>
        </w:tabs>
        <w:spacing w:after="0" w:line="360" w:lineRule="auto"/>
        <w:jc w:val="both"/>
        <w:rPr>
          <w:rFonts w:ascii="Arial Black" w:hAnsi="Arial Black"/>
          <w:b/>
          <w:color w:val="17365D"/>
          <w:sz w:val="32"/>
          <w:szCs w:val="32"/>
        </w:rPr>
      </w:pPr>
    </w:p>
    <w:p w:rsidR="0037339D" w:rsidRPr="00A121BC" w:rsidRDefault="0037339D" w:rsidP="0037339D">
      <w:pPr>
        <w:tabs>
          <w:tab w:val="left" w:pos="0"/>
        </w:tabs>
        <w:spacing w:line="360" w:lineRule="auto"/>
        <w:jc w:val="both"/>
        <w:rPr>
          <w:rFonts w:ascii="Arial" w:hAnsi="Arial" w:cs="Arial"/>
          <w:b/>
        </w:rPr>
      </w:pPr>
      <w:r>
        <w:rPr>
          <w:rFonts w:ascii="Times New Roman" w:hAnsi="Times New Roman"/>
          <w:b/>
        </w:rPr>
        <w:t>A)</w:t>
      </w:r>
      <w:r w:rsidRPr="00AC4EFC">
        <w:rPr>
          <w:rFonts w:ascii="Times New Roman" w:hAnsi="Times New Roman"/>
          <w:b/>
        </w:rPr>
        <w:t xml:space="preserve"> </w:t>
      </w:r>
      <w:r w:rsidRPr="00A121BC">
        <w:rPr>
          <w:rFonts w:ascii="Arial" w:hAnsi="Arial" w:cs="Arial"/>
          <w:b/>
        </w:rPr>
        <w:t>CURRICULUM</w:t>
      </w:r>
    </w:p>
    <w:p w:rsidR="0037339D" w:rsidRPr="002F035E" w:rsidRDefault="0037339D" w:rsidP="0037339D">
      <w:pPr>
        <w:tabs>
          <w:tab w:val="left" w:pos="0"/>
        </w:tabs>
        <w:spacing w:after="0" w:line="360" w:lineRule="auto"/>
        <w:ind w:left="284"/>
        <w:jc w:val="both"/>
        <w:rPr>
          <w:rFonts w:ascii="Arial" w:hAnsi="Arial" w:cs="Arial"/>
          <w:b/>
        </w:rPr>
      </w:pPr>
      <w:r>
        <w:rPr>
          <w:rFonts w:ascii="Arial" w:hAnsi="Arial" w:cs="Arial"/>
          <w:b/>
        </w:rPr>
        <w:t xml:space="preserve"> </w:t>
      </w:r>
      <w:proofErr w:type="gramStart"/>
      <w:r w:rsidRPr="002F035E">
        <w:rPr>
          <w:rFonts w:ascii="Arial" w:hAnsi="Arial" w:cs="Arial"/>
        </w:rPr>
        <w:t>1.</w:t>
      </w:r>
      <w:r w:rsidRPr="002F035E">
        <w:rPr>
          <w:rFonts w:ascii="Arial" w:hAnsi="Arial" w:cs="Arial"/>
          <w:b/>
        </w:rPr>
        <w:t>Oferta</w:t>
      </w:r>
      <w:proofErr w:type="gramEnd"/>
      <w:r w:rsidRPr="002F035E">
        <w:rPr>
          <w:rFonts w:ascii="Arial" w:hAnsi="Arial" w:cs="Arial"/>
          <w:b/>
        </w:rPr>
        <w:t xml:space="preserve"> de discipline opţionale satisface cerinţele preşcolarilor şi părinţilor în procent de peste 90%.</w:t>
      </w:r>
    </w:p>
    <w:p w:rsidR="0037339D" w:rsidRPr="002F035E" w:rsidRDefault="0037339D" w:rsidP="0037339D">
      <w:pPr>
        <w:tabs>
          <w:tab w:val="left" w:pos="0"/>
        </w:tabs>
        <w:spacing w:after="0" w:line="360" w:lineRule="auto"/>
        <w:ind w:left="284"/>
        <w:jc w:val="both"/>
        <w:rPr>
          <w:rFonts w:ascii="Arial" w:hAnsi="Arial" w:cs="Arial"/>
        </w:rPr>
      </w:pPr>
      <w:proofErr w:type="gramStart"/>
      <w:r w:rsidRPr="002F035E">
        <w:rPr>
          <w:rFonts w:ascii="Arial" w:hAnsi="Arial" w:cs="Arial"/>
          <w:b/>
        </w:rPr>
        <w:t>2.Gama</w:t>
      </w:r>
      <w:proofErr w:type="gramEnd"/>
      <w:r w:rsidRPr="002F035E">
        <w:rPr>
          <w:rFonts w:ascii="Arial" w:hAnsi="Arial" w:cs="Arial"/>
          <w:b/>
        </w:rPr>
        <w:t xml:space="preserve"> largă de activităţi extracurriculare oferă posibilitatea ca fiecare preşcolar să desfăşoare cel puţin un tip de activitate în afara programului de grădiniţă</w:t>
      </w:r>
      <w:r w:rsidRPr="002F035E">
        <w:rPr>
          <w:rFonts w:ascii="Arial" w:hAnsi="Arial" w:cs="Arial"/>
        </w:rPr>
        <w:t>.</w:t>
      </w:r>
    </w:p>
    <w:p w:rsidR="0037339D" w:rsidRPr="002F2C36" w:rsidRDefault="0037339D" w:rsidP="0037339D">
      <w:pPr>
        <w:tabs>
          <w:tab w:val="left" w:pos="0"/>
        </w:tabs>
        <w:spacing w:after="0" w:line="360" w:lineRule="auto"/>
        <w:ind w:left="284"/>
        <w:jc w:val="both"/>
        <w:rPr>
          <w:rFonts w:ascii="Arial" w:hAnsi="Arial" w:cs="Arial"/>
          <w:b/>
        </w:rPr>
      </w:pPr>
    </w:p>
    <w:p w:rsidR="0037339D" w:rsidRPr="00A121BC" w:rsidRDefault="0037339D" w:rsidP="0037339D">
      <w:pPr>
        <w:tabs>
          <w:tab w:val="left" w:pos="0"/>
        </w:tabs>
        <w:spacing w:line="360" w:lineRule="auto"/>
        <w:jc w:val="both"/>
        <w:rPr>
          <w:rFonts w:ascii="Arial" w:hAnsi="Arial" w:cs="Arial"/>
          <w:b/>
        </w:rPr>
      </w:pPr>
      <w:r w:rsidRPr="00A121BC">
        <w:rPr>
          <w:rFonts w:ascii="Arial" w:hAnsi="Arial" w:cs="Arial"/>
          <w:b/>
        </w:rPr>
        <w:t>B) RESURSE UMANE</w:t>
      </w:r>
    </w:p>
    <w:p w:rsidR="0037339D" w:rsidRPr="002F035E" w:rsidRDefault="0037339D" w:rsidP="0037339D">
      <w:pPr>
        <w:numPr>
          <w:ilvl w:val="0"/>
          <w:numId w:val="53"/>
        </w:numPr>
        <w:tabs>
          <w:tab w:val="clear" w:pos="1350"/>
          <w:tab w:val="left" w:pos="0"/>
        </w:tabs>
        <w:spacing w:after="0" w:line="360" w:lineRule="auto"/>
        <w:ind w:left="720"/>
        <w:jc w:val="both"/>
        <w:rPr>
          <w:rFonts w:ascii="Arial" w:hAnsi="Arial" w:cs="Arial"/>
          <w:b/>
        </w:rPr>
      </w:pPr>
      <w:r w:rsidRPr="002F035E">
        <w:rPr>
          <w:rFonts w:ascii="Arial" w:hAnsi="Arial" w:cs="Arial"/>
          <w:b/>
        </w:rPr>
        <w:t>100% din numărul cadrelor didactice vor aplica metode activ-participative şi diferenţiate pe particularităţi de vârstă şi individuale ale fiecărui copil;</w:t>
      </w:r>
    </w:p>
    <w:p w:rsidR="0037339D" w:rsidRPr="002F035E" w:rsidRDefault="0037339D" w:rsidP="0037339D">
      <w:pPr>
        <w:tabs>
          <w:tab w:val="left" w:pos="0"/>
        </w:tabs>
        <w:spacing w:after="0" w:line="360" w:lineRule="auto"/>
        <w:ind w:left="360"/>
        <w:jc w:val="both"/>
        <w:rPr>
          <w:rFonts w:ascii="Arial" w:hAnsi="Arial" w:cs="Arial"/>
          <w:b/>
        </w:rPr>
      </w:pPr>
      <w:r w:rsidRPr="002F035E">
        <w:rPr>
          <w:rFonts w:ascii="Arial" w:hAnsi="Arial" w:cs="Arial"/>
          <w:b/>
        </w:rPr>
        <w:t xml:space="preserve">2. 100% din numărul cadrelor didactice care predau în grădiniţă vor efectua cel puţin </w:t>
      </w:r>
      <w:proofErr w:type="gramStart"/>
      <w:r w:rsidRPr="002F035E">
        <w:rPr>
          <w:rFonts w:ascii="Arial" w:hAnsi="Arial" w:cs="Arial"/>
          <w:b/>
        </w:rPr>
        <w:t>un</w:t>
      </w:r>
      <w:proofErr w:type="gramEnd"/>
      <w:r w:rsidRPr="002F035E">
        <w:rPr>
          <w:rFonts w:ascii="Arial" w:hAnsi="Arial" w:cs="Arial"/>
          <w:b/>
        </w:rPr>
        <w:t xml:space="preserve"> stagiu de formare, metodica predării specialităţii sau metode de a asigura managementul eficient al grupei.</w:t>
      </w:r>
    </w:p>
    <w:p w:rsidR="0037339D" w:rsidRPr="00A121BC" w:rsidRDefault="0037339D" w:rsidP="0037339D">
      <w:pPr>
        <w:tabs>
          <w:tab w:val="left" w:pos="0"/>
        </w:tabs>
        <w:spacing w:after="0" w:line="360" w:lineRule="auto"/>
        <w:ind w:left="360"/>
        <w:jc w:val="both"/>
        <w:rPr>
          <w:rFonts w:ascii="Arial" w:hAnsi="Arial" w:cs="Arial"/>
          <w:b/>
        </w:rPr>
      </w:pPr>
    </w:p>
    <w:p w:rsidR="0037339D" w:rsidRPr="00A121BC" w:rsidRDefault="0037339D" w:rsidP="0037339D">
      <w:pPr>
        <w:tabs>
          <w:tab w:val="left" w:pos="0"/>
        </w:tabs>
        <w:spacing w:line="360" w:lineRule="auto"/>
        <w:jc w:val="both"/>
        <w:rPr>
          <w:rFonts w:ascii="Arial" w:hAnsi="Arial" w:cs="Arial"/>
          <w:b/>
        </w:rPr>
      </w:pPr>
      <w:r w:rsidRPr="00A121BC">
        <w:rPr>
          <w:rFonts w:ascii="Arial" w:hAnsi="Arial" w:cs="Arial"/>
          <w:b/>
        </w:rPr>
        <w:t>C) RESURSE MATERIALE ŞI FINACIARE</w:t>
      </w:r>
    </w:p>
    <w:p w:rsidR="0037339D" w:rsidRPr="00A121BC" w:rsidRDefault="0037339D" w:rsidP="0037339D">
      <w:pPr>
        <w:numPr>
          <w:ilvl w:val="0"/>
          <w:numId w:val="54"/>
        </w:numPr>
        <w:tabs>
          <w:tab w:val="clear" w:pos="1440"/>
          <w:tab w:val="left" w:pos="0"/>
        </w:tabs>
        <w:spacing w:after="0" w:line="360" w:lineRule="auto"/>
        <w:ind w:left="810" w:hanging="450"/>
        <w:jc w:val="both"/>
        <w:rPr>
          <w:rFonts w:ascii="Arial" w:hAnsi="Arial" w:cs="Arial"/>
          <w:b/>
        </w:rPr>
      </w:pPr>
      <w:r w:rsidRPr="00A121BC">
        <w:rPr>
          <w:rFonts w:ascii="Arial" w:hAnsi="Arial" w:cs="Arial"/>
          <w:b/>
        </w:rPr>
        <w:t>Spaţiul şcolar funcţional  la standarde ridicate de curăţenie şi igienă;</w:t>
      </w:r>
    </w:p>
    <w:p w:rsidR="0037339D" w:rsidRPr="00540CC3" w:rsidRDefault="0037339D" w:rsidP="0037339D">
      <w:pPr>
        <w:numPr>
          <w:ilvl w:val="0"/>
          <w:numId w:val="54"/>
        </w:numPr>
        <w:tabs>
          <w:tab w:val="clear" w:pos="1440"/>
          <w:tab w:val="left" w:pos="0"/>
        </w:tabs>
        <w:spacing w:after="0" w:line="360" w:lineRule="auto"/>
        <w:ind w:left="810" w:hanging="450"/>
        <w:jc w:val="both"/>
        <w:rPr>
          <w:rFonts w:ascii="Arial" w:hAnsi="Arial" w:cs="Arial"/>
          <w:b/>
        </w:rPr>
      </w:pPr>
      <w:r w:rsidRPr="00A121BC">
        <w:rPr>
          <w:rFonts w:ascii="Arial" w:hAnsi="Arial" w:cs="Arial"/>
          <w:b/>
        </w:rPr>
        <w:t xml:space="preserve">Fonduri suplimentare obţinute prin proiecte finanţate în cadrul programelor naţionale sau </w:t>
      </w:r>
      <w:proofErr w:type="gramStart"/>
      <w:r w:rsidRPr="00A121BC">
        <w:rPr>
          <w:rFonts w:ascii="Arial" w:hAnsi="Arial" w:cs="Arial"/>
          <w:b/>
        </w:rPr>
        <w:t>internaţionale</w:t>
      </w:r>
      <w:proofErr w:type="gramEnd"/>
      <w:r w:rsidRPr="00A121BC">
        <w:rPr>
          <w:rFonts w:ascii="Arial" w:hAnsi="Arial" w:cs="Arial"/>
        </w:rPr>
        <w:t>.</w:t>
      </w:r>
    </w:p>
    <w:p w:rsidR="0037339D" w:rsidRPr="00A121BC" w:rsidRDefault="0037339D" w:rsidP="0037339D">
      <w:pPr>
        <w:tabs>
          <w:tab w:val="left" w:pos="0"/>
        </w:tabs>
        <w:spacing w:after="0" w:line="360" w:lineRule="auto"/>
        <w:jc w:val="both"/>
        <w:rPr>
          <w:rFonts w:ascii="Arial" w:hAnsi="Arial" w:cs="Arial"/>
          <w:b/>
        </w:rPr>
      </w:pPr>
    </w:p>
    <w:p w:rsidR="0037339D" w:rsidRPr="00A121BC" w:rsidRDefault="0037339D" w:rsidP="0037339D">
      <w:pPr>
        <w:tabs>
          <w:tab w:val="left" w:pos="0"/>
        </w:tabs>
        <w:spacing w:line="360" w:lineRule="auto"/>
        <w:jc w:val="both"/>
        <w:rPr>
          <w:rFonts w:ascii="Arial" w:hAnsi="Arial" w:cs="Arial"/>
          <w:b/>
        </w:rPr>
      </w:pPr>
      <w:r w:rsidRPr="00A121BC">
        <w:rPr>
          <w:rFonts w:ascii="Arial" w:hAnsi="Arial" w:cs="Arial"/>
          <w:b/>
        </w:rPr>
        <w:t>D) RELAŢII COMUNITARE</w:t>
      </w:r>
    </w:p>
    <w:p w:rsidR="0037339D" w:rsidRPr="00A121BC" w:rsidRDefault="0037339D" w:rsidP="0037339D">
      <w:pPr>
        <w:numPr>
          <w:ilvl w:val="0"/>
          <w:numId w:val="55"/>
        </w:numPr>
        <w:tabs>
          <w:tab w:val="clear" w:pos="1440"/>
          <w:tab w:val="left" w:pos="0"/>
        </w:tabs>
        <w:spacing w:after="0" w:line="360" w:lineRule="auto"/>
        <w:ind w:left="810" w:hanging="450"/>
        <w:jc w:val="both"/>
        <w:rPr>
          <w:rFonts w:ascii="Arial" w:hAnsi="Arial" w:cs="Arial"/>
          <w:b/>
        </w:rPr>
      </w:pPr>
      <w:r w:rsidRPr="00A121BC">
        <w:rPr>
          <w:rFonts w:ascii="Arial" w:hAnsi="Arial" w:cs="Arial"/>
          <w:b/>
        </w:rPr>
        <w:t>Încheierea a cel puţin 4 convenţii de parteneriat cu ONG-urile locale, pentru derularea de proiecte pe diferite componente educaţionale.</w:t>
      </w:r>
    </w:p>
    <w:p w:rsidR="0037339D" w:rsidRPr="00A121BC" w:rsidRDefault="0037339D" w:rsidP="0037339D">
      <w:pPr>
        <w:numPr>
          <w:ilvl w:val="0"/>
          <w:numId w:val="55"/>
        </w:numPr>
        <w:tabs>
          <w:tab w:val="clear" w:pos="1440"/>
          <w:tab w:val="left" w:pos="0"/>
        </w:tabs>
        <w:spacing w:after="0" w:line="360" w:lineRule="auto"/>
        <w:ind w:left="810" w:hanging="450"/>
        <w:jc w:val="both"/>
        <w:rPr>
          <w:rFonts w:ascii="Arial" w:hAnsi="Arial" w:cs="Arial"/>
          <w:b/>
        </w:rPr>
      </w:pPr>
      <w:r w:rsidRPr="00A121BC">
        <w:rPr>
          <w:rFonts w:ascii="Arial" w:hAnsi="Arial" w:cs="Arial"/>
          <w:b/>
        </w:rPr>
        <w:t xml:space="preserve">Popularizarea ofertei </w:t>
      </w:r>
      <w:r>
        <w:rPr>
          <w:rFonts w:ascii="Arial" w:hAnsi="Arial" w:cs="Arial"/>
          <w:b/>
        </w:rPr>
        <w:t>grădiniţe</w:t>
      </w:r>
      <w:r w:rsidRPr="00A121BC">
        <w:rPr>
          <w:rFonts w:ascii="Arial" w:hAnsi="Arial" w:cs="Arial"/>
          <w:b/>
        </w:rPr>
        <w:t>i, prin participarea la activită</w:t>
      </w:r>
      <w:r w:rsidRPr="00A121BC">
        <w:rPr>
          <w:rFonts w:ascii="Tahoma" w:hAnsi="Tahoma" w:cs="Arial"/>
          <w:b/>
        </w:rPr>
        <w:t>ț</w:t>
      </w:r>
      <w:r w:rsidRPr="00A121BC">
        <w:rPr>
          <w:rFonts w:ascii="Arial" w:hAnsi="Arial" w:cs="Arial"/>
          <w:b/>
        </w:rPr>
        <w:t>i ini</w:t>
      </w:r>
      <w:r w:rsidRPr="00A121BC">
        <w:rPr>
          <w:rFonts w:ascii="Tahoma" w:hAnsi="Tahoma" w:cs="Arial"/>
          <w:b/>
        </w:rPr>
        <w:t>ț</w:t>
      </w:r>
      <w:r w:rsidRPr="00A121BC">
        <w:rPr>
          <w:rFonts w:ascii="Arial" w:hAnsi="Arial" w:cs="Arial"/>
          <w:b/>
        </w:rPr>
        <w:t>iate de IS</w:t>
      </w:r>
      <w:r>
        <w:rPr>
          <w:rFonts w:ascii="Arial" w:hAnsi="Arial" w:cs="Arial"/>
          <w:b/>
        </w:rPr>
        <w:t>J Ilfov</w:t>
      </w:r>
      <w:r w:rsidRPr="00A121BC">
        <w:rPr>
          <w:rFonts w:ascii="Arial" w:hAnsi="Arial" w:cs="Arial"/>
          <w:b/>
        </w:rPr>
        <w:t xml:space="preserve"> şi </w:t>
      </w:r>
      <w:r w:rsidRPr="00343B36">
        <w:rPr>
          <w:rFonts w:ascii="Arial" w:hAnsi="Arial" w:cs="Arial"/>
          <w:b/>
          <w:color w:val="000000"/>
        </w:rPr>
        <w:t>MEN,</w:t>
      </w:r>
      <w:r w:rsidRPr="00A121BC">
        <w:rPr>
          <w:rFonts w:ascii="Arial" w:hAnsi="Arial" w:cs="Arial"/>
          <w:b/>
        </w:rPr>
        <w:t xml:space="preserve"> alte </w:t>
      </w:r>
      <w:r>
        <w:rPr>
          <w:rFonts w:ascii="Arial" w:hAnsi="Arial" w:cs="Arial"/>
          <w:b/>
        </w:rPr>
        <w:t>unităţi de învăţământ</w:t>
      </w:r>
      <w:r w:rsidRPr="00A121BC">
        <w:rPr>
          <w:rFonts w:ascii="Arial" w:hAnsi="Arial" w:cs="Arial"/>
          <w:b/>
        </w:rPr>
        <w:t>, ini</w:t>
      </w:r>
      <w:r w:rsidRPr="00A121BC">
        <w:rPr>
          <w:rFonts w:ascii="Tahoma" w:hAnsi="Tahoma" w:cs="Arial"/>
          <w:b/>
        </w:rPr>
        <w:t>ț</w:t>
      </w:r>
      <w:r w:rsidRPr="00A121BC">
        <w:rPr>
          <w:rFonts w:ascii="Arial" w:hAnsi="Arial" w:cs="Arial"/>
          <w:b/>
        </w:rPr>
        <w:t>ierea unor ”zile ale por</w:t>
      </w:r>
      <w:r w:rsidRPr="00A121BC">
        <w:rPr>
          <w:rFonts w:ascii="Tahoma" w:hAnsi="Tahoma" w:cs="Arial"/>
          <w:b/>
        </w:rPr>
        <w:t>ț</w:t>
      </w:r>
      <w:r w:rsidRPr="00A121BC">
        <w:rPr>
          <w:rFonts w:ascii="Arial" w:hAnsi="Arial" w:cs="Arial"/>
          <w:b/>
        </w:rPr>
        <w:t xml:space="preserve">ilor deschise”, încheierea unor parteneriate cu edituri (pentru realizarea de materiale </w:t>
      </w:r>
      <w:r w:rsidRPr="00A121BC">
        <w:rPr>
          <w:rFonts w:ascii="Arial" w:hAnsi="Arial" w:cs="Arial"/>
          <w:b/>
        </w:rPr>
        <w:lastRenderedPageBreak/>
        <w:t>promo</w:t>
      </w:r>
      <w:r w:rsidRPr="00A121BC">
        <w:rPr>
          <w:rFonts w:ascii="Tahoma" w:hAnsi="Tahoma" w:cs="Arial"/>
          <w:b/>
        </w:rPr>
        <w:t>ț</w:t>
      </w:r>
      <w:r w:rsidRPr="00A121BC">
        <w:rPr>
          <w:rFonts w:ascii="Arial" w:hAnsi="Arial" w:cs="Arial"/>
          <w:b/>
        </w:rPr>
        <w:t xml:space="preserve">ionale), mijloace mass-media ( publicaţii,televiziune), promovarea </w:t>
      </w:r>
      <w:r>
        <w:rPr>
          <w:rFonts w:ascii="Arial" w:hAnsi="Arial" w:cs="Arial"/>
          <w:b/>
        </w:rPr>
        <w:t xml:space="preserve"> acesteia prin crearea unui</w:t>
      </w:r>
      <w:r w:rsidRPr="00A121BC">
        <w:rPr>
          <w:rFonts w:ascii="Arial" w:hAnsi="Arial" w:cs="Arial"/>
          <w:b/>
        </w:rPr>
        <w:t xml:space="preserve"> site propriu.</w:t>
      </w:r>
    </w:p>
    <w:p w:rsidR="0037339D" w:rsidRPr="00A121BC" w:rsidRDefault="0037339D" w:rsidP="0037339D">
      <w:pPr>
        <w:tabs>
          <w:tab w:val="left" w:pos="0"/>
        </w:tabs>
        <w:spacing w:after="0" w:line="360" w:lineRule="auto"/>
        <w:ind w:left="810"/>
        <w:jc w:val="both"/>
        <w:rPr>
          <w:rFonts w:ascii="Arial" w:hAnsi="Arial" w:cs="Arial"/>
          <w:b/>
        </w:rPr>
      </w:pPr>
    </w:p>
    <w:p w:rsidR="0037339D" w:rsidRDefault="0037339D" w:rsidP="0037339D">
      <w:pPr>
        <w:jc w:val="both"/>
        <w:rPr>
          <w:rFonts w:ascii="Arial" w:hAnsi="Arial" w:cs="Arial"/>
          <w:b/>
          <w:sz w:val="24"/>
          <w:szCs w:val="24"/>
        </w:rPr>
      </w:pPr>
    </w:p>
    <w:p w:rsidR="0037339D" w:rsidRDefault="0037339D" w:rsidP="0037339D">
      <w:pPr>
        <w:jc w:val="both"/>
        <w:rPr>
          <w:rFonts w:ascii="Arial" w:hAnsi="Arial" w:cs="Arial"/>
          <w:b/>
          <w:sz w:val="24"/>
          <w:szCs w:val="24"/>
        </w:rPr>
      </w:pPr>
    </w:p>
    <w:p w:rsidR="0037339D" w:rsidRPr="00C6738A" w:rsidRDefault="0037339D" w:rsidP="0037339D">
      <w:pPr>
        <w:jc w:val="both"/>
        <w:rPr>
          <w:rFonts w:ascii="Arial" w:hAnsi="Arial" w:cs="Arial"/>
          <w:b/>
          <w:color w:val="FF0000"/>
          <w:sz w:val="24"/>
          <w:szCs w:val="24"/>
        </w:rPr>
      </w:pPr>
      <w:proofErr w:type="gramStart"/>
      <w:r w:rsidRPr="004E1A9F">
        <w:rPr>
          <w:rFonts w:ascii="Arial" w:hAnsi="Arial" w:cs="Arial"/>
          <w:b/>
          <w:sz w:val="24"/>
          <w:szCs w:val="24"/>
        </w:rPr>
        <w:t>1.MONITORIZAREA</w:t>
      </w:r>
      <w:proofErr w:type="gramEnd"/>
      <w:r w:rsidRPr="004E1A9F">
        <w:rPr>
          <w:rFonts w:ascii="Arial" w:hAnsi="Arial" w:cs="Arial"/>
          <w:b/>
          <w:sz w:val="24"/>
          <w:szCs w:val="24"/>
        </w:rPr>
        <w:t xml:space="preserve"> INTERNĂ/AUTOEVALUAREA</w:t>
      </w:r>
      <w:r>
        <w:rPr>
          <w:rFonts w:ascii="Arial" w:hAnsi="Arial" w:cs="Arial"/>
          <w:b/>
          <w:sz w:val="24"/>
          <w:szCs w:val="24"/>
        </w:rPr>
        <w:t xml:space="preserve">  </w:t>
      </w:r>
    </w:p>
    <w:p w:rsidR="0037339D" w:rsidRPr="004E1A9F" w:rsidRDefault="0037339D" w:rsidP="0037339D">
      <w:pPr>
        <w:jc w:val="both"/>
        <w:rPr>
          <w:rFonts w:ascii="Arial" w:hAnsi="Arial" w:cs="Arial"/>
          <w:b/>
          <w:sz w:val="24"/>
          <w:szCs w:val="24"/>
        </w:rPr>
      </w:pPr>
    </w:p>
    <w:tbl>
      <w:tblPr>
        <w:tblW w:w="53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1728"/>
        <w:gridCol w:w="1185"/>
        <w:gridCol w:w="1273"/>
        <w:gridCol w:w="1092"/>
        <w:gridCol w:w="1820"/>
        <w:gridCol w:w="1364"/>
        <w:gridCol w:w="1366"/>
      </w:tblGrid>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 xml:space="preserve">NR. </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ACŢIUNEA</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RESPON</w:t>
            </w:r>
            <w:r>
              <w:rPr>
                <w:rFonts w:ascii="Arial" w:hAnsi="Arial" w:cs="Arial"/>
                <w:b/>
                <w:sz w:val="18"/>
                <w:szCs w:val="18"/>
              </w:rPr>
              <w:t>-</w:t>
            </w:r>
            <w:r w:rsidRPr="004E1A9F">
              <w:rPr>
                <w:rFonts w:ascii="Arial" w:hAnsi="Arial" w:cs="Arial"/>
                <w:b/>
                <w:sz w:val="18"/>
                <w:szCs w:val="18"/>
              </w:rPr>
              <w:t>SABIL</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PARTENERI</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TERMEN</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ÎNREGISTRAREA REZULTATELOR</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INSTRUMEN</w:t>
            </w:r>
            <w:r>
              <w:rPr>
                <w:rFonts w:ascii="Arial" w:hAnsi="Arial" w:cs="Arial"/>
                <w:b/>
                <w:sz w:val="18"/>
                <w:szCs w:val="18"/>
              </w:rPr>
              <w:t>-</w:t>
            </w:r>
            <w:r w:rsidRPr="004E1A9F">
              <w:rPr>
                <w:rFonts w:ascii="Arial" w:hAnsi="Arial" w:cs="Arial"/>
                <w:b/>
                <w:sz w:val="18"/>
                <w:szCs w:val="18"/>
              </w:rPr>
              <w:t>TE</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spacing w:after="0" w:line="240" w:lineRule="auto"/>
              <w:rPr>
                <w:rFonts w:ascii="Arial" w:hAnsi="Arial" w:cs="Arial"/>
                <w:b/>
                <w:sz w:val="18"/>
                <w:szCs w:val="18"/>
              </w:rPr>
            </w:pPr>
            <w:r w:rsidRPr="004E1A9F">
              <w:rPr>
                <w:rFonts w:ascii="Arial" w:hAnsi="Arial" w:cs="Arial"/>
                <w:b/>
                <w:sz w:val="18"/>
                <w:szCs w:val="18"/>
              </w:rPr>
              <w:t>INDICATORI</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1.</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468"/>
              </w:tabs>
              <w:spacing w:after="0" w:line="240" w:lineRule="auto"/>
              <w:rPr>
                <w:rFonts w:ascii="Arial" w:hAnsi="Arial" w:cs="Arial"/>
                <w:b/>
              </w:rPr>
            </w:pPr>
            <w:r>
              <w:rPr>
                <w:rFonts w:ascii="Arial" w:hAnsi="Arial" w:cs="Arial"/>
                <w:b/>
              </w:rPr>
              <w:t>A</w:t>
            </w:r>
            <w:r w:rsidRPr="004E1A9F">
              <w:rPr>
                <w:rFonts w:ascii="Arial" w:hAnsi="Arial" w:cs="Arial"/>
                <w:b/>
              </w:rPr>
              <w:t xml:space="preserve">fişarea proiectului de dezvoltare instituţională </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Director</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-cadre didactice </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Sept </w:t>
            </w:r>
            <w:r>
              <w:rPr>
                <w:rFonts w:ascii="Arial" w:hAnsi="Arial" w:cs="Arial"/>
                <w:b/>
              </w:rPr>
              <w:t>2016</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-produsul final</w:t>
            </w:r>
          </w:p>
        </w:tc>
        <w:tc>
          <w:tcPr>
            <w:tcW w:w="663" w:type="pct"/>
            <w:tcBorders>
              <w:top w:val="single" w:sz="4" w:space="0" w:color="auto"/>
              <w:left w:val="single" w:sz="4" w:space="0" w:color="auto"/>
              <w:bottom w:val="single" w:sz="4" w:space="0" w:color="auto"/>
              <w:right w:val="single" w:sz="4" w:space="0" w:color="auto"/>
            </w:tcBorders>
          </w:tcPr>
          <w:p w:rsidR="0037339D" w:rsidRPr="00343B36" w:rsidRDefault="0037339D" w:rsidP="00FB2EB7">
            <w:pPr>
              <w:tabs>
                <w:tab w:val="left" w:pos="0"/>
              </w:tabs>
              <w:spacing w:after="0" w:line="240" w:lineRule="auto"/>
              <w:rPr>
                <w:rFonts w:ascii="Arial" w:hAnsi="Arial" w:cs="Arial"/>
                <w:b/>
                <w:color w:val="000000"/>
              </w:rPr>
            </w:pPr>
            <w:r w:rsidRPr="004E1A9F">
              <w:rPr>
                <w:rFonts w:ascii="Arial" w:hAnsi="Arial" w:cs="Arial"/>
                <w:b/>
              </w:rPr>
              <w:t>-</w:t>
            </w:r>
            <w:r w:rsidRPr="00343B36">
              <w:rPr>
                <w:rFonts w:ascii="Arial" w:hAnsi="Arial" w:cs="Arial"/>
                <w:b/>
                <w:color w:val="000000"/>
              </w:rPr>
              <w:t>fişă de apreciere</w:t>
            </w:r>
          </w:p>
          <w:p w:rsidR="0037339D" w:rsidRPr="00C6738A" w:rsidRDefault="0037339D" w:rsidP="00FB2EB7">
            <w:pPr>
              <w:tabs>
                <w:tab w:val="left" w:pos="0"/>
              </w:tabs>
              <w:spacing w:after="0" w:line="240" w:lineRule="auto"/>
              <w:rPr>
                <w:rFonts w:ascii="Arial" w:hAnsi="Arial" w:cs="Arial"/>
                <w:b/>
                <w:color w:val="0000CC"/>
              </w:rPr>
            </w:pP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w:t>
            </w:r>
            <w:r w:rsidRPr="00343B36">
              <w:rPr>
                <w:rFonts w:ascii="Arial" w:hAnsi="Arial" w:cs="Arial"/>
                <w:b/>
                <w:color w:val="000000"/>
              </w:rPr>
              <w:t>criteriile de realizare a PDI</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2.</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Curriculum la Decizia   Şcolii: proiectare şi aplicare</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Director </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w:t>
            </w:r>
          </w:p>
          <w:p w:rsidR="0037339D" w:rsidRPr="004E1A9F" w:rsidRDefault="0037339D" w:rsidP="00FB2EB7">
            <w:pPr>
              <w:tabs>
                <w:tab w:val="left" w:pos="0"/>
              </w:tabs>
              <w:spacing w:after="0" w:line="240" w:lineRule="auto"/>
              <w:rPr>
                <w:rFonts w:ascii="Arial" w:hAnsi="Arial" w:cs="Arial"/>
                <w:b/>
              </w:rPr>
            </w:pP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Pe fiecare an </w:t>
            </w:r>
            <w:r w:rsidRPr="004E1A9F">
              <w:rPr>
                <w:rFonts w:ascii="Tahoma" w:hAnsi="Tahoma" w:cs="Arial"/>
                <w:b/>
              </w:rPr>
              <w:t>ș</w:t>
            </w:r>
            <w:r w:rsidRPr="004E1A9F">
              <w:rPr>
                <w:rFonts w:ascii="Arial" w:hAnsi="Arial" w:cs="Arial"/>
                <w:b/>
              </w:rPr>
              <w:t>colar</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-proiect CDŞ</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-fişe de evaluare</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-standarde</w:t>
            </w:r>
            <w:r>
              <w:rPr>
                <w:rFonts w:ascii="Arial" w:hAnsi="Arial" w:cs="Arial"/>
                <w:b/>
              </w:rPr>
              <w:t>-</w:t>
            </w:r>
            <w:r w:rsidRPr="004E1A9F">
              <w:rPr>
                <w:rFonts w:ascii="Arial" w:hAnsi="Arial" w:cs="Arial"/>
                <w:b/>
              </w:rPr>
              <w:t>le de evaluare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3.</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Înscrierea la cursuri de formare</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Director</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C7216D">
              <w:rPr>
                <w:rFonts w:ascii="Arial" w:hAnsi="Arial" w:cs="Arial"/>
                <w:b/>
                <w:color w:val="000000"/>
              </w:rPr>
              <w:t>Potrivit cerin</w:t>
            </w:r>
            <w:r w:rsidRPr="00C7216D">
              <w:rPr>
                <w:rFonts w:ascii="Tahoma" w:hAnsi="Tahoma" w:cs="Arial"/>
                <w:b/>
                <w:color w:val="000000"/>
              </w:rPr>
              <w:t>ț</w:t>
            </w:r>
            <w:r w:rsidRPr="00C7216D">
              <w:rPr>
                <w:rFonts w:ascii="Arial" w:hAnsi="Arial" w:cs="Arial"/>
                <w:b/>
                <w:color w:val="000000"/>
              </w:rPr>
              <w:t>e-lor CCD</w:t>
            </w:r>
            <w:r w:rsidRPr="004E1A9F">
              <w:rPr>
                <w:rFonts w:ascii="Arial" w:hAnsi="Arial" w:cs="Arial"/>
                <w:b/>
              </w:rPr>
              <w:t xml:space="preserve"> ori </w:t>
            </w:r>
            <w:r>
              <w:rPr>
                <w:rFonts w:ascii="Arial" w:hAnsi="Arial" w:cs="Arial"/>
                <w:b/>
              </w:rPr>
              <w:t xml:space="preserve"> ale altor </w:t>
            </w:r>
            <w:r w:rsidRPr="004E1A9F">
              <w:rPr>
                <w:rFonts w:ascii="Arial" w:hAnsi="Arial" w:cs="Arial"/>
                <w:b/>
              </w:rPr>
              <w:t>institu</w:t>
            </w:r>
            <w:r>
              <w:rPr>
                <w:rFonts w:ascii="Arial" w:hAnsi="Arial" w:cs="Arial"/>
                <w:b/>
              </w:rPr>
              <w:t>-</w:t>
            </w:r>
            <w:r w:rsidRPr="004E1A9F">
              <w:rPr>
                <w:rFonts w:ascii="Tahoma" w:hAnsi="Tahoma" w:cs="Arial"/>
                <w:b/>
              </w:rPr>
              <w:t>ț</w:t>
            </w:r>
            <w:r w:rsidRPr="004E1A9F">
              <w:rPr>
                <w:rFonts w:ascii="Arial" w:hAnsi="Arial" w:cs="Arial"/>
                <w:b/>
              </w:rPr>
              <w:t>ii</w:t>
            </w:r>
            <w:r>
              <w:rPr>
                <w:rFonts w:ascii="Arial" w:hAnsi="Arial" w:cs="Arial"/>
                <w:b/>
              </w:rPr>
              <w:t xml:space="preserve"> </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-în baza de date a  grădiniţei </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-liste de prezenţă la cursuri.</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 înscrise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4.</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Starea de funcţionalitate a clădirii </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Director</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Săptă</w:t>
            </w:r>
            <w:r>
              <w:rPr>
                <w:rFonts w:ascii="Arial" w:hAnsi="Arial" w:cs="Arial"/>
                <w:b/>
              </w:rPr>
              <w:t>-</w:t>
            </w:r>
            <w:r w:rsidRPr="004E1A9F">
              <w:rPr>
                <w:rFonts w:ascii="Arial" w:hAnsi="Arial" w:cs="Arial"/>
                <w:b/>
              </w:rPr>
              <w:t>mânal</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-registrul de evidenţă a reparaţiilor</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-analize, rapoarte</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-volumul cheltuielilor pentru reparaţii curente.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5.</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Proiecte de parteneriat în derulare sau în pregătire</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Director </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-cadre didactice</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Fiecare an </w:t>
            </w:r>
            <w:r w:rsidRPr="004E1A9F">
              <w:rPr>
                <w:rFonts w:ascii="Tahoma" w:hAnsi="Tahoma" w:cs="Arial"/>
                <w:b/>
              </w:rPr>
              <w:t>ș</w:t>
            </w:r>
            <w:r w:rsidRPr="004E1A9F">
              <w:rPr>
                <w:rFonts w:ascii="Arial" w:hAnsi="Arial" w:cs="Arial"/>
                <w:b/>
              </w:rPr>
              <w:t>colar</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-în baza de date a grădiniţei </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-analize, fişe de evaluare</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-număr proiecte; efecte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6.</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Imaginea  grădiniţei  reflectată în mass-media</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Director </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 părin</w:t>
            </w:r>
            <w:r w:rsidRPr="004E1A9F">
              <w:rPr>
                <w:rFonts w:ascii="Tahoma" w:hAnsi="Tahoma" w:cs="Arial"/>
                <w:b/>
              </w:rPr>
              <w:t>ț</w:t>
            </w:r>
            <w:r w:rsidRPr="004E1A9F">
              <w:rPr>
                <w:rFonts w:ascii="Arial" w:hAnsi="Arial" w:cs="Arial"/>
                <w:b/>
              </w:rPr>
              <w:t>i</w:t>
            </w:r>
          </w:p>
        </w:tc>
        <w:tc>
          <w:tcPr>
            <w:tcW w:w="531" w:type="pct"/>
            <w:tcBorders>
              <w:top w:val="single" w:sz="4" w:space="0" w:color="auto"/>
              <w:left w:val="single" w:sz="4" w:space="0" w:color="auto"/>
              <w:bottom w:val="single" w:sz="4" w:space="0" w:color="auto"/>
              <w:right w:val="single" w:sz="4" w:space="0" w:color="auto"/>
            </w:tcBorders>
          </w:tcPr>
          <w:p w:rsidR="0037339D" w:rsidRPr="00C7216D" w:rsidRDefault="0037339D" w:rsidP="00FB2EB7">
            <w:pPr>
              <w:tabs>
                <w:tab w:val="left" w:pos="0"/>
              </w:tabs>
              <w:spacing w:after="0" w:line="240" w:lineRule="auto"/>
              <w:rPr>
                <w:rFonts w:ascii="Arial" w:hAnsi="Arial" w:cs="Arial"/>
                <w:b/>
                <w:color w:val="000000"/>
              </w:rPr>
            </w:pPr>
            <w:r w:rsidRPr="00C7216D">
              <w:rPr>
                <w:rFonts w:ascii="Arial" w:hAnsi="Arial" w:cs="Arial"/>
                <w:b/>
                <w:color w:val="000000"/>
              </w:rPr>
              <w:t>anual</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-în baza de date a grădiniţei </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-situaţii statistice</w:t>
            </w:r>
          </w:p>
        </w:tc>
        <w:tc>
          <w:tcPr>
            <w:tcW w:w="664"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-număr de articole, emisiuni televizate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7.</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Disciplinele opţionale realizate în urma chestionării părinţilor</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Director </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cadre didactice</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-la finalul acţiunii</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-în baza de date a grădiniţei </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-chestionare, fişe de apreciere, fişe de analiză a documentelor</w:t>
            </w:r>
          </w:p>
        </w:tc>
        <w:tc>
          <w:tcPr>
            <w:tcW w:w="664" w:type="pct"/>
            <w:tcBorders>
              <w:top w:val="single" w:sz="4" w:space="0" w:color="auto"/>
              <w:left w:val="single" w:sz="4" w:space="0" w:color="auto"/>
              <w:bottom w:val="single" w:sz="4" w:space="0" w:color="auto"/>
              <w:right w:val="single" w:sz="4" w:space="0" w:color="auto"/>
            </w:tcBorders>
          </w:tcPr>
          <w:p w:rsidR="0037339D" w:rsidRPr="00C7216D" w:rsidRDefault="0037339D" w:rsidP="00FB2EB7">
            <w:pPr>
              <w:tabs>
                <w:tab w:val="left" w:pos="0"/>
              </w:tabs>
              <w:spacing w:after="0" w:line="240" w:lineRule="auto"/>
              <w:rPr>
                <w:rFonts w:ascii="Arial" w:hAnsi="Arial" w:cs="Arial"/>
                <w:b/>
                <w:color w:val="000000"/>
              </w:rPr>
            </w:pPr>
            <w:r w:rsidRPr="004E1A9F">
              <w:rPr>
                <w:rFonts w:ascii="Arial" w:hAnsi="Arial" w:cs="Arial"/>
                <w:b/>
              </w:rPr>
              <w:t>-</w:t>
            </w:r>
            <w:r w:rsidRPr="00C7216D">
              <w:rPr>
                <w:rFonts w:ascii="Arial" w:hAnsi="Arial" w:cs="Arial"/>
                <w:b/>
                <w:color w:val="000000"/>
              </w:rPr>
              <w:t>descrip-tori de performan-ţă</w:t>
            </w:r>
          </w:p>
          <w:p w:rsidR="0037339D" w:rsidRPr="004E1A9F" w:rsidRDefault="0037339D" w:rsidP="00FB2EB7">
            <w:pPr>
              <w:tabs>
                <w:tab w:val="left" w:pos="0"/>
              </w:tabs>
              <w:spacing w:after="0" w:line="240" w:lineRule="auto"/>
              <w:rPr>
                <w:rFonts w:ascii="Arial" w:hAnsi="Arial" w:cs="Arial"/>
                <w:b/>
              </w:rPr>
            </w:pPr>
            <w:r>
              <w:rPr>
                <w:rFonts w:ascii="Arial" w:hAnsi="Arial" w:cs="Arial"/>
                <w:b/>
              </w:rPr>
              <w:t xml:space="preserve"> </w:t>
            </w:r>
            <w:r w:rsidRPr="004E1A9F">
              <w:rPr>
                <w:rFonts w:ascii="Arial" w:hAnsi="Arial" w:cs="Arial"/>
                <w:b/>
              </w:rPr>
              <w:t>număr persoane chestionate, număr discipline opţionale realizate</w:t>
            </w:r>
          </w:p>
        </w:tc>
      </w:tr>
      <w:tr w:rsidR="0037339D" w:rsidRPr="004E1A9F" w:rsidTr="00FB2EB7">
        <w:tc>
          <w:tcPr>
            <w:tcW w:w="222"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8.</w:t>
            </w:r>
          </w:p>
        </w:tc>
        <w:tc>
          <w:tcPr>
            <w:tcW w:w="840"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Asigurarea calităţii </w:t>
            </w:r>
            <w:r w:rsidRPr="004E1A9F">
              <w:rPr>
                <w:rFonts w:ascii="Arial" w:hAnsi="Arial" w:cs="Arial"/>
                <w:b/>
              </w:rPr>
              <w:lastRenderedPageBreak/>
              <w:t xml:space="preserve">procesului de predare- învăţare, reflectată în rezultatele </w:t>
            </w:r>
            <w:r>
              <w:rPr>
                <w:rFonts w:ascii="Arial" w:hAnsi="Arial" w:cs="Arial"/>
                <w:b/>
              </w:rPr>
              <w:t>preşcolarilor</w:t>
            </w:r>
          </w:p>
        </w:tc>
        <w:tc>
          <w:tcPr>
            <w:tcW w:w="576"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lastRenderedPageBreak/>
              <w:t>Director</w:t>
            </w:r>
          </w:p>
        </w:tc>
        <w:tc>
          <w:tcPr>
            <w:tcW w:w="619"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Pr>
                <w:rFonts w:ascii="Arial" w:hAnsi="Arial" w:cs="Arial"/>
                <w:b/>
              </w:rPr>
              <w:t>C</w:t>
            </w:r>
            <w:r w:rsidRPr="004E1A9F">
              <w:rPr>
                <w:rFonts w:ascii="Arial" w:hAnsi="Arial" w:cs="Arial"/>
                <w:b/>
              </w:rPr>
              <w:t>adre didactice</w:t>
            </w:r>
          </w:p>
        </w:tc>
        <w:tc>
          <w:tcPr>
            <w:tcW w:w="531"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Semes</w:t>
            </w:r>
            <w:r>
              <w:rPr>
                <w:rFonts w:ascii="Arial" w:hAnsi="Arial" w:cs="Arial"/>
                <w:b/>
              </w:rPr>
              <w:t>-</w:t>
            </w:r>
            <w:r w:rsidRPr="004E1A9F">
              <w:rPr>
                <w:rFonts w:ascii="Arial" w:hAnsi="Arial" w:cs="Arial"/>
                <w:b/>
              </w:rPr>
              <w:t>trial</w:t>
            </w:r>
          </w:p>
        </w:tc>
        <w:tc>
          <w:tcPr>
            <w:tcW w:w="885"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t xml:space="preserve">-în baza de date a </w:t>
            </w:r>
            <w:r>
              <w:rPr>
                <w:rFonts w:ascii="Arial" w:hAnsi="Arial" w:cs="Arial"/>
                <w:b/>
              </w:rPr>
              <w:lastRenderedPageBreak/>
              <w:t>grădiniţei</w:t>
            </w:r>
          </w:p>
        </w:tc>
        <w:tc>
          <w:tcPr>
            <w:tcW w:w="663" w:type="pct"/>
            <w:tcBorders>
              <w:top w:val="single" w:sz="4" w:space="0" w:color="auto"/>
              <w:left w:val="single" w:sz="4" w:space="0" w:color="auto"/>
              <w:bottom w:val="single" w:sz="4" w:space="0" w:color="auto"/>
              <w:right w:val="single" w:sz="4" w:space="0" w:color="auto"/>
            </w:tcBorders>
          </w:tcPr>
          <w:p w:rsidR="0037339D" w:rsidRPr="004E1A9F" w:rsidRDefault="0037339D" w:rsidP="00FB2EB7">
            <w:pPr>
              <w:tabs>
                <w:tab w:val="left" w:pos="0"/>
              </w:tabs>
              <w:spacing w:after="0" w:line="240" w:lineRule="auto"/>
              <w:rPr>
                <w:rFonts w:ascii="Arial" w:hAnsi="Arial" w:cs="Arial"/>
                <w:b/>
              </w:rPr>
            </w:pPr>
            <w:r w:rsidRPr="004E1A9F">
              <w:rPr>
                <w:rFonts w:ascii="Arial" w:hAnsi="Arial" w:cs="Arial"/>
                <w:b/>
              </w:rPr>
              <w:lastRenderedPageBreak/>
              <w:t>-analize, statistici</w:t>
            </w:r>
          </w:p>
        </w:tc>
        <w:tc>
          <w:tcPr>
            <w:tcW w:w="664" w:type="pct"/>
            <w:tcBorders>
              <w:top w:val="single" w:sz="4" w:space="0" w:color="auto"/>
              <w:left w:val="single" w:sz="4" w:space="0" w:color="auto"/>
              <w:bottom w:val="single" w:sz="4" w:space="0" w:color="auto"/>
              <w:right w:val="single" w:sz="4" w:space="0" w:color="auto"/>
            </w:tcBorders>
          </w:tcPr>
          <w:p w:rsidR="0037339D" w:rsidRPr="006E1BFA" w:rsidRDefault="0037339D" w:rsidP="00FB2EB7">
            <w:pPr>
              <w:tabs>
                <w:tab w:val="left" w:pos="0"/>
              </w:tabs>
              <w:spacing w:after="0" w:line="240" w:lineRule="auto"/>
              <w:rPr>
                <w:rFonts w:ascii="Arial" w:hAnsi="Arial" w:cs="Arial"/>
                <w:b/>
                <w:color w:val="0000CC"/>
              </w:rPr>
            </w:pPr>
            <w:r w:rsidRPr="004E1A9F">
              <w:rPr>
                <w:rFonts w:ascii="Arial" w:hAnsi="Arial" w:cs="Arial"/>
                <w:b/>
              </w:rPr>
              <w:t xml:space="preserve">-numărul cadrelor </w:t>
            </w:r>
            <w:r w:rsidRPr="004E1A9F">
              <w:rPr>
                <w:rFonts w:ascii="Arial" w:hAnsi="Arial" w:cs="Arial"/>
                <w:b/>
              </w:rPr>
              <w:lastRenderedPageBreak/>
              <w:t xml:space="preserve">didactice formate, </w:t>
            </w:r>
            <w:r w:rsidRPr="00EF2A1D">
              <w:rPr>
                <w:rFonts w:ascii="Arial" w:hAnsi="Arial" w:cs="Arial"/>
                <w:b/>
                <w:color w:val="000000"/>
              </w:rPr>
              <w:t>numărul preşcolari-lor care înregistrea</w:t>
            </w:r>
            <w:r>
              <w:rPr>
                <w:rFonts w:ascii="Arial" w:hAnsi="Arial" w:cs="Arial"/>
                <w:b/>
                <w:color w:val="000000"/>
              </w:rPr>
              <w:t>-</w:t>
            </w:r>
            <w:r w:rsidRPr="00EF2A1D">
              <w:rPr>
                <w:rFonts w:ascii="Arial" w:hAnsi="Arial" w:cs="Arial"/>
                <w:b/>
                <w:color w:val="000000"/>
              </w:rPr>
              <w:t xml:space="preserve">ză </w:t>
            </w:r>
            <w:r>
              <w:rPr>
                <w:rFonts w:ascii="Arial" w:hAnsi="Arial" w:cs="Arial"/>
                <w:b/>
                <w:color w:val="000000"/>
              </w:rPr>
              <w:t xml:space="preserve"> un progres în raport cu sine</w:t>
            </w:r>
          </w:p>
          <w:p w:rsidR="0037339D" w:rsidRPr="006E1BFA" w:rsidRDefault="0037339D" w:rsidP="00FB2EB7">
            <w:pPr>
              <w:tabs>
                <w:tab w:val="left" w:pos="0"/>
              </w:tabs>
              <w:spacing w:after="0" w:line="240" w:lineRule="auto"/>
              <w:rPr>
                <w:rFonts w:ascii="Arial" w:hAnsi="Arial" w:cs="Arial"/>
                <w:b/>
                <w:color w:val="0000CC"/>
              </w:rPr>
            </w:pPr>
          </w:p>
        </w:tc>
      </w:tr>
    </w:tbl>
    <w:p w:rsidR="0037339D" w:rsidRPr="004E1A9F" w:rsidRDefault="0037339D" w:rsidP="0037339D">
      <w:pPr>
        <w:jc w:val="both"/>
        <w:rPr>
          <w:rFonts w:ascii="Arial" w:hAnsi="Arial" w:cs="Arial"/>
          <w:b/>
          <w:sz w:val="24"/>
          <w:szCs w:val="24"/>
        </w:rPr>
      </w:pPr>
    </w:p>
    <w:p w:rsidR="0037339D" w:rsidRPr="004E1A9F" w:rsidRDefault="0037339D" w:rsidP="0037339D">
      <w:pPr>
        <w:jc w:val="both"/>
        <w:rPr>
          <w:rFonts w:ascii="Arial" w:hAnsi="Arial" w:cs="Arial"/>
          <w:b/>
          <w:sz w:val="24"/>
          <w:szCs w:val="24"/>
        </w:rPr>
      </w:pPr>
    </w:p>
    <w:p w:rsidR="0037339D" w:rsidRDefault="0037339D" w:rsidP="0037339D">
      <w:pPr>
        <w:jc w:val="both"/>
        <w:rPr>
          <w:rFonts w:ascii="Arial" w:hAnsi="Arial" w:cs="Arial"/>
          <w:b/>
          <w:sz w:val="24"/>
          <w:szCs w:val="24"/>
        </w:rPr>
      </w:pPr>
      <w:proofErr w:type="gramStart"/>
      <w:r w:rsidRPr="004E1A9F">
        <w:rPr>
          <w:rFonts w:ascii="Arial" w:hAnsi="Arial" w:cs="Arial"/>
          <w:b/>
          <w:sz w:val="24"/>
          <w:szCs w:val="24"/>
        </w:rPr>
        <w:t>2.MONITORIZARE</w:t>
      </w:r>
      <w:proofErr w:type="gramEnd"/>
      <w:r w:rsidRPr="004E1A9F">
        <w:rPr>
          <w:rFonts w:ascii="Arial" w:hAnsi="Arial" w:cs="Arial"/>
          <w:b/>
          <w:sz w:val="24"/>
          <w:szCs w:val="24"/>
        </w:rPr>
        <w:t xml:space="preserve"> EXTERNĂ/EVALUARE EXTERNĂ</w:t>
      </w:r>
      <w:r>
        <w:rPr>
          <w:rFonts w:ascii="Arial" w:hAnsi="Arial" w:cs="Arial"/>
          <w:b/>
          <w:sz w:val="24"/>
          <w:szCs w:val="24"/>
        </w:rPr>
        <w:t xml:space="preserve"> </w:t>
      </w:r>
    </w:p>
    <w:p w:rsidR="0037339D" w:rsidRPr="0013006E" w:rsidRDefault="0037339D" w:rsidP="0037339D">
      <w:pPr>
        <w:jc w:val="both"/>
        <w:rPr>
          <w:rFonts w:ascii="Arial" w:hAnsi="Arial" w:cs="Arial"/>
          <w:color w:val="000000"/>
          <w:sz w:val="24"/>
          <w:szCs w:val="24"/>
        </w:rPr>
      </w:pPr>
      <w:proofErr w:type="gramStart"/>
      <w:r w:rsidRPr="0013006E">
        <w:rPr>
          <w:rFonts w:ascii="Arial" w:hAnsi="Arial" w:cs="Arial"/>
          <w:b/>
          <w:color w:val="000000"/>
          <w:sz w:val="24"/>
          <w:szCs w:val="24"/>
        </w:rPr>
        <w:t>Va fi realizată de reprezentanţii ISJ Ilfov, MEN, ARACIP.</w:t>
      </w:r>
      <w:proofErr w:type="gramEnd"/>
      <w:r w:rsidRPr="0013006E">
        <w:rPr>
          <w:rFonts w:ascii="Arial" w:hAnsi="Arial" w:cs="Arial"/>
          <w:b/>
          <w:color w:val="000000"/>
          <w:sz w:val="24"/>
          <w:szCs w:val="24"/>
        </w:rPr>
        <w:t xml:space="preserve"> </w:t>
      </w:r>
    </w:p>
    <w:p w:rsidR="0037339D" w:rsidRDefault="0037339D" w:rsidP="0037339D">
      <w:pPr>
        <w:pStyle w:val="PlainText"/>
        <w:jc w:val="both"/>
        <w:rPr>
          <w:rFonts w:ascii="Trebuchet MS" w:hAnsi="Trebuchet MS" w:cs="Courier New"/>
          <w:sz w:val="24"/>
          <w:szCs w:val="24"/>
        </w:rPr>
      </w:pPr>
    </w:p>
    <w:p w:rsidR="0037339D" w:rsidRDefault="0037339D" w:rsidP="0037339D">
      <w:pPr>
        <w:pStyle w:val="PlainText"/>
        <w:jc w:val="both"/>
        <w:rPr>
          <w:rFonts w:ascii="Trebuchet MS" w:hAnsi="Trebuchet MS" w:cs="Courier New"/>
          <w:sz w:val="24"/>
          <w:szCs w:val="24"/>
        </w:rPr>
      </w:pPr>
      <w:r>
        <w:rPr>
          <w:rFonts w:ascii="Trebuchet MS" w:hAnsi="Trebuchet MS" w:cs="Courier New"/>
          <w:sz w:val="24"/>
          <w:szCs w:val="24"/>
        </w:rPr>
        <w:t xml:space="preserve">  </w:t>
      </w:r>
    </w:p>
    <w:p w:rsidR="0037339D" w:rsidRDefault="0037339D" w:rsidP="0037339D">
      <w:pPr>
        <w:pStyle w:val="PlainText"/>
        <w:jc w:val="both"/>
        <w:rPr>
          <w:rFonts w:ascii="Trebuchet MS" w:hAnsi="Trebuchet MS" w:cs="Courier New"/>
          <w:sz w:val="24"/>
          <w:szCs w:val="24"/>
        </w:rPr>
      </w:pPr>
    </w:p>
    <w:p w:rsidR="0037339D" w:rsidRPr="005C6170" w:rsidRDefault="0037339D" w:rsidP="0037339D">
      <w:pPr>
        <w:jc w:val="center"/>
        <w:rPr>
          <w:rFonts w:ascii="Trebuchet MS" w:hAnsi="Trebuchet MS"/>
          <w:b/>
          <w:color w:val="0070C0"/>
          <w:sz w:val="44"/>
          <w:szCs w:val="44"/>
        </w:rPr>
      </w:pPr>
      <w:r w:rsidRPr="005C6170">
        <w:rPr>
          <w:rFonts w:ascii="Trebuchet MS" w:hAnsi="Trebuchet MS"/>
          <w:b/>
          <w:color w:val="0070C0"/>
          <w:sz w:val="44"/>
          <w:szCs w:val="44"/>
        </w:rPr>
        <w:t>IX.ETAPELE PROIECTULUI DE DEZVOLTARE INSTITUTIONALA</w:t>
      </w:r>
    </w:p>
    <w:p w:rsidR="0037339D" w:rsidRPr="004209CD" w:rsidRDefault="0037339D" w:rsidP="0037339D">
      <w:pPr>
        <w:jc w:val="both"/>
        <w:rPr>
          <w:rFonts w:ascii="Arial" w:hAnsi="Arial" w:cs="Arial"/>
          <w:b/>
          <w:sz w:val="24"/>
          <w:szCs w:val="24"/>
        </w:rPr>
      </w:pPr>
      <w:r w:rsidRPr="004209CD">
        <w:rPr>
          <w:rFonts w:ascii="Arial" w:hAnsi="Arial" w:cs="Arial"/>
          <w:b/>
          <w:sz w:val="24"/>
          <w:szCs w:val="24"/>
        </w:rPr>
        <w:t>ETAPA I</w:t>
      </w:r>
    </w:p>
    <w:p w:rsidR="0037339D" w:rsidRPr="004209CD" w:rsidRDefault="0037339D" w:rsidP="0037339D">
      <w:pPr>
        <w:jc w:val="both"/>
        <w:rPr>
          <w:rFonts w:ascii="Arial" w:hAnsi="Arial" w:cs="Arial"/>
          <w:b/>
          <w:sz w:val="24"/>
          <w:szCs w:val="24"/>
        </w:rPr>
      </w:pPr>
      <w:proofErr w:type="gramStart"/>
      <w:r>
        <w:rPr>
          <w:rFonts w:ascii="Arial" w:hAnsi="Arial" w:cs="Arial"/>
          <w:b/>
          <w:sz w:val="24"/>
          <w:szCs w:val="24"/>
        </w:rPr>
        <w:t>An</w:t>
      </w:r>
      <w:proofErr w:type="gramEnd"/>
      <w:r>
        <w:rPr>
          <w:rFonts w:ascii="Arial" w:hAnsi="Arial" w:cs="Arial"/>
          <w:b/>
          <w:sz w:val="24"/>
          <w:szCs w:val="24"/>
        </w:rPr>
        <w:t xml:space="preserve"> scolar 2016</w:t>
      </w:r>
      <w:r w:rsidRPr="004209CD">
        <w:rPr>
          <w:rFonts w:ascii="Arial" w:hAnsi="Arial" w:cs="Arial"/>
          <w:b/>
          <w:sz w:val="24"/>
          <w:szCs w:val="24"/>
        </w:rPr>
        <w:t>/2</w:t>
      </w:r>
      <w:r>
        <w:rPr>
          <w:rFonts w:ascii="Arial" w:hAnsi="Arial" w:cs="Arial"/>
          <w:b/>
          <w:sz w:val="24"/>
          <w:szCs w:val="24"/>
        </w:rPr>
        <w:t>017</w:t>
      </w:r>
    </w:p>
    <w:p w:rsidR="0037339D" w:rsidRPr="004209CD" w:rsidRDefault="0037339D" w:rsidP="0037339D">
      <w:pPr>
        <w:jc w:val="both"/>
        <w:rPr>
          <w:rFonts w:ascii="Arial" w:hAnsi="Arial" w:cs="Arial"/>
          <w:sz w:val="24"/>
          <w:szCs w:val="24"/>
        </w:rPr>
      </w:pPr>
      <w:r w:rsidRPr="004209CD">
        <w:rPr>
          <w:rFonts w:ascii="Arial" w:hAnsi="Arial" w:cs="Arial"/>
          <w:b/>
          <w:sz w:val="24"/>
          <w:szCs w:val="24"/>
        </w:rPr>
        <w:t>•</w:t>
      </w:r>
      <w:r w:rsidRPr="004209CD">
        <w:rPr>
          <w:rFonts w:ascii="Arial" w:hAnsi="Arial" w:cs="Arial"/>
          <w:sz w:val="24"/>
          <w:szCs w:val="24"/>
        </w:rPr>
        <w:tab/>
        <w:t xml:space="preserve">Stabilirea curriculumului si </w:t>
      </w:r>
      <w:proofErr w:type="gramStart"/>
      <w:r w:rsidRPr="004209CD">
        <w:rPr>
          <w:rFonts w:ascii="Arial" w:hAnsi="Arial" w:cs="Arial"/>
          <w:sz w:val="24"/>
          <w:szCs w:val="24"/>
        </w:rPr>
        <w:t>a</w:t>
      </w:r>
      <w:proofErr w:type="gramEnd"/>
      <w:r w:rsidRPr="004209CD">
        <w:rPr>
          <w:rFonts w:ascii="Arial" w:hAnsi="Arial" w:cs="Arial"/>
          <w:sz w:val="24"/>
          <w:szCs w:val="24"/>
        </w:rPr>
        <w:t xml:space="preserve"> ofertei educationale</w:t>
      </w:r>
      <w:r>
        <w:rPr>
          <w:rFonts w:ascii="Arial" w:hAnsi="Arial" w:cs="Arial"/>
          <w:sz w:val="24"/>
          <w:szCs w:val="24"/>
        </w:rPr>
        <w:t>;</w:t>
      </w:r>
    </w:p>
    <w:p w:rsidR="0037339D" w:rsidRPr="006E1BFA" w:rsidRDefault="0037339D" w:rsidP="0037339D">
      <w:pPr>
        <w:jc w:val="both"/>
        <w:rPr>
          <w:rFonts w:ascii="Arial" w:hAnsi="Arial" w:cs="Arial"/>
          <w:b/>
          <w:color w:val="0000CC"/>
          <w:sz w:val="24"/>
          <w:szCs w:val="24"/>
        </w:rPr>
      </w:pPr>
      <w:r w:rsidRPr="004209CD">
        <w:rPr>
          <w:rFonts w:ascii="Arial" w:hAnsi="Arial" w:cs="Arial"/>
          <w:sz w:val="24"/>
          <w:szCs w:val="24"/>
        </w:rPr>
        <w:t>•</w:t>
      </w:r>
      <w:r w:rsidRPr="004209CD">
        <w:rPr>
          <w:rFonts w:ascii="Arial" w:hAnsi="Arial" w:cs="Arial"/>
          <w:sz w:val="24"/>
          <w:szCs w:val="24"/>
        </w:rPr>
        <w:tab/>
        <w:t>Promovarea publica a ofertei educationale (modalitati: pliante,</w:t>
      </w:r>
      <w:r>
        <w:rPr>
          <w:rFonts w:ascii="Arial" w:hAnsi="Arial" w:cs="Arial"/>
          <w:sz w:val="24"/>
          <w:szCs w:val="24"/>
        </w:rPr>
        <w:t xml:space="preserve"> afişe, târguri </w:t>
      </w:r>
      <w:proofErr w:type="gramStart"/>
      <w:r>
        <w:rPr>
          <w:rFonts w:ascii="Arial" w:hAnsi="Arial" w:cs="Arial"/>
          <w:sz w:val="24"/>
          <w:szCs w:val="24"/>
        </w:rPr>
        <w:t xml:space="preserve">educaţionale </w:t>
      </w:r>
      <w:r w:rsidRPr="006E1BFA">
        <w:rPr>
          <w:rFonts w:ascii="Arial" w:hAnsi="Arial" w:cs="Arial"/>
          <w:b/>
          <w:color w:val="0000CC"/>
          <w:sz w:val="24"/>
          <w:szCs w:val="24"/>
        </w:rPr>
        <w:t>)</w:t>
      </w:r>
      <w:proofErr w:type="gramEnd"/>
      <w:r w:rsidRPr="006E1BFA">
        <w:rPr>
          <w:rFonts w:ascii="Arial" w:hAnsi="Arial" w:cs="Arial"/>
          <w:b/>
          <w:color w:val="0000CC"/>
          <w:sz w:val="24"/>
          <w:szCs w:val="24"/>
        </w:rPr>
        <w:t xml:space="preserve">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 xml:space="preserve">Amenajarea spatiului destinat </w:t>
      </w:r>
      <w:r>
        <w:rPr>
          <w:rFonts w:ascii="Arial" w:hAnsi="Arial" w:cs="Arial"/>
          <w:sz w:val="24"/>
          <w:szCs w:val="24"/>
        </w:rPr>
        <w:t xml:space="preserve">grădiniţei </w:t>
      </w:r>
      <w:r w:rsidRPr="006E1BFA">
        <w:rPr>
          <w:rFonts w:ascii="Arial" w:hAnsi="Arial" w:cs="Arial"/>
          <w:b/>
          <w:color w:val="0000CC"/>
          <w:sz w:val="24"/>
          <w:szCs w:val="24"/>
        </w:rPr>
        <w:t>/</w:t>
      </w:r>
      <w:r>
        <w:rPr>
          <w:rFonts w:ascii="Arial" w:hAnsi="Arial" w:cs="Arial"/>
          <w:sz w:val="24"/>
          <w:szCs w:val="24"/>
        </w:rPr>
        <w:t xml:space="preserve"> </w:t>
      </w:r>
      <w:proofErr w:type="gramStart"/>
      <w:r w:rsidRPr="004209CD">
        <w:rPr>
          <w:rFonts w:ascii="Arial" w:hAnsi="Arial" w:cs="Arial"/>
          <w:sz w:val="24"/>
          <w:szCs w:val="24"/>
        </w:rPr>
        <w:t>conform  planului</w:t>
      </w:r>
      <w:proofErr w:type="gramEnd"/>
      <w:r w:rsidRPr="004209CD">
        <w:rPr>
          <w:rFonts w:ascii="Arial" w:hAnsi="Arial" w:cs="Arial"/>
          <w:sz w:val="24"/>
          <w:szCs w:val="24"/>
        </w:rPr>
        <w:t xml:space="preserve"> de scolarizare prognozat </w:t>
      </w:r>
      <w:r>
        <w:rPr>
          <w:rFonts w:ascii="Arial" w:hAnsi="Arial" w:cs="Arial"/>
          <w:sz w:val="24"/>
          <w:szCs w:val="24"/>
        </w:rPr>
        <w:t>;</w:t>
      </w:r>
    </w:p>
    <w:p w:rsidR="0037339D" w:rsidRPr="0013006E" w:rsidRDefault="0037339D" w:rsidP="0037339D">
      <w:pPr>
        <w:jc w:val="both"/>
        <w:rPr>
          <w:rFonts w:ascii="Arial" w:hAnsi="Arial" w:cs="Arial"/>
          <w:b/>
          <w:color w:val="000000"/>
          <w:sz w:val="24"/>
          <w:szCs w:val="24"/>
        </w:rPr>
      </w:pPr>
      <w:r w:rsidRPr="004209CD">
        <w:rPr>
          <w:rFonts w:ascii="Arial" w:hAnsi="Arial" w:cs="Arial"/>
          <w:sz w:val="24"/>
          <w:szCs w:val="24"/>
        </w:rPr>
        <w:t>•</w:t>
      </w:r>
      <w:r w:rsidRPr="004209CD">
        <w:rPr>
          <w:rFonts w:ascii="Arial" w:hAnsi="Arial" w:cs="Arial"/>
          <w:sz w:val="24"/>
          <w:szCs w:val="24"/>
        </w:rPr>
        <w:tab/>
        <w:t xml:space="preserve">Achizitionarea de mobilier </w:t>
      </w:r>
      <w:r w:rsidRPr="0013006E">
        <w:rPr>
          <w:rFonts w:ascii="Arial" w:hAnsi="Arial" w:cs="Arial"/>
          <w:color w:val="000000"/>
          <w:sz w:val="24"/>
          <w:szCs w:val="24"/>
        </w:rPr>
        <w:t>conform normativelor de dotare în vigoare</w:t>
      </w:r>
      <w:r>
        <w:rPr>
          <w:rFonts w:ascii="Arial" w:hAnsi="Arial" w:cs="Arial"/>
          <w:color w:val="000000"/>
          <w:sz w:val="24"/>
          <w:szCs w:val="24"/>
        </w:rPr>
        <w:t>;</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 xml:space="preserve">Igienizarea si renovarea spatiului </w:t>
      </w:r>
      <w:proofErr w:type="gramStart"/>
      <w:r w:rsidRPr="004209CD">
        <w:rPr>
          <w:rFonts w:ascii="Arial" w:hAnsi="Arial" w:cs="Arial"/>
          <w:sz w:val="24"/>
          <w:szCs w:val="24"/>
        </w:rPr>
        <w:t xml:space="preserve">educational </w:t>
      </w:r>
      <w:r>
        <w:rPr>
          <w:rFonts w:ascii="Arial" w:hAnsi="Arial" w:cs="Arial"/>
          <w:sz w:val="24"/>
          <w:szCs w:val="24"/>
        </w:rPr>
        <w:t>;</w:t>
      </w:r>
      <w:proofErr w:type="gramEnd"/>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r>
      <w:r>
        <w:rPr>
          <w:rFonts w:ascii="Arial" w:hAnsi="Arial" w:cs="Arial"/>
          <w:sz w:val="24"/>
          <w:szCs w:val="24"/>
        </w:rPr>
        <w:t>Asigurarea</w:t>
      </w:r>
      <w:r w:rsidRPr="004209CD">
        <w:rPr>
          <w:rFonts w:ascii="Arial" w:hAnsi="Arial" w:cs="Arial"/>
          <w:sz w:val="24"/>
          <w:szCs w:val="24"/>
        </w:rPr>
        <w:t xml:space="preserve"> echipei educationale conform curriculumului aplicat si a planului de scolarizare prognozat; acoperirea cu personal calificat in proportie de cel putin 85 % si activitati de formare profesionala a cadrelor </w:t>
      </w:r>
      <w:proofErr w:type="gramStart"/>
      <w:r w:rsidRPr="004209CD">
        <w:rPr>
          <w:rFonts w:ascii="Arial" w:hAnsi="Arial" w:cs="Arial"/>
          <w:sz w:val="24"/>
          <w:szCs w:val="24"/>
        </w:rPr>
        <w:t xml:space="preserve">didactice  </w:t>
      </w:r>
      <w:r>
        <w:rPr>
          <w:rFonts w:ascii="Arial" w:hAnsi="Arial" w:cs="Arial"/>
          <w:sz w:val="24"/>
          <w:szCs w:val="24"/>
        </w:rPr>
        <w:t>;</w:t>
      </w:r>
      <w:proofErr w:type="gramEnd"/>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 xml:space="preserve">Completarea statului de functiuni cu necesarul de personal didactic auxiliar si personal nedidactic </w:t>
      </w:r>
      <w:proofErr w:type="gramStart"/>
      <w:r w:rsidRPr="004209CD">
        <w:rPr>
          <w:rFonts w:ascii="Arial" w:hAnsi="Arial" w:cs="Arial"/>
          <w:sz w:val="24"/>
          <w:szCs w:val="24"/>
        </w:rPr>
        <w:t xml:space="preserve">calificat </w:t>
      </w:r>
      <w:r>
        <w:rPr>
          <w:rFonts w:ascii="Arial" w:hAnsi="Arial" w:cs="Arial"/>
          <w:sz w:val="24"/>
          <w:szCs w:val="24"/>
        </w:rPr>
        <w:t>;</w:t>
      </w:r>
      <w:proofErr w:type="gramEnd"/>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 xml:space="preserve">Dotarea cu mijloace de invatamant </w:t>
      </w:r>
      <w:proofErr w:type="gramStart"/>
      <w:r w:rsidRPr="004209CD">
        <w:rPr>
          <w:rFonts w:ascii="Arial" w:hAnsi="Arial" w:cs="Arial"/>
          <w:sz w:val="24"/>
          <w:szCs w:val="24"/>
        </w:rPr>
        <w:t>conform  normativelor</w:t>
      </w:r>
      <w:proofErr w:type="gramEnd"/>
      <w:r w:rsidRPr="004209CD">
        <w:rPr>
          <w:rFonts w:ascii="Arial" w:hAnsi="Arial" w:cs="Arial"/>
          <w:sz w:val="24"/>
          <w:szCs w:val="24"/>
        </w:rPr>
        <w:t xml:space="preserve"> de dotare minimala </w:t>
      </w:r>
      <w:r>
        <w:rPr>
          <w:rFonts w:ascii="Arial" w:hAnsi="Arial" w:cs="Arial"/>
          <w:sz w:val="24"/>
          <w:szCs w:val="24"/>
        </w:rPr>
        <w:t>;</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 xml:space="preserve">Crearea minibibliotecilor </w:t>
      </w:r>
      <w:proofErr w:type="gramStart"/>
      <w:r w:rsidRPr="004209CD">
        <w:rPr>
          <w:rFonts w:ascii="Arial" w:hAnsi="Arial" w:cs="Arial"/>
          <w:sz w:val="24"/>
          <w:szCs w:val="24"/>
        </w:rPr>
        <w:t xml:space="preserve">scolare </w:t>
      </w:r>
      <w:r>
        <w:rPr>
          <w:rFonts w:ascii="Arial" w:hAnsi="Arial" w:cs="Arial"/>
          <w:sz w:val="24"/>
          <w:szCs w:val="24"/>
        </w:rPr>
        <w:t>;</w:t>
      </w:r>
      <w:proofErr w:type="gramEnd"/>
    </w:p>
    <w:p w:rsidR="0037339D" w:rsidRPr="004209CD" w:rsidRDefault="0037339D" w:rsidP="0037339D">
      <w:pPr>
        <w:jc w:val="both"/>
        <w:rPr>
          <w:rFonts w:ascii="Arial" w:hAnsi="Arial" w:cs="Arial"/>
          <w:sz w:val="24"/>
          <w:szCs w:val="24"/>
        </w:rPr>
      </w:pPr>
      <w:r w:rsidRPr="004209CD">
        <w:rPr>
          <w:rFonts w:ascii="Arial" w:hAnsi="Arial" w:cs="Arial"/>
          <w:sz w:val="24"/>
          <w:szCs w:val="24"/>
        </w:rPr>
        <w:lastRenderedPageBreak/>
        <w:t>•</w:t>
      </w:r>
      <w:r w:rsidRPr="004209CD">
        <w:rPr>
          <w:rFonts w:ascii="Arial" w:hAnsi="Arial" w:cs="Arial"/>
          <w:sz w:val="24"/>
          <w:szCs w:val="24"/>
        </w:rPr>
        <w:tab/>
        <w:t xml:space="preserve">Achizitia de documente </w:t>
      </w:r>
      <w:proofErr w:type="gramStart"/>
      <w:r w:rsidRPr="004209CD">
        <w:rPr>
          <w:rFonts w:ascii="Arial" w:hAnsi="Arial" w:cs="Arial"/>
          <w:sz w:val="24"/>
          <w:szCs w:val="24"/>
        </w:rPr>
        <w:t xml:space="preserve">scolare </w:t>
      </w:r>
      <w:r>
        <w:rPr>
          <w:rFonts w:ascii="Arial" w:hAnsi="Arial" w:cs="Arial"/>
          <w:sz w:val="24"/>
          <w:szCs w:val="24"/>
        </w:rPr>
        <w:t>;</w:t>
      </w:r>
      <w:proofErr w:type="gramEnd"/>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Structurarea si desfasurarea programelor educationale</w:t>
      </w:r>
      <w:r>
        <w:rPr>
          <w:rFonts w:ascii="Arial" w:hAnsi="Arial" w:cs="Arial"/>
          <w:sz w:val="24"/>
          <w:szCs w:val="24"/>
        </w:rPr>
        <w:t>;</w:t>
      </w:r>
      <w:r w:rsidRPr="004209CD">
        <w:rPr>
          <w:rFonts w:ascii="Arial" w:hAnsi="Arial" w:cs="Arial"/>
          <w:sz w:val="24"/>
          <w:szCs w:val="24"/>
        </w:rPr>
        <w:t xml:space="preserve">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t>Organizarea de concursuri scolare, activitati educative, sportive, turistice</w:t>
      </w:r>
      <w:r>
        <w:rPr>
          <w:rFonts w:ascii="Arial" w:hAnsi="Arial" w:cs="Arial"/>
          <w:sz w:val="24"/>
          <w:szCs w:val="24"/>
        </w:rPr>
        <w:t>.</w:t>
      </w:r>
    </w:p>
    <w:p w:rsidR="0037339D" w:rsidRPr="004209CD" w:rsidRDefault="0037339D" w:rsidP="0037339D">
      <w:pPr>
        <w:jc w:val="both"/>
        <w:rPr>
          <w:rFonts w:ascii="Arial" w:hAnsi="Arial" w:cs="Arial"/>
          <w:sz w:val="24"/>
          <w:szCs w:val="24"/>
        </w:rPr>
      </w:pPr>
      <w:r w:rsidRPr="004209CD">
        <w:rPr>
          <w:rFonts w:ascii="Arial" w:hAnsi="Arial" w:cs="Arial"/>
          <w:sz w:val="24"/>
          <w:szCs w:val="24"/>
        </w:rPr>
        <w:t xml:space="preserve">La aceste costuri se adauga cheltuielile cu: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r>
      <w:proofErr w:type="gramStart"/>
      <w:r w:rsidRPr="004209CD">
        <w:rPr>
          <w:rFonts w:ascii="Arial" w:hAnsi="Arial" w:cs="Arial"/>
          <w:sz w:val="24"/>
          <w:szCs w:val="24"/>
        </w:rPr>
        <w:t>intretinerea</w:t>
      </w:r>
      <w:proofErr w:type="gramEnd"/>
      <w:r w:rsidRPr="004209CD">
        <w:rPr>
          <w:rFonts w:ascii="Arial" w:hAnsi="Arial" w:cs="Arial"/>
          <w:sz w:val="24"/>
          <w:szCs w:val="24"/>
        </w:rPr>
        <w:t xml:space="preserve"> si utilitatile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r>
      <w:proofErr w:type="gramStart"/>
      <w:r w:rsidRPr="004209CD">
        <w:rPr>
          <w:rFonts w:ascii="Arial" w:hAnsi="Arial" w:cs="Arial"/>
          <w:sz w:val="24"/>
          <w:szCs w:val="24"/>
        </w:rPr>
        <w:t>activitatile</w:t>
      </w:r>
      <w:proofErr w:type="gramEnd"/>
      <w:r w:rsidRPr="004209CD">
        <w:rPr>
          <w:rFonts w:ascii="Arial" w:hAnsi="Arial" w:cs="Arial"/>
          <w:sz w:val="24"/>
          <w:szCs w:val="24"/>
        </w:rPr>
        <w:t xml:space="preserve"> de igienizare si materialele de curatenie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r>
      <w:proofErr w:type="gramStart"/>
      <w:r w:rsidRPr="004209CD">
        <w:rPr>
          <w:rFonts w:ascii="Arial" w:hAnsi="Arial" w:cs="Arial"/>
          <w:sz w:val="24"/>
          <w:szCs w:val="24"/>
        </w:rPr>
        <w:t>cheltuieli</w:t>
      </w:r>
      <w:proofErr w:type="gramEnd"/>
      <w:r w:rsidRPr="004209CD">
        <w:rPr>
          <w:rFonts w:ascii="Arial" w:hAnsi="Arial" w:cs="Arial"/>
          <w:sz w:val="24"/>
          <w:szCs w:val="24"/>
        </w:rPr>
        <w:t xml:space="preserve"> cu achizitia de birotica si papetarie </w:t>
      </w:r>
    </w:p>
    <w:p w:rsidR="0037339D" w:rsidRPr="004209CD" w:rsidRDefault="0037339D" w:rsidP="0037339D">
      <w:pPr>
        <w:jc w:val="both"/>
        <w:rPr>
          <w:rFonts w:ascii="Arial" w:hAnsi="Arial" w:cs="Arial"/>
          <w:sz w:val="24"/>
          <w:szCs w:val="24"/>
        </w:rPr>
      </w:pPr>
      <w:r w:rsidRPr="004209CD">
        <w:rPr>
          <w:rFonts w:ascii="Arial" w:hAnsi="Arial" w:cs="Arial"/>
          <w:sz w:val="24"/>
          <w:szCs w:val="24"/>
        </w:rPr>
        <w:t>•</w:t>
      </w:r>
      <w:r w:rsidRPr="004209CD">
        <w:rPr>
          <w:rFonts w:ascii="Arial" w:hAnsi="Arial" w:cs="Arial"/>
          <w:sz w:val="24"/>
          <w:szCs w:val="24"/>
        </w:rPr>
        <w:tab/>
      </w:r>
      <w:proofErr w:type="gramStart"/>
      <w:r w:rsidRPr="004209CD">
        <w:rPr>
          <w:rFonts w:ascii="Arial" w:hAnsi="Arial" w:cs="Arial"/>
          <w:sz w:val="24"/>
          <w:szCs w:val="24"/>
        </w:rPr>
        <w:t>cheltuieli</w:t>
      </w:r>
      <w:proofErr w:type="gramEnd"/>
      <w:r w:rsidRPr="004209CD">
        <w:rPr>
          <w:rFonts w:ascii="Arial" w:hAnsi="Arial" w:cs="Arial"/>
          <w:sz w:val="24"/>
          <w:szCs w:val="24"/>
        </w:rPr>
        <w:t xml:space="preserve"> aditionale neprevazute</w:t>
      </w:r>
    </w:p>
    <w:p w:rsidR="0037339D" w:rsidRPr="004209CD" w:rsidRDefault="0037339D" w:rsidP="0037339D">
      <w:pPr>
        <w:jc w:val="both"/>
        <w:rPr>
          <w:rFonts w:ascii="Arial" w:hAnsi="Arial" w:cs="Arial"/>
          <w:sz w:val="24"/>
          <w:szCs w:val="24"/>
        </w:rPr>
      </w:pPr>
    </w:p>
    <w:p w:rsidR="0037339D" w:rsidRPr="004209CD" w:rsidRDefault="0037339D" w:rsidP="0037339D">
      <w:pPr>
        <w:jc w:val="both"/>
        <w:rPr>
          <w:rFonts w:ascii="Arial" w:hAnsi="Arial" w:cs="Arial"/>
          <w:sz w:val="24"/>
          <w:szCs w:val="24"/>
        </w:rPr>
      </w:pPr>
      <w:r w:rsidRPr="004209CD">
        <w:rPr>
          <w:rFonts w:ascii="Arial" w:hAnsi="Arial" w:cs="Arial"/>
          <w:b/>
          <w:sz w:val="24"/>
          <w:szCs w:val="24"/>
        </w:rPr>
        <w:t>BUGET TOTAL ESTIMAT:  619810</w:t>
      </w:r>
      <w:r>
        <w:rPr>
          <w:rFonts w:ascii="Arial" w:hAnsi="Arial" w:cs="Arial"/>
          <w:sz w:val="24"/>
          <w:szCs w:val="24"/>
        </w:rPr>
        <w:t xml:space="preserve"> RON/ an scolar 2016</w:t>
      </w:r>
      <w:r w:rsidRPr="004209CD">
        <w:rPr>
          <w:rFonts w:ascii="Arial" w:hAnsi="Arial" w:cs="Arial"/>
          <w:sz w:val="24"/>
          <w:szCs w:val="24"/>
        </w:rPr>
        <w:t>/20</w:t>
      </w:r>
      <w:r>
        <w:rPr>
          <w:rFonts w:ascii="Arial" w:hAnsi="Arial" w:cs="Arial"/>
          <w:sz w:val="24"/>
          <w:szCs w:val="24"/>
        </w:rPr>
        <w:t>17</w:t>
      </w:r>
    </w:p>
    <w:p w:rsidR="0037339D" w:rsidRPr="004209CD" w:rsidRDefault="0037339D" w:rsidP="0037339D">
      <w:pPr>
        <w:jc w:val="both"/>
        <w:rPr>
          <w:rFonts w:ascii="Arial" w:hAnsi="Arial" w:cs="Arial"/>
          <w:sz w:val="24"/>
          <w:szCs w:val="24"/>
        </w:rPr>
      </w:pPr>
    </w:p>
    <w:p w:rsidR="0037339D" w:rsidRPr="004209CD" w:rsidRDefault="0037339D" w:rsidP="0037339D">
      <w:pPr>
        <w:jc w:val="both"/>
        <w:rPr>
          <w:rFonts w:ascii="Arial" w:hAnsi="Arial" w:cs="Arial"/>
          <w:b/>
          <w:sz w:val="24"/>
          <w:szCs w:val="24"/>
        </w:rPr>
      </w:pPr>
      <w:r w:rsidRPr="004209CD">
        <w:rPr>
          <w:rFonts w:ascii="Arial" w:hAnsi="Arial" w:cs="Arial"/>
          <w:b/>
          <w:sz w:val="24"/>
          <w:szCs w:val="24"/>
        </w:rPr>
        <w:t>ETAPA II</w:t>
      </w:r>
    </w:p>
    <w:p w:rsidR="0037339D" w:rsidRPr="005C26EB" w:rsidRDefault="0037339D" w:rsidP="0037339D">
      <w:pPr>
        <w:jc w:val="both"/>
        <w:rPr>
          <w:rFonts w:ascii="Arial" w:hAnsi="Arial" w:cs="Arial"/>
          <w:b/>
          <w:sz w:val="24"/>
          <w:szCs w:val="24"/>
        </w:rPr>
      </w:pPr>
      <w:proofErr w:type="gramStart"/>
      <w:r>
        <w:rPr>
          <w:rFonts w:ascii="Arial" w:hAnsi="Arial" w:cs="Arial"/>
          <w:b/>
          <w:sz w:val="24"/>
          <w:szCs w:val="24"/>
        </w:rPr>
        <w:t>An</w:t>
      </w:r>
      <w:proofErr w:type="gramEnd"/>
      <w:r>
        <w:rPr>
          <w:rFonts w:ascii="Arial" w:hAnsi="Arial" w:cs="Arial"/>
          <w:b/>
          <w:sz w:val="24"/>
          <w:szCs w:val="24"/>
        </w:rPr>
        <w:t xml:space="preserve"> scolar 2017/2018</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Elaborarea planului operaţional pe anul şcolar 201</w:t>
      </w:r>
      <w:r>
        <w:rPr>
          <w:rFonts w:ascii="Arial" w:hAnsi="Arial" w:cs="Arial"/>
          <w:b w:val="0"/>
          <w:sz w:val="24"/>
        </w:rPr>
        <w:t>7</w:t>
      </w:r>
      <w:r w:rsidRPr="005C26EB">
        <w:rPr>
          <w:rFonts w:ascii="Arial" w:hAnsi="Arial" w:cs="Arial"/>
          <w:b w:val="0"/>
          <w:sz w:val="24"/>
        </w:rPr>
        <w:t>-201</w:t>
      </w:r>
      <w:r>
        <w:rPr>
          <w:rFonts w:ascii="Arial" w:hAnsi="Arial" w:cs="Arial"/>
          <w:b w:val="0"/>
          <w:sz w:val="24"/>
        </w:rPr>
        <w:t>8</w:t>
      </w:r>
      <w:r w:rsidRPr="005C26EB">
        <w:rPr>
          <w:rFonts w:ascii="Arial" w:hAnsi="Arial" w:cs="Arial"/>
          <w:b w:val="0"/>
          <w:sz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Proiectarea activităţii pentru anul şcolar 201</w:t>
      </w:r>
      <w:r>
        <w:rPr>
          <w:rFonts w:ascii="Arial" w:hAnsi="Arial" w:cs="Arial"/>
          <w:b w:val="0"/>
          <w:sz w:val="24"/>
        </w:rPr>
        <w:t>7</w:t>
      </w:r>
      <w:r w:rsidRPr="005C26EB">
        <w:rPr>
          <w:rFonts w:ascii="Arial" w:hAnsi="Arial" w:cs="Arial"/>
          <w:b w:val="0"/>
          <w:sz w:val="24"/>
        </w:rPr>
        <w:t>-201</w:t>
      </w:r>
      <w:r>
        <w:rPr>
          <w:rFonts w:ascii="Arial" w:hAnsi="Arial" w:cs="Arial"/>
          <w:b w:val="0"/>
          <w:sz w:val="24"/>
        </w:rPr>
        <w:t>8</w:t>
      </w:r>
      <w:r w:rsidRPr="005C26EB">
        <w:rPr>
          <w:rFonts w:ascii="Arial" w:hAnsi="Arial" w:cs="Arial"/>
          <w:b w:val="0"/>
          <w:sz w:val="24"/>
        </w:rPr>
        <w:t xml:space="preserve"> în toate sectoarele de activitate;</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Perfecţionarea cadrelor didactice prin obţinerea  de grade didactice, prin participarea la activitatea Comisiei metodice , la  Cercuri pedagogice şi la cursuri de formare continuă;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Prezentarea  Regulamentului Intern;</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funcţiilor şi a sarcinilor pe compartimente (didactic, administrativ, sanitar)</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Identificarea cererii şi nevoilor de educaţie ale beneficiarilor, resurselor existente în vederea alcătuirii CDS;</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categoriilor de opţionale la alegerea părinţilor;</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Realizarea evaluării elevilor, a cadrelor didactice şi a instituţiei prin elaborarea  raportul anual de evaluare internă şi a raportului general privind starea şi calitatea învăţământului din unitate;</w:t>
      </w:r>
    </w:p>
    <w:p w:rsidR="0037339D" w:rsidRPr="005C26EB" w:rsidRDefault="0037339D" w:rsidP="0037339D">
      <w:pPr>
        <w:pStyle w:val="ListParagraph"/>
        <w:numPr>
          <w:ilvl w:val="1"/>
          <w:numId w:val="58"/>
        </w:numPr>
        <w:contextualSpacing/>
        <w:jc w:val="both"/>
        <w:rPr>
          <w:rFonts w:ascii="Arial" w:hAnsi="Arial" w:cs="Arial"/>
          <w:sz w:val="24"/>
          <w:szCs w:val="24"/>
        </w:rPr>
      </w:pPr>
      <w:r w:rsidRPr="005C26EB">
        <w:rPr>
          <w:rFonts w:ascii="Arial" w:hAnsi="Arial" w:cs="Arial"/>
          <w:sz w:val="24"/>
          <w:szCs w:val="24"/>
        </w:rPr>
        <w:t>Desfăşurarea unor activităţi „cu uşile deschise” – cunoaşterea de către părinţi a activităţii din Grădiniţa</w:t>
      </w:r>
      <w:r>
        <w:rPr>
          <w:rFonts w:ascii="Arial" w:hAnsi="Arial" w:cs="Arial"/>
          <w:sz w:val="24"/>
          <w:szCs w:val="24"/>
        </w:rPr>
        <w:t xml:space="preserve"> nr.1, Voluntari</w:t>
      </w:r>
      <w:r w:rsidRPr="005C26EB">
        <w:rPr>
          <w:rFonts w:ascii="Arial" w:hAnsi="Arial" w:cs="Arial"/>
          <w:sz w:val="24"/>
          <w:szCs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 xml:space="preserve">Popularizarea rezultatelor obţinute în procesul instructiv-educativ prin: </w:t>
      </w:r>
      <w:r w:rsidRPr="005C26EB">
        <w:rPr>
          <w:rFonts w:ascii="Arial" w:hAnsi="Arial" w:cs="Arial"/>
          <w:b w:val="0"/>
          <w:sz w:val="24"/>
        </w:rPr>
        <w:lastRenderedPageBreak/>
        <w:t>afişarea rezultatelor, scrisori de mulţumire adresate partenerilor(părinţi, şcoală, comunitate locală)</w:t>
      </w:r>
    </w:p>
    <w:p w:rsidR="0037339D"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 xml:space="preserve">Organizarea unor activităţi extracurriculare  în </w:t>
      </w:r>
      <w:r>
        <w:rPr>
          <w:rFonts w:ascii="Arial" w:hAnsi="Arial" w:cs="Arial"/>
          <w:b w:val="0"/>
          <w:sz w:val="24"/>
        </w:rPr>
        <w:t>g</w:t>
      </w:r>
      <w:r w:rsidRPr="00861EFF">
        <w:rPr>
          <w:rFonts w:ascii="Arial" w:hAnsi="Arial" w:cs="Arial"/>
          <w:b w:val="0"/>
          <w:sz w:val="24"/>
        </w:rPr>
        <w:t>rădiniţ</w:t>
      </w:r>
      <w:r>
        <w:rPr>
          <w:rFonts w:ascii="Arial" w:hAnsi="Arial" w:cs="Arial"/>
          <w:b w:val="0"/>
          <w:sz w:val="24"/>
        </w:rPr>
        <w:t>ă;</w:t>
      </w:r>
      <w:r w:rsidRPr="00861EFF">
        <w:rPr>
          <w:rFonts w:ascii="Arial" w:hAnsi="Arial" w:cs="Arial"/>
          <w:b w:val="0"/>
          <w:sz w:val="24"/>
        </w:rPr>
        <w:t xml:space="preserve"> </w:t>
      </w:r>
    </w:p>
    <w:p w:rsidR="0037339D" w:rsidRPr="00861EFF"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Menţinerea calităţii spaţiului de învăţământ şi încadrarea în normele de igienă şcolară;</w:t>
      </w:r>
    </w:p>
    <w:p w:rsidR="0037339D" w:rsidRPr="005C26EB" w:rsidRDefault="0037339D" w:rsidP="0037339D">
      <w:pPr>
        <w:pStyle w:val="BodyText"/>
        <w:widowControl w:val="0"/>
        <w:numPr>
          <w:ilvl w:val="1"/>
          <w:numId w:val="58"/>
        </w:numPr>
        <w:spacing w:line="360" w:lineRule="auto"/>
        <w:jc w:val="both"/>
        <w:rPr>
          <w:rFonts w:ascii="Arial" w:hAnsi="Arial" w:cs="Arial"/>
          <w:b w:val="0"/>
          <w:bCs w:val="0"/>
          <w:sz w:val="24"/>
        </w:rPr>
      </w:pPr>
      <w:r w:rsidRPr="005C26EB">
        <w:rPr>
          <w:rFonts w:ascii="Arial" w:hAnsi="Arial" w:cs="Arial"/>
          <w:b w:val="0"/>
          <w:sz w:val="24"/>
        </w:rPr>
        <w:t>Realizarea unor proiecte/programe educaţionale specifice, care au ca scop educaţia incluzivă;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Încheierea unor parteneriate eficiente;</w:t>
      </w:r>
    </w:p>
    <w:p w:rsidR="0037339D" w:rsidRPr="005C26EB" w:rsidRDefault="0037339D" w:rsidP="0037339D">
      <w:pPr>
        <w:numPr>
          <w:ilvl w:val="1"/>
          <w:numId w:val="58"/>
        </w:numPr>
        <w:spacing w:after="0" w:line="360" w:lineRule="auto"/>
        <w:jc w:val="both"/>
        <w:rPr>
          <w:rFonts w:ascii="Arial" w:hAnsi="Arial" w:cs="Arial"/>
          <w:sz w:val="24"/>
          <w:szCs w:val="24"/>
        </w:rPr>
      </w:pPr>
      <w:r w:rsidRPr="005C26EB">
        <w:rPr>
          <w:rFonts w:ascii="Arial" w:hAnsi="Arial" w:cs="Arial"/>
          <w:sz w:val="24"/>
          <w:szCs w:val="24"/>
        </w:rPr>
        <w:t xml:space="preserve">Dezvoltarea bazei logistice prin: îmbunătăţirea fondului de carte </w:t>
      </w:r>
      <w:proofErr w:type="gramStart"/>
      <w:r w:rsidRPr="005C26EB">
        <w:rPr>
          <w:rFonts w:ascii="Arial" w:hAnsi="Arial" w:cs="Arial"/>
          <w:sz w:val="24"/>
          <w:szCs w:val="24"/>
        </w:rPr>
        <w:t>şi  de</w:t>
      </w:r>
      <w:proofErr w:type="gramEnd"/>
      <w:r w:rsidRPr="005C26EB">
        <w:rPr>
          <w:rFonts w:ascii="Arial" w:hAnsi="Arial" w:cs="Arial"/>
          <w:sz w:val="24"/>
          <w:szCs w:val="24"/>
        </w:rPr>
        <w:t xml:space="preserve"> auxiliare didactice.</w:t>
      </w:r>
    </w:p>
    <w:p w:rsidR="0037339D" w:rsidRPr="005C26EB" w:rsidRDefault="0037339D" w:rsidP="0037339D">
      <w:pPr>
        <w:pStyle w:val="BodyText"/>
        <w:tabs>
          <w:tab w:val="left" w:pos="2685"/>
        </w:tabs>
        <w:ind w:firstLine="720"/>
        <w:jc w:val="both"/>
        <w:rPr>
          <w:rFonts w:ascii="Arial" w:hAnsi="Arial" w:cs="Arial"/>
          <w:b w:val="0"/>
          <w:sz w:val="24"/>
        </w:rPr>
      </w:pPr>
      <w:r w:rsidRPr="005C26EB">
        <w:rPr>
          <w:rFonts w:ascii="Arial" w:hAnsi="Arial" w:cs="Arial"/>
          <w:b w:val="0"/>
          <w:sz w:val="24"/>
        </w:rPr>
        <w:tab/>
      </w:r>
    </w:p>
    <w:p w:rsidR="0037339D" w:rsidRPr="005C26EB" w:rsidRDefault="0037339D" w:rsidP="0037339D">
      <w:pPr>
        <w:tabs>
          <w:tab w:val="left" w:pos="2685"/>
        </w:tabs>
        <w:jc w:val="both"/>
        <w:rPr>
          <w:rFonts w:ascii="Arial" w:hAnsi="Arial" w:cs="Arial"/>
          <w:sz w:val="24"/>
          <w:szCs w:val="24"/>
        </w:rPr>
      </w:pPr>
      <w:r w:rsidRPr="005C26EB">
        <w:rPr>
          <w:rFonts w:ascii="Arial" w:hAnsi="Arial" w:cs="Arial"/>
          <w:sz w:val="24"/>
          <w:szCs w:val="24"/>
        </w:rPr>
        <w:tab/>
      </w:r>
    </w:p>
    <w:p w:rsidR="0037339D" w:rsidRPr="005C26EB" w:rsidRDefault="0037339D" w:rsidP="0037339D">
      <w:pPr>
        <w:jc w:val="both"/>
        <w:rPr>
          <w:rFonts w:ascii="Arial" w:hAnsi="Arial" w:cs="Arial"/>
          <w:sz w:val="24"/>
          <w:szCs w:val="24"/>
        </w:rPr>
      </w:pPr>
      <w:r w:rsidRPr="005C26EB">
        <w:rPr>
          <w:rFonts w:ascii="Arial" w:hAnsi="Arial" w:cs="Arial"/>
          <w:b/>
          <w:sz w:val="24"/>
          <w:szCs w:val="24"/>
        </w:rPr>
        <w:t xml:space="preserve">BUGET TOTAL ESTIMAT CHELTUIELI: </w:t>
      </w:r>
      <w:r>
        <w:rPr>
          <w:rFonts w:ascii="Arial" w:hAnsi="Arial" w:cs="Arial"/>
          <w:b/>
          <w:sz w:val="24"/>
          <w:szCs w:val="24"/>
        </w:rPr>
        <w:t>….</w:t>
      </w:r>
      <w:r>
        <w:rPr>
          <w:rFonts w:ascii="Arial" w:hAnsi="Arial" w:cs="Arial"/>
          <w:sz w:val="24"/>
          <w:szCs w:val="24"/>
        </w:rPr>
        <w:t xml:space="preserve">RON/ </w:t>
      </w:r>
      <w:proofErr w:type="gramStart"/>
      <w:r>
        <w:rPr>
          <w:rFonts w:ascii="Arial" w:hAnsi="Arial" w:cs="Arial"/>
          <w:sz w:val="24"/>
          <w:szCs w:val="24"/>
        </w:rPr>
        <w:t>an</w:t>
      </w:r>
      <w:proofErr w:type="gramEnd"/>
      <w:r>
        <w:rPr>
          <w:rFonts w:ascii="Arial" w:hAnsi="Arial" w:cs="Arial"/>
          <w:sz w:val="24"/>
          <w:szCs w:val="24"/>
        </w:rPr>
        <w:t xml:space="preserve"> scolar 2017– 2018</w:t>
      </w:r>
    </w:p>
    <w:p w:rsidR="0037339D" w:rsidRPr="005C26EB" w:rsidRDefault="0037339D" w:rsidP="0037339D">
      <w:pPr>
        <w:jc w:val="both"/>
        <w:rPr>
          <w:rFonts w:ascii="Arial" w:hAnsi="Arial" w:cs="Arial"/>
          <w:b/>
          <w:sz w:val="24"/>
          <w:szCs w:val="24"/>
        </w:rPr>
      </w:pPr>
      <w:r w:rsidRPr="005C26EB">
        <w:rPr>
          <w:rFonts w:ascii="Arial" w:hAnsi="Arial" w:cs="Arial"/>
          <w:b/>
          <w:sz w:val="24"/>
          <w:szCs w:val="24"/>
        </w:rPr>
        <w:t>ETAPA III</w:t>
      </w:r>
    </w:p>
    <w:p w:rsidR="0037339D" w:rsidRDefault="0037339D" w:rsidP="0037339D">
      <w:pPr>
        <w:jc w:val="both"/>
        <w:rPr>
          <w:rFonts w:ascii="Arial" w:hAnsi="Arial" w:cs="Arial"/>
          <w:b/>
          <w:sz w:val="24"/>
          <w:szCs w:val="24"/>
        </w:rPr>
      </w:pPr>
      <w:proofErr w:type="gramStart"/>
      <w:r w:rsidRPr="005C26EB">
        <w:rPr>
          <w:rFonts w:ascii="Arial" w:hAnsi="Arial" w:cs="Arial"/>
          <w:b/>
          <w:sz w:val="24"/>
          <w:szCs w:val="24"/>
        </w:rPr>
        <w:t>An</w:t>
      </w:r>
      <w:proofErr w:type="gramEnd"/>
      <w:r w:rsidRPr="005C26EB">
        <w:rPr>
          <w:rFonts w:ascii="Arial" w:hAnsi="Arial" w:cs="Arial"/>
          <w:b/>
          <w:sz w:val="24"/>
          <w:szCs w:val="24"/>
        </w:rPr>
        <w:t xml:space="preserve"> scolar 201</w:t>
      </w:r>
      <w:r>
        <w:rPr>
          <w:rFonts w:ascii="Arial" w:hAnsi="Arial" w:cs="Arial"/>
          <w:b/>
          <w:sz w:val="24"/>
          <w:szCs w:val="24"/>
        </w:rPr>
        <w:t>8/2019</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Elaborarea planului operaţional pe anul şcolar 201</w:t>
      </w:r>
      <w:r>
        <w:rPr>
          <w:rFonts w:ascii="Arial" w:hAnsi="Arial" w:cs="Arial"/>
          <w:b w:val="0"/>
          <w:sz w:val="24"/>
        </w:rPr>
        <w:t>8</w:t>
      </w:r>
      <w:r w:rsidRPr="005C26EB">
        <w:rPr>
          <w:rFonts w:ascii="Arial" w:hAnsi="Arial" w:cs="Arial"/>
          <w:b w:val="0"/>
          <w:sz w:val="24"/>
        </w:rPr>
        <w:t>-201</w:t>
      </w:r>
      <w:r>
        <w:rPr>
          <w:rFonts w:ascii="Arial" w:hAnsi="Arial" w:cs="Arial"/>
          <w:b w:val="0"/>
          <w:sz w:val="24"/>
        </w:rPr>
        <w:t>9</w:t>
      </w:r>
      <w:r w:rsidRPr="005C26EB">
        <w:rPr>
          <w:rFonts w:ascii="Arial" w:hAnsi="Arial" w:cs="Arial"/>
          <w:b w:val="0"/>
          <w:sz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Proiectarea activităţii pentru anul şcolar 201</w:t>
      </w:r>
      <w:r>
        <w:rPr>
          <w:rFonts w:ascii="Arial" w:hAnsi="Arial" w:cs="Arial"/>
          <w:b w:val="0"/>
          <w:sz w:val="24"/>
        </w:rPr>
        <w:t>8</w:t>
      </w:r>
      <w:r w:rsidRPr="005C26EB">
        <w:rPr>
          <w:rFonts w:ascii="Arial" w:hAnsi="Arial" w:cs="Arial"/>
          <w:b w:val="0"/>
          <w:sz w:val="24"/>
        </w:rPr>
        <w:t>-201</w:t>
      </w:r>
      <w:r>
        <w:rPr>
          <w:rFonts w:ascii="Arial" w:hAnsi="Arial" w:cs="Arial"/>
          <w:b w:val="0"/>
          <w:sz w:val="24"/>
        </w:rPr>
        <w:t>9</w:t>
      </w:r>
      <w:r w:rsidRPr="005C26EB">
        <w:rPr>
          <w:rFonts w:ascii="Arial" w:hAnsi="Arial" w:cs="Arial"/>
          <w:b w:val="0"/>
          <w:sz w:val="24"/>
        </w:rPr>
        <w:t xml:space="preserve"> în toate sectoarele de activitate;</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Perfecţionarea cadrelor didactice prin obţinerea  de grade didactice, prin participarea la activitatea Comisiei metodice , la  Cercuri pedagogice şi la cursuri de formare continuă;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Prezentarea  Regulamentului Intern;</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funcţiilor şi a sarcinilor pe compartimente (didactic, administrativ, sanitar)</w:t>
      </w:r>
      <w:r>
        <w:rPr>
          <w:rFonts w:ascii="Arial" w:hAnsi="Arial" w:cs="Arial"/>
          <w:b w:val="0"/>
          <w:sz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Identificarea cererii şi nevoilor de educaţie ale beneficiarilor, resurselor existente în vederea alcătuirii CDS;</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categoriilor de opţionale la alegerea părinţilor;</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Realizarea evaluării elevilor, a cadrelor didactice şi a instituţiei prin elaborarea  raportul anual de evaluare internă şi a raportului general privind starea şi calitatea învăţământului din unitate;</w:t>
      </w:r>
    </w:p>
    <w:p w:rsidR="0037339D" w:rsidRPr="005C26EB" w:rsidRDefault="0037339D" w:rsidP="0037339D">
      <w:pPr>
        <w:pStyle w:val="ListParagraph"/>
        <w:numPr>
          <w:ilvl w:val="1"/>
          <w:numId w:val="58"/>
        </w:numPr>
        <w:contextualSpacing/>
        <w:jc w:val="both"/>
        <w:rPr>
          <w:rFonts w:ascii="Arial" w:hAnsi="Arial" w:cs="Arial"/>
          <w:sz w:val="24"/>
          <w:szCs w:val="24"/>
        </w:rPr>
      </w:pPr>
      <w:r w:rsidRPr="005C26EB">
        <w:rPr>
          <w:rFonts w:ascii="Arial" w:hAnsi="Arial" w:cs="Arial"/>
          <w:sz w:val="24"/>
          <w:szCs w:val="24"/>
        </w:rPr>
        <w:t>Desfăşurarea unor activităţi „cu uşile deschise” – cunoaşterea de către părinţi a activităţii din Grădiniţa</w:t>
      </w:r>
      <w:r>
        <w:rPr>
          <w:rFonts w:ascii="Arial" w:hAnsi="Arial" w:cs="Arial"/>
          <w:sz w:val="24"/>
          <w:szCs w:val="24"/>
        </w:rPr>
        <w:t xml:space="preserve"> nr.1, Voluntari</w:t>
      </w:r>
      <w:r w:rsidRPr="005C26EB">
        <w:rPr>
          <w:rFonts w:ascii="Arial" w:hAnsi="Arial" w:cs="Arial"/>
          <w:sz w:val="24"/>
          <w:szCs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 xml:space="preserve">Popularizarea rezultatelor obţinute în procesul instructiv-educativ prin: afişarea rezultatelor, scrisori de mulţumire adresate partenerilor(părinţi, </w:t>
      </w:r>
      <w:r w:rsidRPr="005C26EB">
        <w:rPr>
          <w:rFonts w:ascii="Arial" w:hAnsi="Arial" w:cs="Arial"/>
          <w:b w:val="0"/>
          <w:sz w:val="24"/>
        </w:rPr>
        <w:lastRenderedPageBreak/>
        <w:t>şcoală, comunitate locală)</w:t>
      </w:r>
    </w:p>
    <w:p w:rsidR="0037339D"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 xml:space="preserve">Organizarea unor activităţi extracurriculare  în </w:t>
      </w:r>
      <w:r>
        <w:rPr>
          <w:rFonts w:ascii="Arial" w:hAnsi="Arial" w:cs="Arial"/>
          <w:b w:val="0"/>
          <w:sz w:val="24"/>
        </w:rPr>
        <w:t>g</w:t>
      </w:r>
      <w:r w:rsidRPr="00861EFF">
        <w:rPr>
          <w:rFonts w:ascii="Arial" w:hAnsi="Arial" w:cs="Arial"/>
          <w:b w:val="0"/>
          <w:sz w:val="24"/>
        </w:rPr>
        <w:t>rădiniţ</w:t>
      </w:r>
      <w:r>
        <w:rPr>
          <w:rFonts w:ascii="Arial" w:hAnsi="Arial" w:cs="Arial"/>
          <w:b w:val="0"/>
          <w:sz w:val="24"/>
        </w:rPr>
        <w:t>ă;</w:t>
      </w:r>
      <w:r w:rsidRPr="00861EFF">
        <w:rPr>
          <w:rFonts w:ascii="Arial" w:hAnsi="Arial" w:cs="Arial"/>
          <w:b w:val="0"/>
          <w:sz w:val="24"/>
        </w:rPr>
        <w:t xml:space="preserve"> </w:t>
      </w:r>
    </w:p>
    <w:p w:rsidR="0037339D" w:rsidRPr="00861EFF"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Menţinerea calităţii spaţiului de învăţământ şi încadrarea în normele de igienă şcolară;</w:t>
      </w:r>
    </w:p>
    <w:p w:rsidR="0037339D" w:rsidRPr="005C26EB" w:rsidRDefault="0037339D" w:rsidP="0037339D">
      <w:pPr>
        <w:pStyle w:val="BodyText"/>
        <w:widowControl w:val="0"/>
        <w:numPr>
          <w:ilvl w:val="1"/>
          <w:numId w:val="58"/>
        </w:numPr>
        <w:spacing w:line="360" w:lineRule="auto"/>
        <w:jc w:val="both"/>
        <w:rPr>
          <w:rFonts w:ascii="Arial" w:hAnsi="Arial" w:cs="Arial"/>
          <w:b w:val="0"/>
          <w:bCs w:val="0"/>
          <w:sz w:val="24"/>
        </w:rPr>
      </w:pPr>
      <w:r w:rsidRPr="005C26EB">
        <w:rPr>
          <w:rFonts w:ascii="Arial" w:hAnsi="Arial" w:cs="Arial"/>
          <w:b w:val="0"/>
          <w:sz w:val="24"/>
        </w:rPr>
        <w:t>Realizarea unor proiecte/programe educaţionale specifice, care au ca scop educaţia incluzivă;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Încheierea unor parteneriate eficiente;</w:t>
      </w:r>
    </w:p>
    <w:p w:rsidR="0037339D" w:rsidRPr="005C26EB" w:rsidRDefault="0037339D" w:rsidP="0037339D">
      <w:pPr>
        <w:numPr>
          <w:ilvl w:val="1"/>
          <w:numId w:val="58"/>
        </w:numPr>
        <w:spacing w:after="0" w:line="360" w:lineRule="auto"/>
        <w:jc w:val="both"/>
        <w:rPr>
          <w:rFonts w:ascii="Arial" w:hAnsi="Arial" w:cs="Arial"/>
          <w:sz w:val="24"/>
          <w:szCs w:val="24"/>
        </w:rPr>
      </w:pPr>
      <w:r w:rsidRPr="005C26EB">
        <w:rPr>
          <w:rFonts w:ascii="Arial" w:hAnsi="Arial" w:cs="Arial"/>
          <w:sz w:val="24"/>
          <w:szCs w:val="24"/>
        </w:rPr>
        <w:t xml:space="preserve">Dezvoltarea bazei logistice prin: îmbunătăţirea fondului de carte </w:t>
      </w:r>
      <w:proofErr w:type="gramStart"/>
      <w:r w:rsidRPr="005C26EB">
        <w:rPr>
          <w:rFonts w:ascii="Arial" w:hAnsi="Arial" w:cs="Arial"/>
          <w:sz w:val="24"/>
          <w:szCs w:val="24"/>
        </w:rPr>
        <w:t>şi  de</w:t>
      </w:r>
      <w:proofErr w:type="gramEnd"/>
      <w:r w:rsidRPr="005C26EB">
        <w:rPr>
          <w:rFonts w:ascii="Arial" w:hAnsi="Arial" w:cs="Arial"/>
          <w:sz w:val="24"/>
          <w:szCs w:val="24"/>
        </w:rPr>
        <w:t xml:space="preserve"> auxiliare didactice.</w:t>
      </w:r>
    </w:p>
    <w:p w:rsidR="0037339D" w:rsidRPr="005C26EB" w:rsidRDefault="0037339D" w:rsidP="0037339D">
      <w:pPr>
        <w:pStyle w:val="BodyText"/>
        <w:tabs>
          <w:tab w:val="left" w:pos="2685"/>
        </w:tabs>
        <w:ind w:firstLine="720"/>
        <w:jc w:val="both"/>
        <w:rPr>
          <w:rFonts w:ascii="Arial" w:hAnsi="Arial" w:cs="Arial"/>
          <w:b w:val="0"/>
          <w:sz w:val="24"/>
        </w:rPr>
      </w:pPr>
      <w:r w:rsidRPr="005C26EB">
        <w:rPr>
          <w:rFonts w:ascii="Arial" w:hAnsi="Arial" w:cs="Arial"/>
          <w:b w:val="0"/>
          <w:sz w:val="24"/>
        </w:rPr>
        <w:tab/>
      </w:r>
    </w:p>
    <w:p w:rsidR="0037339D" w:rsidRPr="004209CD" w:rsidRDefault="0037339D" w:rsidP="0037339D">
      <w:pPr>
        <w:jc w:val="both"/>
        <w:rPr>
          <w:rFonts w:ascii="Arial" w:hAnsi="Arial" w:cs="Arial"/>
          <w:sz w:val="24"/>
          <w:szCs w:val="24"/>
        </w:rPr>
      </w:pPr>
      <w:r w:rsidRPr="005C26EB">
        <w:rPr>
          <w:rFonts w:ascii="Arial" w:hAnsi="Arial" w:cs="Arial"/>
          <w:sz w:val="24"/>
          <w:szCs w:val="24"/>
        </w:rPr>
        <w:tab/>
      </w:r>
      <w:r w:rsidRPr="004209CD">
        <w:rPr>
          <w:rFonts w:ascii="Arial" w:hAnsi="Arial" w:cs="Arial"/>
          <w:b/>
          <w:sz w:val="24"/>
          <w:szCs w:val="24"/>
        </w:rPr>
        <w:t xml:space="preserve">BUGET TOTAL </w:t>
      </w:r>
      <w:proofErr w:type="gramStart"/>
      <w:r w:rsidRPr="004209CD">
        <w:rPr>
          <w:rFonts w:ascii="Arial" w:hAnsi="Arial" w:cs="Arial"/>
          <w:b/>
          <w:sz w:val="24"/>
          <w:szCs w:val="24"/>
        </w:rPr>
        <w:t>ESTIMAT :</w:t>
      </w:r>
      <w:proofErr w:type="gramEnd"/>
      <w:r w:rsidRPr="004209CD">
        <w:rPr>
          <w:rFonts w:ascii="Arial" w:hAnsi="Arial" w:cs="Arial"/>
          <w:b/>
          <w:sz w:val="24"/>
          <w:szCs w:val="24"/>
        </w:rPr>
        <w:t xml:space="preserve"> </w:t>
      </w:r>
      <w:r>
        <w:rPr>
          <w:rFonts w:ascii="Arial" w:hAnsi="Arial" w:cs="Arial"/>
          <w:b/>
          <w:sz w:val="24"/>
          <w:szCs w:val="24"/>
        </w:rPr>
        <w:t>…..</w:t>
      </w:r>
      <w:r w:rsidRPr="004209CD">
        <w:rPr>
          <w:rFonts w:ascii="Arial" w:hAnsi="Arial" w:cs="Arial"/>
          <w:sz w:val="24"/>
          <w:szCs w:val="24"/>
        </w:rPr>
        <w:t>RON/ an scolar 201</w:t>
      </w:r>
      <w:r>
        <w:rPr>
          <w:rFonts w:ascii="Arial" w:hAnsi="Arial" w:cs="Arial"/>
          <w:sz w:val="24"/>
          <w:szCs w:val="24"/>
        </w:rPr>
        <w:t>8</w:t>
      </w:r>
      <w:r w:rsidRPr="004209CD">
        <w:rPr>
          <w:rFonts w:ascii="Arial" w:hAnsi="Arial" w:cs="Arial"/>
          <w:sz w:val="24"/>
          <w:szCs w:val="24"/>
        </w:rPr>
        <w:t xml:space="preserve"> – 201</w:t>
      </w:r>
      <w:r>
        <w:rPr>
          <w:rFonts w:ascii="Arial" w:hAnsi="Arial" w:cs="Arial"/>
          <w:sz w:val="24"/>
          <w:szCs w:val="24"/>
        </w:rPr>
        <w:t>9</w:t>
      </w:r>
    </w:p>
    <w:p w:rsidR="0037339D" w:rsidRDefault="0037339D" w:rsidP="0037339D">
      <w:pPr>
        <w:jc w:val="both"/>
        <w:rPr>
          <w:rFonts w:ascii="Arial" w:hAnsi="Arial" w:cs="Arial"/>
          <w:b/>
          <w:sz w:val="24"/>
          <w:szCs w:val="24"/>
        </w:rPr>
      </w:pPr>
    </w:p>
    <w:p w:rsidR="0037339D" w:rsidRPr="004209CD" w:rsidRDefault="0037339D" w:rsidP="0037339D">
      <w:pPr>
        <w:jc w:val="both"/>
        <w:rPr>
          <w:rFonts w:ascii="Arial" w:hAnsi="Arial" w:cs="Arial"/>
          <w:b/>
          <w:sz w:val="24"/>
          <w:szCs w:val="24"/>
        </w:rPr>
      </w:pPr>
      <w:r w:rsidRPr="004209CD">
        <w:rPr>
          <w:rFonts w:ascii="Arial" w:hAnsi="Arial" w:cs="Arial"/>
          <w:b/>
          <w:sz w:val="24"/>
          <w:szCs w:val="24"/>
        </w:rPr>
        <w:t>ETAPA IV</w:t>
      </w:r>
    </w:p>
    <w:p w:rsidR="0037339D" w:rsidRDefault="0037339D" w:rsidP="0037339D">
      <w:pPr>
        <w:jc w:val="both"/>
        <w:rPr>
          <w:rFonts w:ascii="Arial" w:hAnsi="Arial" w:cs="Arial"/>
          <w:b/>
          <w:sz w:val="24"/>
          <w:szCs w:val="24"/>
        </w:rPr>
      </w:pPr>
      <w:proofErr w:type="gramStart"/>
      <w:r w:rsidRPr="002C5DDE">
        <w:rPr>
          <w:rFonts w:ascii="Arial" w:hAnsi="Arial" w:cs="Arial"/>
          <w:b/>
          <w:sz w:val="24"/>
          <w:szCs w:val="24"/>
        </w:rPr>
        <w:t>An</w:t>
      </w:r>
      <w:proofErr w:type="gramEnd"/>
      <w:r w:rsidRPr="002C5DDE">
        <w:rPr>
          <w:rFonts w:ascii="Arial" w:hAnsi="Arial" w:cs="Arial"/>
          <w:b/>
          <w:sz w:val="24"/>
          <w:szCs w:val="24"/>
        </w:rPr>
        <w:t xml:space="preserve"> scolar 20</w:t>
      </w:r>
      <w:r>
        <w:rPr>
          <w:rFonts w:ascii="Arial" w:hAnsi="Arial" w:cs="Arial"/>
          <w:b/>
          <w:sz w:val="24"/>
          <w:szCs w:val="24"/>
        </w:rPr>
        <w:t>19</w:t>
      </w:r>
      <w:r w:rsidRPr="002C5DDE">
        <w:rPr>
          <w:rFonts w:ascii="Arial" w:hAnsi="Arial" w:cs="Arial"/>
          <w:b/>
          <w:sz w:val="24"/>
          <w:szCs w:val="24"/>
        </w:rPr>
        <w:t>-20</w:t>
      </w:r>
      <w:r>
        <w:rPr>
          <w:rFonts w:ascii="Arial" w:hAnsi="Arial" w:cs="Arial"/>
          <w:b/>
          <w:sz w:val="24"/>
          <w:szCs w:val="24"/>
        </w:rPr>
        <w:t>20</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Elaborarea planului operaţional pe anul şcolar 201</w:t>
      </w:r>
      <w:r>
        <w:rPr>
          <w:rFonts w:ascii="Arial" w:hAnsi="Arial" w:cs="Arial"/>
          <w:b w:val="0"/>
          <w:sz w:val="24"/>
        </w:rPr>
        <w:t>9</w:t>
      </w:r>
      <w:r w:rsidRPr="005C26EB">
        <w:rPr>
          <w:rFonts w:ascii="Arial" w:hAnsi="Arial" w:cs="Arial"/>
          <w:b w:val="0"/>
          <w:sz w:val="24"/>
        </w:rPr>
        <w:t>-20</w:t>
      </w:r>
      <w:r>
        <w:rPr>
          <w:rFonts w:ascii="Arial" w:hAnsi="Arial" w:cs="Arial"/>
          <w:b w:val="0"/>
          <w:sz w:val="24"/>
        </w:rPr>
        <w:t>20</w:t>
      </w:r>
      <w:r w:rsidRPr="005C26EB">
        <w:rPr>
          <w:rFonts w:ascii="Arial" w:hAnsi="Arial" w:cs="Arial"/>
          <w:b w:val="0"/>
          <w:sz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Proiectarea activităţii pentru anul şcolar 201</w:t>
      </w:r>
      <w:r>
        <w:rPr>
          <w:rFonts w:ascii="Arial" w:hAnsi="Arial" w:cs="Arial"/>
          <w:b w:val="0"/>
          <w:sz w:val="24"/>
        </w:rPr>
        <w:t>9</w:t>
      </w:r>
      <w:r w:rsidRPr="005C26EB">
        <w:rPr>
          <w:rFonts w:ascii="Arial" w:hAnsi="Arial" w:cs="Arial"/>
          <w:b w:val="0"/>
          <w:sz w:val="24"/>
        </w:rPr>
        <w:t>-20</w:t>
      </w:r>
      <w:r>
        <w:rPr>
          <w:rFonts w:ascii="Arial" w:hAnsi="Arial" w:cs="Arial"/>
          <w:b w:val="0"/>
          <w:sz w:val="24"/>
        </w:rPr>
        <w:t>20</w:t>
      </w:r>
      <w:r w:rsidRPr="005C26EB">
        <w:rPr>
          <w:rFonts w:ascii="Arial" w:hAnsi="Arial" w:cs="Arial"/>
          <w:b w:val="0"/>
          <w:sz w:val="24"/>
        </w:rPr>
        <w:t xml:space="preserve"> în toate sectoarele de activitate;</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Perfecţionarea cadrelor didactice prin obţinerea  de grade didactice, prin participarea la activitatea Comisiei metodice , la  Cercuri pedagogice şi la cursuri de formare continuă;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Prezentarea  Regulamentului Intern;</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funcţiilor şi a sarcinilor pe compartimente (didactic, administrativ, sanitar)</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Identificarea cererii şi nevoilor de educaţie ale beneficiarilor, resurselor existente în vederea alcătuirii CDS;</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Stabilirea  categoriilor de opţionale la alegerea părinţilor;</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Realizarea evaluării elevilor, a cadrelor didactice şi a instituţiei prin elaborarea  raportul anual de evaluare internă şi a raportului general privind starea şi calitatea învăţământului din unitate;</w:t>
      </w:r>
    </w:p>
    <w:p w:rsidR="0037339D" w:rsidRPr="005C26EB" w:rsidRDefault="0037339D" w:rsidP="0037339D">
      <w:pPr>
        <w:pStyle w:val="ListParagraph"/>
        <w:numPr>
          <w:ilvl w:val="1"/>
          <w:numId w:val="58"/>
        </w:numPr>
        <w:contextualSpacing/>
        <w:jc w:val="both"/>
        <w:rPr>
          <w:rFonts w:ascii="Arial" w:hAnsi="Arial" w:cs="Arial"/>
          <w:sz w:val="24"/>
          <w:szCs w:val="24"/>
        </w:rPr>
      </w:pPr>
      <w:r w:rsidRPr="005C26EB">
        <w:rPr>
          <w:rFonts w:ascii="Arial" w:hAnsi="Arial" w:cs="Arial"/>
          <w:sz w:val="24"/>
          <w:szCs w:val="24"/>
        </w:rPr>
        <w:t>Desfăşurarea unor activităţi „cu uşile deschise” – cunoaşterea de către părinţi a activităţii din Grădiniţa</w:t>
      </w:r>
      <w:r>
        <w:rPr>
          <w:rFonts w:ascii="Arial" w:hAnsi="Arial" w:cs="Arial"/>
          <w:sz w:val="24"/>
          <w:szCs w:val="24"/>
        </w:rPr>
        <w:t xml:space="preserve"> nr.1, Voluntari</w:t>
      </w:r>
      <w:r w:rsidRPr="005C26EB">
        <w:rPr>
          <w:rFonts w:ascii="Arial" w:hAnsi="Arial" w:cs="Arial"/>
          <w:sz w:val="24"/>
          <w:szCs w:val="24"/>
        </w:rPr>
        <w:t>;</w:t>
      </w:r>
    </w:p>
    <w:p w:rsidR="0037339D"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Popularizarea rezultatelor obţinute în procesul instructiv-educativ prin: afişarea rezultatelor, scrisori de mulţumire adresate partenerilor(părinţi, şcoală, comunitate locală)</w:t>
      </w:r>
      <w:r>
        <w:rPr>
          <w:rFonts w:ascii="Arial" w:hAnsi="Arial" w:cs="Arial"/>
          <w:b w:val="0"/>
          <w:sz w:val="24"/>
        </w:rPr>
        <w:t>;</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Pr>
          <w:rFonts w:ascii="Arial" w:hAnsi="Arial" w:cs="Arial"/>
          <w:b w:val="0"/>
          <w:sz w:val="24"/>
        </w:rPr>
        <w:lastRenderedPageBreak/>
        <w:t>Crearea unui site al unităţii de învăţământ;</w:t>
      </w:r>
    </w:p>
    <w:p w:rsidR="0037339D"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 xml:space="preserve">Organizarea unor activităţi extracurriculare  în </w:t>
      </w:r>
      <w:r>
        <w:rPr>
          <w:rFonts w:ascii="Arial" w:hAnsi="Arial" w:cs="Arial"/>
          <w:b w:val="0"/>
          <w:sz w:val="24"/>
        </w:rPr>
        <w:t>g</w:t>
      </w:r>
      <w:r w:rsidRPr="00861EFF">
        <w:rPr>
          <w:rFonts w:ascii="Arial" w:hAnsi="Arial" w:cs="Arial"/>
          <w:b w:val="0"/>
          <w:sz w:val="24"/>
        </w:rPr>
        <w:t>rădiniţ</w:t>
      </w:r>
      <w:r>
        <w:rPr>
          <w:rFonts w:ascii="Arial" w:hAnsi="Arial" w:cs="Arial"/>
          <w:b w:val="0"/>
          <w:sz w:val="24"/>
        </w:rPr>
        <w:t>ă;</w:t>
      </w:r>
      <w:r w:rsidRPr="00861EFF">
        <w:rPr>
          <w:rFonts w:ascii="Arial" w:hAnsi="Arial" w:cs="Arial"/>
          <w:b w:val="0"/>
          <w:sz w:val="24"/>
        </w:rPr>
        <w:t xml:space="preserve"> </w:t>
      </w:r>
    </w:p>
    <w:p w:rsidR="0037339D" w:rsidRPr="00861EFF" w:rsidRDefault="0037339D" w:rsidP="0037339D">
      <w:pPr>
        <w:pStyle w:val="BodyText"/>
        <w:widowControl w:val="0"/>
        <w:numPr>
          <w:ilvl w:val="1"/>
          <w:numId w:val="58"/>
        </w:numPr>
        <w:spacing w:line="360" w:lineRule="auto"/>
        <w:jc w:val="both"/>
        <w:rPr>
          <w:rFonts w:ascii="Arial" w:hAnsi="Arial" w:cs="Arial"/>
          <w:b w:val="0"/>
          <w:sz w:val="24"/>
        </w:rPr>
      </w:pPr>
      <w:r w:rsidRPr="00861EFF">
        <w:rPr>
          <w:rFonts w:ascii="Arial" w:hAnsi="Arial" w:cs="Arial"/>
          <w:b w:val="0"/>
          <w:sz w:val="24"/>
        </w:rPr>
        <w:t>Menţinerea calităţii spaţiului de învăţământ şi încadrarea în normele de igienă şcolară;</w:t>
      </w:r>
    </w:p>
    <w:p w:rsidR="0037339D" w:rsidRPr="005C26EB" w:rsidRDefault="0037339D" w:rsidP="0037339D">
      <w:pPr>
        <w:pStyle w:val="BodyText"/>
        <w:widowControl w:val="0"/>
        <w:numPr>
          <w:ilvl w:val="1"/>
          <w:numId w:val="58"/>
        </w:numPr>
        <w:spacing w:line="360" w:lineRule="auto"/>
        <w:jc w:val="both"/>
        <w:rPr>
          <w:rFonts w:ascii="Arial" w:hAnsi="Arial" w:cs="Arial"/>
          <w:b w:val="0"/>
          <w:bCs w:val="0"/>
          <w:sz w:val="24"/>
        </w:rPr>
      </w:pPr>
      <w:r w:rsidRPr="005C26EB">
        <w:rPr>
          <w:rFonts w:ascii="Arial" w:hAnsi="Arial" w:cs="Arial"/>
          <w:b w:val="0"/>
          <w:sz w:val="24"/>
        </w:rPr>
        <w:t>Realizarea unor proiecte/programe educaţionale specifice, care au ca scop educaţia incluzivă;</w:t>
      </w:r>
    </w:p>
    <w:p w:rsidR="0037339D" w:rsidRPr="005C26EB" w:rsidRDefault="0037339D" w:rsidP="0037339D">
      <w:pPr>
        <w:pStyle w:val="BodyText"/>
        <w:widowControl w:val="0"/>
        <w:numPr>
          <w:ilvl w:val="1"/>
          <w:numId w:val="58"/>
        </w:numPr>
        <w:spacing w:line="360" w:lineRule="auto"/>
        <w:jc w:val="both"/>
        <w:rPr>
          <w:rFonts w:ascii="Arial" w:hAnsi="Arial" w:cs="Arial"/>
          <w:b w:val="0"/>
          <w:sz w:val="24"/>
        </w:rPr>
      </w:pPr>
      <w:r w:rsidRPr="005C26EB">
        <w:rPr>
          <w:rFonts w:ascii="Arial" w:hAnsi="Arial" w:cs="Arial"/>
          <w:b w:val="0"/>
          <w:sz w:val="24"/>
        </w:rPr>
        <w:t>Încheierea unor parteneriate eficiente;</w:t>
      </w:r>
    </w:p>
    <w:p w:rsidR="0037339D" w:rsidRPr="005C26EB" w:rsidRDefault="0037339D" w:rsidP="0037339D">
      <w:pPr>
        <w:numPr>
          <w:ilvl w:val="1"/>
          <w:numId w:val="58"/>
        </w:numPr>
        <w:spacing w:after="0" w:line="360" w:lineRule="auto"/>
        <w:jc w:val="both"/>
        <w:rPr>
          <w:rFonts w:ascii="Arial" w:hAnsi="Arial" w:cs="Arial"/>
          <w:sz w:val="24"/>
          <w:szCs w:val="24"/>
        </w:rPr>
      </w:pPr>
      <w:r w:rsidRPr="005C26EB">
        <w:rPr>
          <w:rFonts w:ascii="Arial" w:hAnsi="Arial" w:cs="Arial"/>
          <w:sz w:val="24"/>
          <w:szCs w:val="24"/>
        </w:rPr>
        <w:t xml:space="preserve">Dezvoltarea bazei logistice prin: îmbunătăţirea fondului de carte </w:t>
      </w:r>
      <w:proofErr w:type="gramStart"/>
      <w:r w:rsidRPr="005C26EB">
        <w:rPr>
          <w:rFonts w:ascii="Arial" w:hAnsi="Arial" w:cs="Arial"/>
          <w:sz w:val="24"/>
          <w:szCs w:val="24"/>
        </w:rPr>
        <w:t>şi  de</w:t>
      </w:r>
      <w:proofErr w:type="gramEnd"/>
      <w:r w:rsidRPr="005C26EB">
        <w:rPr>
          <w:rFonts w:ascii="Arial" w:hAnsi="Arial" w:cs="Arial"/>
          <w:sz w:val="24"/>
          <w:szCs w:val="24"/>
        </w:rPr>
        <w:t xml:space="preserve"> auxiliare didactice.</w:t>
      </w:r>
    </w:p>
    <w:p w:rsidR="0037339D" w:rsidRPr="005C26EB" w:rsidRDefault="0037339D" w:rsidP="0037339D">
      <w:pPr>
        <w:pStyle w:val="BodyText"/>
        <w:tabs>
          <w:tab w:val="left" w:pos="2685"/>
        </w:tabs>
        <w:ind w:firstLine="720"/>
        <w:jc w:val="both"/>
        <w:rPr>
          <w:rFonts w:ascii="Arial" w:hAnsi="Arial" w:cs="Arial"/>
          <w:b w:val="0"/>
          <w:sz w:val="24"/>
        </w:rPr>
      </w:pPr>
      <w:r w:rsidRPr="005C26EB">
        <w:rPr>
          <w:rFonts w:ascii="Arial" w:hAnsi="Arial" w:cs="Arial"/>
          <w:b w:val="0"/>
          <w:sz w:val="24"/>
        </w:rPr>
        <w:tab/>
      </w:r>
    </w:p>
    <w:p w:rsidR="0037339D" w:rsidRPr="004209CD" w:rsidRDefault="0037339D" w:rsidP="0037339D">
      <w:pPr>
        <w:jc w:val="both"/>
        <w:rPr>
          <w:rFonts w:ascii="Arial" w:hAnsi="Arial" w:cs="Arial"/>
          <w:b/>
          <w:sz w:val="24"/>
          <w:szCs w:val="24"/>
        </w:rPr>
      </w:pPr>
      <w:r w:rsidRPr="005C26EB">
        <w:rPr>
          <w:rFonts w:ascii="Arial" w:hAnsi="Arial" w:cs="Arial"/>
          <w:sz w:val="24"/>
          <w:szCs w:val="24"/>
        </w:rPr>
        <w:tab/>
      </w:r>
      <w:r w:rsidRPr="004209CD">
        <w:rPr>
          <w:rFonts w:ascii="Arial" w:hAnsi="Arial" w:cs="Arial"/>
          <w:b/>
          <w:sz w:val="24"/>
          <w:szCs w:val="24"/>
        </w:rPr>
        <w:t xml:space="preserve">BUGET TOTAL ESTIMAT: </w:t>
      </w:r>
      <w:r>
        <w:rPr>
          <w:rFonts w:ascii="Arial" w:hAnsi="Arial" w:cs="Arial"/>
          <w:b/>
          <w:sz w:val="24"/>
          <w:szCs w:val="24"/>
        </w:rPr>
        <w:t>…….</w:t>
      </w:r>
      <w:r>
        <w:rPr>
          <w:rFonts w:ascii="Times New Roman" w:hAnsi="Times New Roman"/>
          <w:b/>
          <w:sz w:val="24"/>
          <w:szCs w:val="24"/>
        </w:rPr>
        <w:t xml:space="preserve"> </w:t>
      </w:r>
      <w:r w:rsidRPr="004209CD">
        <w:rPr>
          <w:rFonts w:ascii="Arial" w:hAnsi="Arial" w:cs="Arial"/>
          <w:sz w:val="24"/>
          <w:szCs w:val="24"/>
        </w:rPr>
        <w:t xml:space="preserve">RON/ </w:t>
      </w:r>
      <w:proofErr w:type="gramStart"/>
      <w:r w:rsidRPr="004209CD">
        <w:rPr>
          <w:rFonts w:ascii="Arial" w:hAnsi="Arial" w:cs="Arial"/>
          <w:sz w:val="24"/>
          <w:szCs w:val="24"/>
        </w:rPr>
        <w:t>an</w:t>
      </w:r>
      <w:proofErr w:type="gramEnd"/>
      <w:r w:rsidRPr="004209CD">
        <w:rPr>
          <w:rFonts w:ascii="Arial" w:hAnsi="Arial" w:cs="Arial"/>
          <w:sz w:val="24"/>
          <w:szCs w:val="24"/>
        </w:rPr>
        <w:t xml:space="preserve"> scolar 201</w:t>
      </w:r>
      <w:r>
        <w:rPr>
          <w:rFonts w:ascii="Arial" w:hAnsi="Arial" w:cs="Arial"/>
          <w:sz w:val="24"/>
          <w:szCs w:val="24"/>
        </w:rPr>
        <w:t>9</w:t>
      </w:r>
      <w:r w:rsidRPr="004209CD">
        <w:rPr>
          <w:rFonts w:ascii="Arial" w:hAnsi="Arial" w:cs="Arial"/>
          <w:sz w:val="24"/>
          <w:szCs w:val="24"/>
        </w:rPr>
        <w:t xml:space="preserve"> – 20</w:t>
      </w:r>
      <w:r>
        <w:rPr>
          <w:rFonts w:ascii="Arial" w:hAnsi="Arial" w:cs="Arial"/>
          <w:sz w:val="24"/>
          <w:szCs w:val="24"/>
        </w:rPr>
        <w:t>20</w:t>
      </w:r>
    </w:p>
    <w:p w:rsidR="0037339D" w:rsidRDefault="0037339D" w:rsidP="0037339D">
      <w:pPr>
        <w:pStyle w:val="PlainText"/>
        <w:jc w:val="both"/>
        <w:rPr>
          <w:rFonts w:ascii="Trebuchet MS" w:hAnsi="Trebuchet MS" w:cs="Courier New"/>
          <w:sz w:val="24"/>
          <w:szCs w:val="24"/>
        </w:rPr>
      </w:pPr>
    </w:p>
    <w:p w:rsidR="0037339D" w:rsidRDefault="0037339D" w:rsidP="0037339D">
      <w:pPr>
        <w:pStyle w:val="PlainText"/>
        <w:jc w:val="both"/>
        <w:rPr>
          <w:rFonts w:ascii="Trebuchet MS" w:hAnsi="Trebuchet MS" w:cs="Courier New"/>
          <w:sz w:val="24"/>
          <w:szCs w:val="24"/>
        </w:rPr>
      </w:pPr>
    </w:p>
    <w:p w:rsidR="0037339D" w:rsidRDefault="0037339D" w:rsidP="0037339D">
      <w:pPr>
        <w:widowControl w:val="0"/>
        <w:autoSpaceDE w:val="0"/>
        <w:autoSpaceDN w:val="0"/>
        <w:adjustRightInd w:val="0"/>
        <w:jc w:val="center"/>
        <w:rPr>
          <w:rFonts w:ascii="Arial Black" w:hAnsi="Arial Black" w:cs="Trebuchet MS"/>
          <w:b/>
          <w:bCs/>
          <w:sz w:val="40"/>
          <w:szCs w:val="40"/>
        </w:rPr>
      </w:pPr>
    </w:p>
    <w:p w:rsidR="0037339D" w:rsidRPr="0013006E" w:rsidRDefault="0037339D" w:rsidP="0037339D">
      <w:pPr>
        <w:widowControl w:val="0"/>
        <w:autoSpaceDE w:val="0"/>
        <w:autoSpaceDN w:val="0"/>
        <w:adjustRightInd w:val="0"/>
        <w:jc w:val="center"/>
        <w:rPr>
          <w:rFonts w:ascii="Arial Black" w:hAnsi="Arial Black" w:cs="Trebuchet MS"/>
          <w:b/>
          <w:bCs/>
          <w:sz w:val="40"/>
          <w:szCs w:val="40"/>
        </w:rPr>
      </w:pPr>
      <w:r w:rsidRPr="0013006E">
        <w:rPr>
          <w:rFonts w:ascii="Arial Black" w:hAnsi="Arial Black" w:cs="Trebuchet MS"/>
          <w:b/>
          <w:bCs/>
          <w:sz w:val="40"/>
          <w:szCs w:val="40"/>
        </w:rPr>
        <w:t>COMISIA DE EVALUARE ŞI ASIGURARE A CALITĂŢII</w:t>
      </w:r>
    </w:p>
    <w:p w:rsidR="0037339D" w:rsidRDefault="0037339D" w:rsidP="0037339D">
      <w:pPr>
        <w:widowControl w:val="0"/>
        <w:autoSpaceDE w:val="0"/>
        <w:autoSpaceDN w:val="0"/>
        <w:adjustRightInd w:val="0"/>
        <w:jc w:val="both"/>
        <w:rPr>
          <w:rFonts w:ascii="Arial" w:hAnsi="Arial" w:cs="Arial"/>
          <w:bCs/>
          <w:sz w:val="24"/>
          <w:szCs w:val="24"/>
        </w:rPr>
      </w:pPr>
    </w:p>
    <w:p w:rsidR="0037339D" w:rsidRDefault="0037339D" w:rsidP="0037339D">
      <w:pPr>
        <w:widowControl w:val="0"/>
        <w:autoSpaceDE w:val="0"/>
        <w:autoSpaceDN w:val="0"/>
        <w:adjustRightInd w:val="0"/>
        <w:jc w:val="both"/>
        <w:rPr>
          <w:rFonts w:ascii="Arial" w:hAnsi="Arial" w:cs="Arial"/>
          <w:sz w:val="24"/>
          <w:szCs w:val="24"/>
        </w:rPr>
      </w:pPr>
      <w:r w:rsidRPr="00CD2CC1">
        <w:rPr>
          <w:rFonts w:ascii="Arial" w:hAnsi="Arial" w:cs="Arial"/>
          <w:sz w:val="24"/>
          <w:szCs w:val="24"/>
        </w:rPr>
        <w:t>Cadrele didactice  ce vor activa in cadrul CEAC, numite pe baza criteriilor aprobate in Consiliul de Administratie al Gradinitei nr.1 , sunt persoane recunoscute de catre comunitatea profesionala a gradiniteii , pentru competenta profesionala si probitatea lor morala.</w:t>
      </w:r>
      <w:r>
        <w:rPr>
          <w:rFonts w:ascii="Arial" w:hAnsi="Arial" w:cs="Arial"/>
          <w:sz w:val="24"/>
          <w:szCs w:val="24"/>
        </w:rPr>
        <w:t xml:space="preserve"> </w:t>
      </w:r>
    </w:p>
    <w:p w:rsidR="0037339D" w:rsidRDefault="0037339D" w:rsidP="0037339D">
      <w:pPr>
        <w:widowControl w:val="0"/>
        <w:autoSpaceDE w:val="0"/>
        <w:autoSpaceDN w:val="0"/>
        <w:adjustRightInd w:val="0"/>
        <w:jc w:val="both"/>
        <w:rPr>
          <w:rFonts w:ascii="Arial" w:hAnsi="Arial" w:cs="Arial"/>
          <w:sz w:val="24"/>
          <w:szCs w:val="24"/>
        </w:rPr>
      </w:pPr>
      <w:r w:rsidRPr="00CD2CC1">
        <w:rPr>
          <w:rFonts w:ascii="Arial" w:hAnsi="Arial" w:cs="Arial"/>
          <w:sz w:val="24"/>
          <w:szCs w:val="24"/>
        </w:rPr>
        <w:t xml:space="preserve"> Activitatea membrii </w:t>
      </w:r>
      <w:proofErr w:type="gramStart"/>
      <w:r w:rsidRPr="00CD2CC1">
        <w:rPr>
          <w:rFonts w:ascii="Arial" w:hAnsi="Arial" w:cs="Arial"/>
          <w:sz w:val="24"/>
          <w:szCs w:val="24"/>
        </w:rPr>
        <w:t>CEAC  -</w:t>
      </w:r>
      <w:proofErr w:type="gramEnd"/>
      <w:r w:rsidRPr="00CD2CC1">
        <w:rPr>
          <w:rFonts w:ascii="Arial" w:hAnsi="Arial" w:cs="Arial"/>
          <w:sz w:val="24"/>
          <w:szCs w:val="24"/>
        </w:rPr>
        <w:t>Gradinita nr.1  trebuie sa fie guvernata de urmatoarele principii fundamentale si norme de conduita:</w:t>
      </w:r>
    </w:p>
    <w:p w:rsidR="0037339D" w:rsidRPr="00CD2CC1" w:rsidRDefault="0037339D" w:rsidP="0037339D">
      <w:pPr>
        <w:numPr>
          <w:ilvl w:val="0"/>
          <w:numId w:val="18"/>
        </w:numPr>
        <w:spacing w:after="0" w:line="360" w:lineRule="exact"/>
        <w:jc w:val="both"/>
        <w:rPr>
          <w:rFonts w:ascii="Arial" w:hAnsi="Arial" w:cs="Arial"/>
          <w:b/>
          <w:sz w:val="24"/>
          <w:szCs w:val="24"/>
        </w:rPr>
      </w:pPr>
      <w:r w:rsidRPr="00CD2CC1">
        <w:rPr>
          <w:rFonts w:ascii="Arial" w:hAnsi="Arial" w:cs="Arial"/>
          <w:b/>
          <w:sz w:val="24"/>
          <w:szCs w:val="24"/>
        </w:rPr>
        <w:t>Suprematia legii si a interesului comunitar general in fata interesului personal</w:t>
      </w:r>
    </w:p>
    <w:p w:rsidR="0037339D" w:rsidRPr="00CD2CC1" w:rsidRDefault="0037339D" w:rsidP="0037339D">
      <w:pPr>
        <w:spacing w:line="360" w:lineRule="exact"/>
        <w:ind w:left="360"/>
        <w:jc w:val="both"/>
        <w:rPr>
          <w:rFonts w:ascii="Arial" w:hAnsi="Arial" w:cs="Arial"/>
          <w:sz w:val="24"/>
          <w:szCs w:val="24"/>
        </w:rPr>
      </w:pPr>
      <w:r w:rsidRPr="00CD2CC1">
        <w:rPr>
          <w:rFonts w:ascii="Arial" w:hAnsi="Arial" w:cs="Arial"/>
          <w:sz w:val="24"/>
          <w:szCs w:val="24"/>
        </w:rPr>
        <w:t xml:space="preserve">Sa tina </w:t>
      </w:r>
      <w:proofErr w:type="gramStart"/>
      <w:r w:rsidRPr="00CD2CC1">
        <w:rPr>
          <w:rFonts w:ascii="Arial" w:hAnsi="Arial" w:cs="Arial"/>
          <w:sz w:val="24"/>
          <w:szCs w:val="24"/>
        </w:rPr>
        <w:t>seama ,</w:t>
      </w:r>
      <w:proofErr w:type="gramEnd"/>
      <w:r w:rsidRPr="00CD2CC1">
        <w:rPr>
          <w:rFonts w:ascii="Arial" w:hAnsi="Arial" w:cs="Arial"/>
          <w:sz w:val="24"/>
          <w:szCs w:val="24"/>
        </w:rPr>
        <w:t xml:space="preserve"> in exercitarea activitatii lor , de respectarea neconditionata a legilor si a altor reglementari in domeniul educatiei si invatamantului.</w:t>
      </w:r>
    </w:p>
    <w:p w:rsidR="0037339D" w:rsidRPr="00CD2CC1" w:rsidRDefault="0037339D" w:rsidP="0037339D">
      <w:pPr>
        <w:numPr>
          <w:ilvl w:val="0"/>
          <w:numId w:val="18"/>
        </w:numPr>
        <w:spacing w:after="0" w:line="360" w:lineRule="exact"/>
        <w:jc w:val="both"/>
        <w:rPr>
          <w:rFonts w:ascii="Arial" w:hAnsi="Arial" w:cs="Arial"/>
          <w:sz w:val="24"/>
          <w:szCs w:val="24"/>
        </w:rPr>
      </w:pPr>
      <w:r w:rsidRPr="00CD2CC1">
        <w:rPr>
          <w:rFonts w:ascii="Arial" w:hAnsi="Arial" w:cs="Arial"/>
          <w:b/>
          <w:sz w:val="24"/>
          <w:szCs w:val="24"/>
        </w:rPr>
        <w:t>Competenta profesionala</w:t>
      </w:r>
    </w:p>
    <w:p w:rsidR="0037339D" w:rsidRPr="00CD2CC1" w:rsidRDefault="0037339D" w:rsidP="0037339D">
      <w:pPr>
        <w:spacing w:line="360" w:lineRule="exact"/>
        <w:ind w:left="360"/>
        <w:jc w:val="both"/>
        <w:rPr>
          <w:rFonts w:ascii="Arial" w:hAnsi="Arial" w:cs="Arial"/>
          <w:sz w:val="24"/>
          <w:szCs w:val="24"/>
        </w:rPr>
      </w:pPr>
      <w:r w:rsidRPr="00CD2CC1">
        <w:rPr>
          <w:rFonts w:ascii="Arial" w:hAnsi="Arial" w:cs="Arial"/>
          <w:sz w:val="24"/>
          <w:szCs w:val="24"/>
        </w:rPr>
        <w:t xml:space="preserve">Sa cunoasca legislatia specifica activitatii </w:t>
      </w:r>
      <w:proofErr w:type="gramStart"/>
      <w:r w:rsidRPr="00CD2CC1">
        <w:rPr>
          <w:rFonts w:ascii="Arial" w:hAnsi="Arial" w:cs="Arial"/>
          <w:sz w:val="24"/>
          <w:szCs w:val="24"/>
        </w:rPr>
        <w:t>desfasurate ,</w:t>
      </w:r>
      <w:proofErr w:type="gramEnd"/>
      <w:r w:rsidRPr="00CD2CC1">
        <w:rPr>
          <w:rFonts w:ascii="Arial" w:hAnsi="Arial" w:cs="Arial"/>
          <w:sz w:val="24"/>
          <w:szCs w:val="24"/>
        </w:rPr>
        <w:t xml:space="preserve"> sa se preocupe in mod constant si continuu de crester</w:t>
      </w:r>
      <w:r>
        <w:rPr>
          <w:rFonts w:ascii="Arial" w:hAnsi="Arial" w:cs="Arial"/>
          <w:sz w:val="24"/>
          <w:szCs w:val="24"/>
        </w:rPr>
        <w:t>e</w:t>
      </w:r>
      <w:r w:rsidRPr="00CD2CC1">
        <w:rPr>
          <w:rFonts w:ascii="Arial" w:hAnsi="Arial" w:cs="Arial"/>
          <w:sz w:val="24"/>
          <w:szCs w:val="24"/>
        </w:rPr>
        <w:t>a nivelului de pregatire, conform standardelor recunoscute in domeniu;</w:t>
      </w:r>
    </w:p>
    <w:p w:rsidR="0037339D" w:rsidRPr="00CD2CC1" w:rsidRDefault="0037339D" w:rsidP="0037339D">
      <w:pPr>
        <w:spacing w:line="360" w:lineRule="exact"/>
        <w:ind w:left="360"/>
        <w:jc w:val="both"/>
        <w:rPr>
          <w:rFonts w:ascii="Arial" w:hAnsi="Arial" w:cs="Arial"/>
          <w:sz w:val="24"/>
          <w:szCs w:val="24"/>
        </w:rPr>
      </w:pPr>
      <w:proofErr w:type="gramStart"/>
      <w:r w:rsidRPr="00CD2CC1">
        <w:rPr>
          <w:rFonts w:ascii="Arial" w:hAnsi="Arial" w:cs="Arial"/>
          <w:sz w:val="24"/>
          <w:szCs w:val="24"/>
        </w:rPr>
        <w:lastRenderedPageBreak/>
        <w:t>Sa-si dezvolte permanent competentele profesionale cerute de procedurile de evaluare, prin participarea la programe de formare si activitati specifice de dezvoltare profesionala.</w:t>
      </w:r>
      <w:proofErr w:type="gramEnd"/>
    </w:p>
    <w:p w:rsidR="0037339D" w:rsidRPr="00CD2CC1" w:rsidRDefault="0037339D" w:rsidP="0037339D">
      <w:pPr>
        <w:spacing w:line="360" w:lineRule="exact"/>
        <w:ind w:left="360"/>
        <w:jc w:val="both"/>
        <w:rPr>
          <w:rFonts w:ascii="Arial" w:hAnsi="Arial" w:cs="Arial"/>
          <w:sz w:val="24"/>
          <w:szCs w:val="24"/>
        </w:rPr>
      </w:pPr>
      <w:proofErr w:type="gramStart"/>
      <w:r w:rsidRPr="00CD2CC1">
        <w:rPr>
          <w:rFonts w:ascii="Arial" w:hAnsi="Arial" w:cs="Arial"/>
          <w:sz w:val="24"/>
          <w:szCs w:val="24"/>
        </w:rPr>
        <w:t>Sa-si indeplineasca cu responsabilitate, toate obligatiile prevazute de Regulamentul de organizare si functionare CEAC Gradinita nr.1.</w:t>
      </w:r>
      <w:proofErr w:type="gramEnd"/>
    </w:p>
    <w:p w:rsidR="0037339D" w:rsidRPr="00CD2CC1" w:rsidRDefault="0037339D" w:rsidP="0037339D">
      <w:pPr>
        <w:numPr>
          <w:ilvl w:val="0"/>
          <w:numId w:val="18"/>
        </w:numPr>
        <w:spacing w:after="0" w:line="360" w:lineRule="exact"/>
        <w:jc w:val="both"/>
        <w:rPr>
          <w:rFonts w:ascii="Arial" w:hAnsi="Arial" w:cs="Arial"/>
          <w:b/>
          <w:sz w:val="24"/>
          <w:szCs w:val="24"/>
        </w:rPr>
      </w:pPr>
      <w:r w:rsidRPr="00CD2CC1">
        <w:rPr>
          <w:rFonts w:ascii="Arial" w:hAnsi="Arial" w:cs="Arial"/>
          <w:b/>
          <w:sz w:val="24"/>
          <w:szCs w:val="24"/>
        </w:rPr>
        <w:t>Integritate</w:t>
      </w:r>
      <w:proofErr w:type="gramStart"/>
      <w:r w:rsidRPr="00CD2CC1">
        <w:rPr>
          <w:rFonts w:ascii="Arial" w:hAnsi="Arial" w:cs="Arial"/>
          <w:b/>
          <w:sz w:val="24"/>
          <w:szCs w:val="24"/>
        </w:rPr>
        <w:t>,</w:t>
      </w:r>
      <w:r w:rsidRPr="00CD2CC1">
        <w:rPr>
          <w:rFonts w:ascii="Arial" w:hAnsi="Arial" w:cs="Arial"/>
          <w:sz w:val="24"/>
          <w:szCs w:val="24"/>
        </w:rPr>
        <w:t>ca</w:t>
      </w:r>
      <w:proofErr w:type="gramEnd"/>
      <w:r w:rsidRPr="00CD2CC1">
        <w:rPr>
          <w:rFonts w:ascii="Arial" w:hAnsi="Arial" w:cs="Arial"/>
          <w:sz w:val="24"/>
          <w:szCs w:val="24"/>
        </w:rPr>
        <w:t xml:space="preserve"> principiu conform caruia activitatea membrilor CEAC din  Gradinita nr.1 este exercitata cu onestitate si corectitudine, in deplina concordanta cu celelalte principii etice asumate in momentul candidarii la CEAC. In acest sens, membrii CEAC trebuie sa respecte urmatoarele reguli de conduita :</w:t>
      </w:r>
    </w:p>
    <w:p w:rsidR="0037339D" w:rsidRPr="00CD2CC1" w:rsidRDefault="0037339D" w:rsidP="0037339D">
      <w:pPr>
        <w:numPr>
          <w:ilvl w:val="0"/>
          <w:numId w:val="19"/>
        </w:numPr>
        <w:spacing w:after="0" w:line="360" w:lineRule="exact"/>
        <w:jc w:val="both"/>
        <w:rPr>
          <w:rFonts w:ascii="Arial" w:hAnsi="Arial" w:cs="Arial"/>
          <w:sz w:val="24"/>
          <w:szCs w:val="24"/>
        </w:rPr>
      </w:pPr>
      <w:proofErr w:type="gramStart"/>
      <w:r w:rsidRPr="00CD2CC1">
        <w:rPr>
          <w:rFonts w:ascii="Arial" w:hAnsi="Arial" w:cs="Arial"/>
          <w:sz w:val="24"/>
          <w:szCs w:val="24"/>
        </w:rPr>
        <w:t>sa-si</w:t>
      </w:r>
      <w:proofErr w:type="gramEnd"/>
      <w:r w:rsidRPr="00CD2CC1">
        <w:rPr>
          <w:rFonts w:ascii="Arial" w:hAnsi="Arial" w:cs="Arial"/>
          <w:sz w:val="24"/>
          <w:szCs w:val="24"/>
        </w:rPr>
        <w:t xml:space="preserve"> exercite atributiile de serviciu cu onestitate, corectitudine, buna-credinta si responsabilitate.</w:t>
      </w:r>
    </w:p>
    <w:p w:rsidR="0037339D" w:rsidRPr="00CD2CC1" w:rsidRDefault="0037339D" w:rsidP="0037339D">
      <w:pPr>
        <w:numPr>
          <w:ilvl w:val="0"/>
          <w:numId w:val="19"/>
        </w:numPr>
        <w:spacing w:after="0" w:line="360" w:lineRule="exact"/>
        <w:jc w:val="both"/>
        <w:rPr>
          <w:rFonts w:ascii="Arial" w:hAnsi="Arial" w:cs="Arial"/>
          <w:sz w:val="24"/>
          <w:szCs w:val="24"/>
        </w:rPr>
      </w:pPr>
      <w:proofErr w:type="gramStart"/>
      <w:r w:rsidRPr="00CD2CC1">
        <w:rPr>
          <w:rFonts w:ascii="Arial" w:hAnsi="Arial" w:cs="Arial"/>
          <w:sz w:val="24"/>
          <w:szCs w:val="24"/>
        </w:rPr>
        <w:t>Sa</w:t>
      </w:r>
      <w:proofErr w:type="gramEnd"/>
      <w:r w:rsidRPr="00CD2CC1">
        <w:rPr>
          <w:rFonts w:ascii="Arial" w:hAnsi="Arial" w:cs="Arial"/>
          <w:sz w:val="24"/>
          <w:szCs w:val="24"/>
        </w:rPr>
        <w:t xml:space="preserve"> activeze permanent in interesul beneficiarilor serviciilor oferite de la Gradinita nr.1</w:t>
      </w:r>
      <w:r>
        <w:rPr>
          <w:rFonts w:ascii="Arial" w:hAnsi="Arial" w:cs="Arial"/>
          <w:sz w:val="24"/>
          <w:szCs w:val="24"/>
        </w:rPr>
        <w:t>.</w:t>
      </w:r>
    </w:p>
    <w:p w:rsidR="0037339D" w:rsidRPr="00CD2CC1" w:rsidRDefault="0037339D" w:rsidP="0037339D">
      <w:pPr>
        <w:numPr>
          <w:ilvl w:val="0"/>
          <w:numId w:val="19"/>
        </w:numPr>
        <w:spacing w:after="0" w:line="360" w:lineRule="exact"/>
        <w:jc w:val="both"/>
        <w:rPr>
          <w:rFonts w:ascii="Arial" w:hAnsi="Arial" w:cs="Arial"/>
          <w:sz w:val="24"/>
          <w:szCs w:val="24"/>
        </w:rPr>
      </w:pPr>
      <w:proofErr w:type="gramStart"/>
      <w:r w:rsidRPr="00CD2CC1">
        <w:rPr>
          <w:rFonts w:ascii="Arial" w:hAnsi="Arial" w:cs="Arial"/>
          <w:sz w:val="24"/>
          <w:szCs w:val="24"/>
        </w:rPr>
        <w:t>Sa</w:t>
      </w:r>
      <w:proofErr w:type="gramEnd"/>
      <w:r w:rsidRPr="00CD2CC1">
        <w:rPr>
          <w:rFonts w:ascii="Arial" w:hAnsi="Arial" w:cs="Arial"/>
          <w:sz w:val="24"/>
          <w:szCs w:val="24"/>
        </w:rPr>
        <w:t xml:space="preserve"> se comporte astfel incat sa construiasca, sa pastreze si sa consolideze increderea publicului in onestitatea, corectitudinea si impartialitatea lor in procesul de evaluare interna si asigurare a calitatii.</w:t>
      </w:r>
    </w:p>
    <w:p w:rsidR="0037339D" w:rsidRPr="00CD2CC1" w:rsidRDefault="0037339D" w:rsidP="0037339D">
      <w:pPr>
        <w:numPr>
          <w:ilvl w:val="0"/>
          <w:numId w:val="19"/>
        </w:numPr>
        <w:spacing w:after="0" w:line="360" w:lineRule="exact"/>
        <w:jc w:val="both"/>
        <w:rPr>
          <w:rFonts w:ascii="Arial" w:hAnsi="Arial" w:cs="Arial"/>
          <w:sz w:val="24"/>
          <w:szCs w:val="24"/>
        </w:rPr>
      </w:pPr>
      <w:r w:rsidRPr="00CD2CC1">
        <w:rPr>
          <w:rFonts w:ascii="Arial" w:hAnsi="Arial" w:cs="Arial"/>
          <w:sz w:val="24"/>
          <w:szCs w:val="24"/>
        </w:rPr>
        <w:t xml:space="preserve">Sa evite orice activitate care le-ar putea afecta credibilitatea, obiectivitatea si impartialitatea in fata echipei educationale </w:t>
      </w:r>
      <w:proofErr w:type="gramStart"/>
      <w:r w:rsidRPr="00CD2CC1">
        <w:rPr>
          <w:rFonts w:ascii="Arial" w:hAnsi="Arial" w:cs="Arial"/>
          <w:sz w:val="24"/>
          <w:szCs w:val="24"/>
        </w:rPr>
        <w:t>Gradinita  nr.1</w:t>
      </w:r>
      <w:proofErr w:type="gramEnd"/>
      <w:r w:rsidRPr="00CD2CC1">
        <w:rPr>
          <w:rFonts w:ascii="Arial" w:hAnsi="Arial" w:cs="Arial"/>
          <w:sz w:val="24"/>
          <w:szCs w:val="24"/>
        </w:rPr>
        <w:t>.</w:t>
      </w:r>
    </w:p>
    <w:p w:rsidR="0037339D" w:rsidRPr="00CD2CC1" w:rsidRDefault="0037339D" w:rsidP="0037339D">
      <w:pPr>
        <w:numPr>
          <w:ilvl w:val="0"/>
          <w:numId w:val="18"/>
        </w:numPr>
        <w:spacing w:after="0" w:line="360" w:lineRule="exact"/>
        <w:jc w:val="both"/>
        <w:rPr>
          <w:rFonts w:ascii="Arial" w:hAnsi="Arial" w:cs="Arial"/>
          <w:sz w:val="24"/>
          <w:szCs w:val="24"/>
        </w:rPr>
      </w:pPr>
      <w:r w:rsidRPr="00CD2CC1">
        <w:rPr>
          <w:rFonts w:ascii="Arial" w:hAnsi="Arial" w:cs="Arial"/>
          <w:b/>
          <w:sz w:val="24"/>
          <w:szCs w:val="24"/>
        </w:rPr>
        <w:t>Obiectivitatea,</w:t>
      </w:r>
    </w:p>
    <w:p w:rsidR="0037339D" w:rsidRPr="00CD2CC1" w:rsidRDefault="0037339D" w:rsidP="0037339D">
      <w:pPr>
        <w:numPr>
          <w:ilvl w:val="0"/>
          <w:numId w:val="21"/>
        </w:numPr>
        <w:spacing w:after="0" w:line="360" w:lineRule="exact"/>
        <w:jc w:val="both"/>
        <w:rPr>
          <w:rFonts w:ascii="Arial" w:hAnsi="Arial" w:cs="Arial"/>
          <w:sz w:val="24"/>
          <w:szCs w:val="24"/>
        </w:rPr>
      </w:pPr>
      <w:r w:rsidRPr="00CD2CC1">
        <w:rPr>
          <w:rFonts w:ascii="Arial" w:hAnsi="Arial" w:cs="Arial"/>
          <w:sz w:val="24"/>
          <w:szCs w:val="24"/>
        </w:rPr>
        <w:t>sa intocmesca rapoarte de evaluare obiective</w:t>
      </w:r>
      <w:r>
        <w:rPr>
          <w:rFonts w:ascii="Arial" w:hAnsi="Arial" w:cs="Arial"/>
          <w:sz w:val="24"/>
          <w:szCs w:val="24"/>
        </w:rPr>
        <w:t>;</w:t>
      </w:r>
    </w:p>
    <w:p w:rsidR="0037339D" w:rsidRPr="00CD2CC1" w:rsidRDefault="0037339D" w:rsidP="0037339D">
      <w:pPr>
        <w:numPr>
          <w:ilvl w:val="0"/>
          <w:numId w:val="21"/>
        </w:numPr>
        <w:spacing w:after="0" w:line="360" w:lineRule="exact"/>
        <w:jc w:val="both"/>
        <w:rPr>
          <w:rFonts w:ascii="Arial" w:hAnsi="Arial" w:cs="Arial"/>
          <w:sz w:val="24"/>
          <w:szCs w:val="24"/>
        </w:rPr>
      </w:pPr>
      <w:r w:rsidRPr="00CD2CC1">
        <w:rPr>
          <w:rFonts w:ascii="Arial" w:hAnsi="Arial" w:cs="Arial"/>
          <w:sz w:val="24"/>
          <w:szCs w:val="24"/>
        </w:rPr>
        <w:t>sa nu omita cu buna stiinta informatii, date si documente obtinute in timpul activitatii sale</w:t>
      </w:r>
      <w:r>
        <w:rPr>
          <w:rFonts w:ascii="Arial" w:hAnsi="Arial" w:cs="Arial"/>
          <w:sz w:val="24"/>
          <w:szCs w:val="24"/>
        </w:rPr>
        <w:t>;</w:t>
      </w:r>
    </w:p>
    <w:p w:rsidR="0037339D" w:rsidRPr="00CD2CC1" w:rsidRDefault="0037339D" w:rsidP="0037339D">
      <w:pPr>
        <w:numPr>
          <w:ilvl w:val="0"/>
          <w:numId w:val="21"/>
        </w:numPr>
        <w:spacing w:after="0" w:line="360" w:lineRule="exact"/>
        <w:jc w:val="both"/>
        <w:rPr>
          <w:rFonts w:ascii="Arial" w:hAnsi="Arial" w:cs="Arial"/>
          <w:sz w:val="24"/>
          <w:szCs w:val="24"/>
        </w:rPr>
      </w:pPr>
      <w:r w:rsidRPr="00CD2CC1">
        <w:rPr>
          <w:rFonts w:ascii="Arial" w:hAnsi="Arial" w:cs="Arial"/>
          <w:sz w:val="24"/>
          <w:szCs w:val="24"/>
        </w:rPr>
        <w:t>sa-si fundamenteze concluziile din rapoartele intocmite exclusive pe documentele verificate, in conformitate cu standardele de evaluare</w:t>
      </w:r>
      <w:r>
        <w:rPr>
          <w:rFonts w:ascii="Arial" w:hAnsi="Arial" w:cs="Arial"/>
          <w:sz w:val="24"/>
          <w:szCs w:val="24"/>
        </w:rPr>
        <w:t>;</w:t>
      </w:r>
    </w:p>
    <w:p w:rsidR="0037339D" w:rsidRPr="00CD2CC1" w:rsidRDefault="0037339D" w:rsidP="0037339D">
      <w:pPr>
        <w:numPr>
          <w:ilvl w:val="1"/>
          <w:numId w:val="19"/>
        </w:numPr>
        <w:spacing w:after="0" w:line="360" w:lineRule="exact"/>
        <w:jc w:val="both"/>
        <w:rPr>
          <w:rFonts w:ascii="Arial" w:hAnsi="Arial" w:cs="Arial"/>
          <w:sz w:val="24"/>
          <w:szCs w:val="24"/>
        </w:rPr>
      </w:pPr>
      <w:proofErr w:type="gramStart"/>
      <w:r w:rsidRPr="00CD2CC1">
        <w:rPr>
          <w:rFonts w:ascii="Arial" w:hAnsi="Arial" w:cs="Arial"/>
          <w:b/>
          <w:sz w:val="24"/>
          <w:szCs w:val="24"/>
        </w:rPr>
        <w:t>Neutralitatea ,</w:t>
      </w:r>
      <w:r w:rsidRPr="00CD2CC1">
        <w:rPr>
          <w:rFonts w:ascii="Arial" w:hAnsi="Arial" w:cs="Arial"/>
          <w:sz w:val="24"/>
          <w:szCs w:val="24"/>
        </w:rPr>
        <w:t>ca</w:t>
      </w:r>
      <w:proofErr w:type="gramEnd"/>
      <w:r w:rsidRPr="00CD2CC1">
        <w:rPr>
          <w:rFonts w:ascii="Arial" w:hAnsi="Arial" w:cs="Arial"/>
          <w:sz w:val="24"/>
          <w:szCs w:val="24"/>
        </w:rPr>
        <w:t xml:space="preserve"> principiu confom caruia membrii CEAC trebuie sa se abtina de la exprimarea sau manifestarea parerilor si opiniilor lor referitoare la documentel</w:t>
      </w:r>
      <w:r>
        <w:rPr>
          <w:rFonts w:ascii="Arial" w:hAnsi="Arial" w:cs="Arial"/>
          <w:sz w:val="24"/>
          <w:szCs w:val="24"/>
        </w:rPr>
        <w:t>e</w:t>
      </w:r>
      <w:r w:rsidRPr="00CD2CC1">
        <w:rPr>
          <w:rFonts w:ascii="Arial" w:hAnsi="Arial" w:cs="Arial"/>
          <w:sz w:val="24"/>
          <w:szCs w:val="24"/>
        </w:rPr>
        <w:t xml:space="preserve"> analizate cu ocazia desfasurarii activitatii. In acest sens , acestia au urmatoarele obligatii:</w:t>
      </w:r>
    </w:p>
    <w:p w:rsidR="0037339D" w:rsidRPr="00CD2CC1" w:rsidRDefault="0037339D" w:rsidP="0037339D">
      <w:pPr>
        <w:numPr>
          <w:ilvl w:val="0"/>
          <w:numId w:val="20"/>
        </w:numPr>
        <w:spacing w:after="0" w:line="360" w:lineRule="exact"/>
        <w:jc w:val="both"/>
        <w:rPr>
          <w:rFonts w:ascii="Arial" w:hAnsi="Arial" w:cs="Arial"/>
          <w:sz w:val="24"/>
          <w:szCs w:val="24"/>
        </w:rPr>
      </w:pPr>
      <w:proofErr w:type="gramStart"/>
      <w:r w:rsidRPr="00CD2CC1">
        <w:rPr>
          <w:rFonts w:ascii="Arial" w:hAnsi="Arial" w:cs="Arial"/>
          <w:sz w:val="24"/>
          <w:szCs w:val="24"/>
        </w:rPr>
        <w:t>sa</w:t>
      </w:r>
      <w:proofErr w:type="gramEnd"/>
      <w:r w:rsidRPr="00CD2CC1">
        <w:rPr>
          <w:rFonts w:ascii="Arial" w:hAnsi="Arial" w:cs="Arial"/>
          <w:sz w:val="24"/>
          <w:szCs w:val="24"/>
        </w:rPr>
        <w:t xml:space="preserve"> comunice cu toate persoanele implicate in procesul de evaluare si asigurare a calitatii , in mod civilizat si politicos.</w:t>
      </w:r>
    </w:p>
    <w:p w:rsidR="0037339D" w:rsidRPr="00CD2CC1" w:rsidRDefault="0037339D" w:rsidP="0037339D">
      <w:pPr>
        <w:numPr>
          <w:ilvl w:val="0"/>
          <w:numId w:val="20"/>
        </w:numPr>
        <w:spacing w:after="0" w:line="360" w:lineRule="exact"/>
        <w:jc w:val="both"/>
        <w:rPr>
          <w:rFonts w:ascii="Arial" w:hAnsi="Arial" w:cs="Arial"/>
          <w:sz w:val="24"/>
          <w:szCs w:val="24"/>
        </w:rPr>
      </w:pPr>
      <w:r w:rsidRPr="00CD2CC1">
        <w:rPr>
          <w:rFonts w:ascii="Arial" w:hAnsi="Arial" w:cs="Arial"/>
          <w:sz w:val="24"/>
          <w:szCs w:val="24"/>
        </w:rPr>
        <w:t>Sa pastreze confidentialitatea informatiilor asupra observatiilor pe care le transmit celor evaluati , repectiv membri</w:t>
      </w:r>
      <w:r>
        <w:rPr>
          <w:rFonts w:ascii="Arial" w:hAnsi="Arial" w:cs="Arial"/>
          <w:sz w:val="24"/>
          <w:szCs w:val="24"/>
        </w:rPr>
        <w:t>lor din</w:t>
      </w:r>
      <w:r w:rsidRPr="00CD2CC1">
        <w:rPr>
          <w:rFonts w:ascii="Arial" w:hAnsi="Arial" w:cs="Arial"/>
          <w:sz w:val="24"/>
          <w:szCs w:val="24"/>
        </w:rPr>
        <w:t xml:space="preserve">  echipa educationala </w:t>
      </w:r>
      <w:r>
        <w:rPr>
          <w:rFonts w:ascii="Arial" w:hAnsi="Arial" w:cs="Arial"/>
          <w:sz w:val="24"/>
          <w:szCs w:val="24"/>
        </w:rPr>
        <w:t xml:space="preserve"> din </w:t>
      </w:r>
      <w:r w:rsidRPr="00CD2CC1">
        <w:rPr>
          <w:rFonts w:ascii="Arial" w:hAnsi="Arial" w:cs="Arial"/>
          <w:sz w:val="24"/>
          <w:szCs w:val="24"/>
        </w:rPr>
        <w:t>Gradinita nr.1, sa nu faca obiectul comentariilor si nici al comparatiilor cu alti actori educationali din cadrul echipei Gradinita nr.1</w:t>
      </w:r>
    </w:p>
    <w:p w:rsidR="0037339D" w:rsidRPr="00CD2CC1" w:rsidRDefault="0037339D" w:rsidP="0037339D">
      <w:pPr>
        <w:numPr>
          <w:ilvl w:val="1"/>
          <w:numId w:val="20"/>
        </w:numPr>
        <w:spacing w:after="0" w:line="360" w:lineRule="exact"/>
        <w:jc w:val="both"/>
        <w:rPr>
          <w:rFonts w:ascii="Arial" w:hAnsi="Arial" w:cs="Arial"/>
          <w:b/>
          <w:sz w:val="24"/>
          <w:szCs w:val="24"/>
        </w:rPr>
      </w:pPr>
      <w:proofErr w:type="gramStart"/>
      <w:r w:rsidRPr="00CD2CC1">
        <w:rPr>
          <w:rFonts w:ascii="Arial" w:hAnsi="Arial" w:cs="Arial"/>
          <w:b/>
          <w:sz w:val="24"/>
          <w:szCs w:val="24"/>
        </w:rPr>
        <w:t>Independenta ,</w:t>
      </w:r>
      <w:proofErr w:type="gramEnd"/>
      <w:r w:rsidRPr="00CD2CC1">
        <w:rPr>
          <w:rFonts w:ascii="Arial" w:hAnsi="Arial" w:cs="Arial"/>
          <w:b/>
          <w:sz w:val="24"/>
          <w:szCs w:val="24"/>
        </w:rPr>
        <w:t xml:space="preserve"> </w:t>
      </w:r>
      <w:r w:rsidRPr="00CD2CC1">
        <w:rPr>
          <w:rFonts w:ascii="Arial" w:hAnsi="Arial" w:cs="Arial"/>
          <w:sz w:val="24"/>
          <w:szCs w:val="24"/>
        </w:rPr>
        <w:t>ca  principiu potrivit caruia membrii CEAC  trebuie sa-si exercite indatoririle din cadrul functiei de evaluare si asigurarea calitatii  cu impartialitate, sa isi manifeste independenta fata de orice influente ale unor grupuri de interese care se pot forma in cadrul echipei educationale Gradinita nr.1.</w:t>
      </w:r>
    </w:p>
    <w:p w:rsidR="0037339D" w:rsidRPr="00CD2CC1" w:rsidRDefault="0037339D" w:rsidP="0037339D">
      <w:pPr>
        <w:widowControl w:val="0"/>
        <w:autoSpaceDE w:val="0"/>
        <w:autoSpaceDN w:val="0"/>
        <w:adjustRightInd w:val="0"/>
        <w:jc w:val="both"/>
        <w:rPr>
          <w:rFonts w:ascii="Arial" w:hAnsi="Arial" w:cs="Arial"/>
          <w:bCs/>
          <w:sz w:val="24"/>
          <w:szCs w:val="24"/>
        </w:rPr>
      </w:pPr>
    </w:p>
    <w:p w:rsidR="0037339D" w:rsidRDefault="0037339D" w:rsidP="0037339D">
      <w:pPr>
        <w:jc w:val="center"/>
        <w:rPr>
          <w:rFonts w:ascii="Arial Black" w:hAnsi="Arial Black"/>
          <w:b/>
          <w:i/>
        </w:rPr>
      </w:pPr>
    </w:p>
    <w:p w:rsidR="0037339D" w:rsidRPr="00472178" w:rsidRDefault="0037339D" w:rsidP="0037339D">
      <w:pPr>
        <w:jc w:val="center"/>
        <w:rPr>
          <w:rFonts w:ascii="Arial Black" w:hAnsi="Arial Black"/>
          <w:b/>
          <w:color w:val="17365D"/>
          <w:sz w:val="44"/>
          <w:szCs w:val="44"/>
        </w:rPr>
      </w:pPr>
      <w:r w:rsidRPr="00472178">
        <w:rPr>
          <w:rFonts w:ascii="Arial Black" w:hAnsi="Arial Black"/>
          <w:b/>
          <w:color w:val="17365D"/>
          <w:sz w:val="44"/>
          <w:szCs w:val="44"/>
        </w:rPr>
        <w:t>X. MANAGEMENTUL CALITĂŢII</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Sistemul de management este partea vizibilă a managementului, fiind alcătuit din elemente de natură metodologică, decizională, informaţională, organizatorică, psihosociologică, motivaţională, etc. şi relaţiile ce se stabilesc între acestea pentru realizarea obiectivelor în condiţii de eficienţă. </w:t>
      </w:r>
      <w:r w:rsidRPr="00F1602F">
        <w:rPr>
          <w:rFonts w:ascii="Arial" w:hAnsi="Arial" w:cs="Arial"/>
          <w:sz w:val="24"/>
          <w:szCs w:val="24"/>
        </w:rPr>
        <w:br/>
        <w:t xml:space="preserve">           În cadrul sistemului de management al </w:t>
      </w:r>
      <w:r>
        <w:rPr>
          <w:rFonts w:ascii="Arial" w:hAnsi="Arial" w:cs="Arial"/>
          <w:sz w:val="24"/>
          <w:szCs w:val="24"/>
        </w:rPr>
        <w:t>unei</w:t>
      </w:r>
      <w:r w:rsidRPr="00F1602F">
        <w:rPr>
          <w:rFonts w:ascii="Arial" w:hAnsi="Arial" w:cs="Arial"/>
          <w:sz w:val="24"/>
          <w:szCs w:val="24"/>
        </w:rPr>
        <w:t xml:space="preserve"> unităţi de învăţământ, o deosebită importanţă este acordată sistemului de management al calităţii, care conţine structurile organizatorice</w:t>
      </w:r>
      <w:proofErr w:type="gramStart"/>
      <w:r w:rsidRPr="00F1602F">
        <w:rPr>
          <w:rFonts w:ascii="Arial" w:hAnsi="Arial" w:cs="Arial"/>
          <w:sz w:val="24"/>
          <w:szCs w:val="24"/>
        </w:rPr>
        <w:t>,  procedurile</w:t>
      </w:r>
      <w:proofErr w:type="gramEnd"/>
      <w:r w:rsidRPr="00F1602F">
        <w:rPr>
          <w:rFonts w:ascii="Arial" w:hAnsi="Arial" w:cs="Arial"/>
          <w:sz w:val="24"/>
          <w:szCs w:val="24"/>
        </w:rPr>
        <w:t>, procesele şi resursele necesare pentru managementul calităţii.</w:t>
      </w:r>
      <w:r w:rsidRPr="00F1602F">
        <w:rPr>
          <w:rFonts w:ascii="Arial" w:hAnsi="Arial" w:cs="Arial"/>
          <w:sz w:val="24"/>
          <w:szCs w:val="24"/>
        </w:rPr>
        <w:br/>
        <w:t xml:space="preserve">           </w:t>
      </w:r>
      <w:proofErr w:type="gramStart"/>
      <w:r w:rsidRPr="00F1602F">
        <w:rPr>
          <w:rFonts w:ascii="Arial" w:hAnsi="Arial" w:cs="Arial"/>
          <w:sz w:val="24"/>
          <w:szCs w:val="24"/>
        </w:rPr>
        <w:t>Managementul calităţii reprezintă ansamblul activităţilor conducerii unei organizaţii, care determină în domeniul calităţii, obiectivele şi responsabilităţile pe care le stabileşte în cadrul sistemului calităţii, prin mijloace precum planificarea, controlul, asigurarea şi îmbunătăţirea calităţii.</w:t>
      </w:r>
      <w:proofErr w:type="gramEnd"/>
      <w:r w:rsidRPr="00F1602F">
        <w:rPr>
          <w:rFonts w:ascii="Arial" w:hAnsi="Arial" w:cs="Arial"/>
          <w:sz w:val="24"/>
          <w:szCs w:val="24"/>
        </w:rPr>
        <w:br/>
        <w:t xml:space="preserve">           Sistemul calităţii reprezintă structura organizatorică, responsabilităţile, procedurile, procesele şi resursele pentru implementarea conducerii calităţii, ţinând cont de tipul specific de activităţi al organizaţiei şi de conformitatea acestor elemente cu normele </w:t>
      </w:r>
      <w:proofErr w:type="gramStart"/>
      <w:r w:rsidRPr="00F1602F">
        <w:rPr>
          <w:rFonts w:ascii="Arial" w:hAnsi="Arial" w:cs="Arial"/>
          <w:sz w:val="24"/>
          <w:szCs w:val="24"/>
        </w:rPr>
        <w:t>internaţionale</w:t>
      </w:r>
      <w:proofErr w:type="gramEnd"/>
      <w:r w:rsidRPr="00F1602F">
        <w:rPr>
          <w:rFonts w:ascii="Arial" w:hAnsi="Arial" w:cs="Arial"/>
          <w:sz w:val="24"/>
          <w:szCs w:val="24"/>
        </w:rPr>
        <w:t>.</w:t>
      </w:r>
      <w:r w:rsidRPr="00F1602F">
        <w:rPr>
          <w:rFonts w:ascii="Arial" w:hAnsi="Arial" w:cs="Arial"/>
          <w:sz w:val="24"/>
          <w:szCs w:val="24"/>
        </w:rPr>
        <w:br/>
        <w:t xml:space="preserve">           Abordarea problemei calităţii sub forma unui proces, poate fi descrisă în cadrul unei structuri de management al calităţii, sub forma unei succesiuni de etape:</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1. Cunoaşterea şi identificarea necesităţilor în domeniu;</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2. Dezvoltarea proceselor pe baza metodei valorii adăugate;</w:t>
      </w:r>
    </w:p>
    <w:p w:rsidR="0037339D" w:rsidRPr="00F1602F" w:rsidRDefault="0037339D" w:rsidP="0037339D">
      <w:pPr>
        <w:spacing w:after="0" w:line="360" w:lineRule="auto"/>
        <w:ind w:left="720"/>
        <w:jc w:val="both"/>
        <w:rPr>
          <w:rFonts w:ascii="Arial" w:hAnsi="Arial" w:cs="Arial"/>
          <w:sz w:val="24"/>
          <w:szCs w:val="24"/>
        </w:rPr>
      </w:pPr>
      <w:r w:rsidRPr="00F1602F">
        <w:rPr>
          <w:rFonts w:ascii="Arial" w:hAnsi="Arial" w:cs="Arial"/>
          <w:sz w:val="24"/>
          <w:szCs w:val="24"/>
        </w:rPr>
        <w:t>3. Înregistrarea de rezultate performante</w:t>
      </w:r>
      <w:proofErr w:type="gramStart"/>
      <w:r w:rsidRPr="00F1602F">
        <w:rPr>
          <w:rFonts w:ascii="Arial" w:hAnsi="Arial" w:cs="Arial"/>
          <w:sz w:val="24"/>
          <w:szCs w:val="24"/>
        </w:rPr>
        <w:t>;</w:t>
      </w:r>
      <w:proofErr w:type="gramEnd"/>
      <w:r w:rsidRPr="00F1602F">
        <w:rPr>
          <w:rFonts w:ascii="Arial" w:hAnsi="Arial" w:cs="Arial"/>
          <w:sz w:val="24"/>
          <w:szCs w:val="24"/>
        </w:rPr>
        <w:br/>
        <w:t>4. Fundamentarea strategiei unui management de calitate pe baza îmbunătăţirii continue a rezultatelor.</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Pornind de la aceste referinţe, se poate desemna schema de principiu al unui sistem bazat pe proces, referitor la îmbunătăţirea continuă a sistemului de management al calităţii.</w:t>
      </w:r>
      <w:proofErr w:type="gramEnd"/>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b/>
          <w:sz w:val="24"/>
          <w:szCs w:val="24"/>
          <w:u w:val="single"/>
        </w:rPr>
        <w:t>Planificarea</w:t>
      </w:r>
      <w:r w:rsidRPr="00F1602F">
        <w:rPr>
          <w:rFonts w:ascii="Arial" w:hAnsi="Arial" w:cs="Arial"/>
          <w:b/>
          <w:sz w:val="24"/>
          <w:szCs w:val="24"/>
        </w:rPr>
        <w:t xml:space="preserve"> -</w:t>
      </w:r>
      <w:r w:rsidRPr="00F1602F">
        <w:rPr>
          <w:rFonts w:ascii="Arial" w:hAnsi="Arial" w:cs="Arial"/>
          <w:sz w:val="24"/>
          <w:szCs w:val="24"/>
        </w:rPr>
        <w:t xml:space="preserve"> etapa pe parcursul căreia se stabilesc obiectivele şi modalităţile de acţiune ale unităţii de învăţământ, în sensul obţinerii de rezultate performante capabile </w:t>
      </w:r>
      <w:proofErr w:type="gramStart"/>
      <w:r w:rsidRPr="00F1602F">
        <w:rPr>
          <w:rFonts w:ascii="Arial" w:hAnsi="Arial" w:cs="Arial"/>
          <w:sz w:val="24"/>
          <w:szCs w:val="24"/>
        </w:rPr>
        <w:t>să</w:t>
      </w:r>
      <w:proofErr w:type="gramEnd"/>
      <w:r w:rsidRPr="00F1602F">
        <w:rPr>
          <w:rFonts w:ascii="Arial" w:hAnsi="Arial" w:cs="Arial"/>
          <w:sz w:val="24"/>
          <w:szCs w:val="24"/>
        </w:rPr>
        <w:t xml:space="preserve"> satisfacă cererea beneficiarilor, respectiv a părinţilor. </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r w:rsidRPr="00F1602F">
        <w:rPr>
          <w:rFonts w:ascii="Arial" w:hAnsi="Arial" w:cs="Arial"/>
          <w:b/>
          <w:sz w:val="24"/>
          <w:szCs w:val="24"/>
          <w:u w:val="single"/>
        </w:rPr>
        <w:t>Efectuarea</w:t>
      </w:r>
      <w:r w:rsidRPr="00F1602F">
        <w:rPr>
          <w:rFonts w:ascii="Arial" w:hAnsi="Arial" w:cs="Arial"/>
          <w:b/>
          <w:sz w:val="24"/>
          <w:szCs w:val="24"/>
        </w:rPr>
        <w:t xml:space="preserve"> </w:t>
      </w:r>
      <w:r w:rsidRPr="00F1602F">
        <w:rPr>
          <w:rFonts w:ascii="Arial" w:hAnsi="Arial" w:cs="Arial"/>
          <w:sz w:val="24"/>
          <w:szCs w:val="24"/>
        </w:rPr>
        <w:t>- reprezintă etapa în care sunt implementate activităţile planificate.</w:t>
      </w:r>
      <w:r w:rsidRPr="00F1602F">
        <w:rPr>
          <w:rFonts w:ascii="Arial" w:hAnsi="Arial" w:cs="Arial"/>
          <w:sz w:val="24"/>
          <w:szCs w:val="24"/>
        </w:rPr>
        <w:br/>
        <w:t xml:space="preserve">           </w:t>
      </w:r>
      <w:proofErr w:type="gramStart"/>
      <w:r w:rsidRPr="00F1602F">
        <w:rPr>
          <w:rFonts w:ascii="Arial" w:hAnsi="Arial" w:cs="Arial"/>
          <w:b/>
          <w:sz w:val="24"/>
          <w:szCs w:val="24"/>
          <w:u w:val="single"/>
        </w:rPr>
        <w:t>Verificarea</w:t>
      </w:r>
      <w:r w:rsidRPr="00F1602F">
        <w:rPr>
          <w:rFonts w:ascii="Arial" w:hAnsi="Arial" w:cs="Arial"/>
          <w:b/>
          <w:sz w:val="24"/>
          <w:szCs w:val="24"/>
        </w:rPr>
        <w:t xml:space="preserve"> </w:t>
      </w:r>
      <w:r w:rsidRPr="00F1602F">
        <w:rPr>
          <w:rFonts w:ascii="Arial" w:hAnsi="Arial" w:cs="Arial"/>
          <w:sz w:val="24"/>
          <w:szCs w:val="24"/>
        </w:rPr>
        <w:t xml:space="preserve">-cuprinde sistemul de monitorizare, evaluare şi raportare a </w:t>
      </w:r>
      <w:r w:rsidRPr="00F1602F">
        <w:rPr>
          <w:rFonts w:ascii="Arial" w:hAnsi="Arial" w:cs="Arial"/>
          <w:sz w:val="24"/>
          <w:szCs w:val="24"/>
        </w:rPr>
        <w:lastRenderedPageBreak/>
        <w:t>proceselor, rezultatelor, obiectivelor şi cerinţelor asupra rezultatelor.</w:t>
      </w:r>
      <w:proofErr w:type="gramEnd"/>
      <w:r w:rsidRPr="00F1602F">
        <w:rPr>
          <w:rFonts w:ascii="Arial" w:hAnsi="Arial" w:cs="Arial"/>
          <w:sz w:val="24"/>
          <w:szCs w:val="24"/>
        </w:rPr>
        <w:br/>
        <w:t xml:space="preserve">           </w:t>
      </w:r>
      <w:r w:rsidRPr="00F1602F">
        <w:rPr>
          <w:rFonts w:ascii="Arial" w:hAnsi="Arial" w:cs="Arial"/>
          <w:b/>
          <w:sz w:val="24"/>
          <w:szCs w:val="24"/>
          <w:u w:val="single"/>
        </w:rPr>
        <w:t>Planul de acţiune</w:t>
      </w:r>
      <w:r w:rsidRPr="00F1602F">
        <w:rPr>
          <w:rFonts w:ascii="Arial" w:hAnsi="Arial" w:cs="Arial"/>
          <w:sz w:val="24"/>
          <w:szCs w:val="24"/>
        </w:rPr>
        <w:t xml:space="preserve"> - </w:t>
      </w:r>
      <w:proofErr w:type="gramStart"/>
      <w:r w:rsidRPr="00F1602F">
        <w:rPr>
          <w:rFonts w:ascii="Arial" w:hAnsi="Arial" w:cs="Arial"/>
          <w:sz w:val="24"/>
          <w:szCs w:val="24"/>
        </w:rPr>
        <w:t>este</w:t>
      </w:r>
      <w:proofErr w:type="gramEnd"/>
      <w:r w:rsidRPr="00F1602F">
        <w:rPr>
          <w:rFonts w:ascii="Arial" w:hAnsi="Arial" w:cs="Arial"/>
          <w:sz w:val="24"/>
          <w:szCs w:val="24"/>
        </w:rPr>
        <w:t xml:space="preserve"> etapa în care se elaborează şi se implementează strategii pentru îmbunătăţirea continuă a performanţelor.</w:t>
      </w:r>
      <w:r w:rsidRPr="00F1602F">
        <w:rPr>
          <w:rFonts w:ascii="Arial" w:hAnsi="Arial" w:cs="Arial"/>
          <w:sz w:val="24"/>
          <w:szCs w:val="24"/>
        </w:rPr>
        <w:br/>
        <w:t xml:space="preserve">            Aplicarea unei politici performante în domeniul calităţii, precum şi obţinerea de rezultate bazate pe obiective cuantificabile, </w:t>
      </w:r>
      <w:proofErr w:type="gramStart"/>
      <w:r w:rsidRPr="00F1602F">
        <w:rPr>
          <w:rFonts w:ascii="Arial" w:hAnsi="Arial" w:cs="Arial"/>
          <w:sz w:val="24"/>
          <w:szCs w:val="24"/>
        </w:rPr>
        <w:t>este</w:t>
      </w:r>
      <w:proofErr w:type="gramEnd"/>
      <w:r w:rsidRPr="00F1602F">
        <w:rPr>
          <w:rFonts w:ascii="Arial" w:hAnsi="Arial" w:cs="Arial"/>
          <w:sz w:val="24"/>
          <w:szCs w:val="24"/>
        </w:rPr>
        <w:t xml:space="preserve"> indisolubil legată de aplicarea unui sistem de management la cel mai înalt nivel.</w:t>
      </w:r>
    </w:p>
    <w:p w:rsidR="0037339D" w:rsidRPr="00F1602F" w:rsidRDefault="0037339D" w:rsidP="0037339D">
      <w:pPr>
        <w:spacing w:after="0" w:line="360" w:lineRule="auto"/>
        <w:jc w:val="both"/>
        <w:rPr>
          <w:rFonts w:ascii="Arial" w:hAnsi="Arial" w:cs="Arial"/>
          <w:sz w:val="24"/>
          <w:szCs w:val="24"/>
        </w:rPr>
      </w:pPr>
      <w:proofErr w:type="gramStart"/>
      <w:r w:rsidRPr="00F1602F">
        <w:rPr>
          <w:rFonts w:ascii="Arial" w:hAnsi="Arial" w:cs="Arial"/>
          <w:sz w:val="24"/>
          <w:szCs w:val="24"/>
        </w:rPr>
        <w:t>Un</w:t>
      </w:r>
      <w:proofErr w:type="gramEnd"/>
      <w:r w:rsidRPr="00F1602F">
        <w:rPr>
          <w:rFonts w:ascii="Arial" w:hAnsi="Arial" w:cs="Arial"/>
          <w:sz w:val="24"/>
          <w:szCs w:val="24"/>
        </w:rPr>
        <w:t xml:space="preserve"> astfel de sistem managerial are drept rol:</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1. </w:t>
      </w:r>
      <w:proofErr w:type="gramStart"/>
      <w:r w:rsidRPr="00F1602F">
        <w:rPr>
          <w:rFonts w:ascii="Arial" w:hAnsi="Arial" w:cs="Arial"/>
          <w:sz w:val="24"/>
          <w:szCs w:val="24"/>
        </w:rPr>
        <w:t>elaborarea</w:t>
      </w:r>
      <w:proofErr w:type="gramEnd"/>
      <w:r w:rsidRPr="00F1602F">
        <w:rPr>
          <w:rFonts w:ascii="Arial" w:hAnsi="Arial" w:cs="Arial"/>
          <w:sz w:val="24"/>
          <w:szCs w:val="24"/>
        </w:rPr>
        <w:t xml:space="preserve"> strategiilor de acţiune şi a obiectivelor în domeniul calităţii;</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2. </w:t>
      </w:r>
      <w:proofErr w:type="gramStart"/>
      <w:r w:rsidRPr="00F1602F">
        <w:rPr>
          <w:rFonts w:ascii="Arial" w:hAnsi="Arial" w:cs="Arial"/>
          <w:sz w:val="24"/>
          <w:szCs w:val="24"/>
        </w:rPr>
        <w:t>implementarea</w:t>
      </w:r>
      <w:proofErr w:type="gramEnd"/>
      <w:r w:rsidRPr="00F1602F">
        <w:rPr>
          <w:rFonts w:ascii="Arial" w:hAnsi="Arial" w:cs="Arial"/>
          <w:sz w:val="24"/>
          <w:szCs w:val="24"/>
        </w:rPr>
        <w:t xml:space="preserve"> proceselor optime în scopul îndeplinirii cerinţelor şi realizării obiectivelor;</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3. </w:t>
      </w:r>
      <w:proofErr w:type="gramStart"/>
      <w:r w:rsidRPr="00F1602F">
        <w:rPr>
          <w:rFonts w:ascii="Arial" w:hAnsi="Arial" w:cs="Arial"/>
          <w:sz w:val="24"/>
          <w:szCs w:val="24"/>
        </w:rPr>
        <w:t>menţinerea</w:t>
      </w:r>
      <w:proofErr w:type="gramEnd"/>
      <w:r w:rsidRPr="00F1602F">
        <w:rPr>
          <w:rFonts w:ascii="Arial" w:hAnsi="Arial" w:cs="Arial"/>
          <w:sz w:val="24"/>
          <w:szCs w:val="24"/>
        </w:rPr>
        <w:t xml:space="preserve"> eficacităţii în procesul managerial;</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4. </w:t>
      </w:r>
      <w:proofErr w:type="gramStart"/>
      <w:r w:rsidRPr="00F1602F">
        <w:rPr>
          <w:rFonts w:ascii="Arial" w:hAnsi="Arial" w:cs="Arial"/>
          <w:sz w:val="24"/>
          <w:szCs w:val="24"/>
        </w:rPr>
        <w:t>furnizarea</w:t>
      </w:r>
      <w:proofErr w:type="gramEnd"/>
      <w:r w:rsidRPr="00F1602F">
        <w:rPr>
          <w:rFonts w:ascii="Arial" w:hAnsi="Arial" w:cs="Arial"/>
          <w:sz w:val="24"/>
          <w:szCs w:val="24"/>
        </w:rPr>
        <w:t xml:space="preserve"> de resurse;</w:t>
      </w:r>
    </w:p>
    <w:p w:rsidR="0037339D" w:rsidRPr="00F1602F" w:rsidRDefault="0037339D" w:rsidP="0037339D">
      <w:pPr>
        <w:spacing w:after="0" w:line="360" w:lineRule="auto"/>
        <w:ind w:left="720"/>
        <w:jc w:val="both"/>
        <w:rPr>
          <w:rFonts w:ascii="Arial" w:hAnsi="Arial" w:cs="Arial"/>
          <w:sz w:val="24"/>
          <w:szCs w:val="24"/>
        </w:rPr>
      </w:pPr>
      <w:r w:rsidRPr="00F1602F">
        <w:rPr>
          <w:rFonts w:ascii="Arial" w:hAnsi="Arial" w:cs="Arial"/>
          <w:sz w:val="24"/>
          <w:szCs w:val="24"/>
        </w:rPr>
        <w:t xml:space="preserve">5. </w:t>
      </w:r>
      <w:proofErr w:type="gramStart"/>
      <w:r w:rsidRPr="00F1602F">
        <w:rPr>
          <w:rFonts w:ascii="Arial" w:hAnsi="Arial" w:cs="Arial"/>
          <w:sz w:val="24"/>
          <w:szCs w:val="24"/>
        </w:rPr>
        <w:t>analizarea</w:t>
      </w:r>
      <w:proofErr w:type="gramEnd"/>
      <w:r w:rsidRPr="00F1602F">
        <w:rPr>
          <w:rFonts w:ascii="Arial" w:hAnsi="Arial" w:cs="Arial"/>
          <w:sz w:val="24"/>
          <w:szCs w:val="24"/>
        </w:rPr>
        <w:t xml:space="preserve"> rezultatelor obţinute, pe baza datelor furnizate în rapoarte;</w:t>
      </w:r>
      <w:r w:rsidRPr="00F1602F">
        <w:rPr>
          <w:rFonts w:ascii="Arial" w:hAnsi="Arial" w:cs="Arial"/>
          <w:sz w:val="24"/>
          <w:szCs w:val="24"/>
        </w:rPr>
        <w:br/>
        <w:t xml:space="preserve">6. </w:t>
      </w:r>
      <w:proofErr w:type="gramStart"/>
      <w:r w:rsidRPr="00F1602F">
        <w:rPr>
          <w:rFonts w:ascii="Arial" w:hAnsi="Arial" w:cs="Arial"/>
          <w:sz w:val="24"/>
          <w:szCs w:val="24"/>
        </w:rPr>
        <w:t>derularea</w:t>
      </w:r>
      <w:proofErr w:type="gramEnd"/>
      <w:r w:rsidRPr="00F1602F">
        <w:rPr>
          <w:rFonts w:ascii="Arial" w:hAnsi="Arial" w:cs="Arial"/>
          <w:sz w:val="24"/>
          <w:szCs w:val="24"/>
        </w:rPr>
        <w:t xml:space="preserve"> de acţiuni în vederea îmbunătăţirii, politicilor şi obiectivelor în domeniul calităţii.</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Principiile care stau la baza managementului calităţii prezintă următoarele direcţii: </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 - </w:t>
      </w:r>
      <w:proofErr w:type="gramStart"/>
      <w:r w:rsidRPr="00F1602F">
        <w:rPr>
          <w:rFonts w:ascii="Arial" w:hAnsi="Arial" w:cs="Arial"/>
          <w:sz w:val="24"/>
          <w:szCs w:val="24"/>
        </w:rPr>
        <w:t>orientare</w:t>
      </w:r>
      <w:proofErr w:type="gramEnd"/>
      <w:r w:rsidRPr="00F1602F">
        <w:rPr>
          <w:rFonts w:ascii="Arial" w:hAnsi="Arial" w:cs="Arial"/>
          <w:sz w:val="24"/>
          <w:szCs w:val="24"/>
        </w:rPr>
        <w:t xml:space="preserve"> spre beneficiari;</w:t>
      </w:r>
    </w:p>
    <w:p w:rsidR="0037339D" w:rsidRPr="00F1602F" w:rsidRDefault="0037339D" w:rsidP="0037339D">
      <w:pPr>
        <w:spacing w:after="0" w:line="360" w:lineRule="auto"/>
        <w:ind w:left="720" w:firstLine="720"/>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cunoaşterea</w:t>
      </w:r>
      <w:proofErr w:type="gramEnd"/>
      <w:r w:rsidRPr="00F1602F">
        <w:rPr>
          <w:rFonts w:ascii="Arial" w:hAnsi="Arial" w:cs="Arial"/>
          <w:sz w:val="24"/>
          <w:szCs w:val="24"/>
        </w:rPr>
        <w:t xml:space="preserve"> şi îndeplinirea cerinţelor beneficiarilor (intern/extern);</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aplicarea</w:t>
      </w:r>
      <w:proofErr w:type="gramEnd"/>
      <w:r w:rsidRPr="00F1602F">
        <w:rPr>
          <w:rFonts w:ascii="Arial" w:hAnsi="Arial" w:cs="Arial"/>
          <w:sz w:val="24"/>
          <w:szCs w:val="24"/>
        </w:rPr>
        <w:t xml:space="preserve"> concepţiilor despre răspunderea individuală şi colectivă;</w:t>
      </w: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practicarea</w:t>
      </w:r>
      <w:proofErr w:type="gramEnd"/>
      <w:r w:rsidRPr="00F1602F">
        <w:rPr>
          <w:rFonts w:ascii="Arial" w:hAnsi="Arial" w:cs="Arial"/>
          <w:sz w:val="24"/>
          <w:szCs w:val="24"/>
        </w:rPr>
        <w:t xml:space="preserve"> unui comportament managerial exemplar, capabil să constituie exemplu, să convingă şi să motiveze în interior şi în  exterior;</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 </w:t>
      </w:r>
      <w:proofErr w:type="gramStart"/>
      <w:r w:rsidRPr="00F1602F">
        <w:rPr>
          <w:rFonts w:ascii="Arial" w:hAnsi="Arial" w:cs="Arial"/>
          <w:sz w:val="24"/>
          <w:szCs w:val="24"/>
        </w:rPr>
        <w:t>comportament</w:t>
      </w:r>
      <w:proofErr w:type="gramEnd"/>
      <w:r w:rsidRPr="00F1602F">
        <w:rPr>
          <w:rFonts w:ascii="Arial" w:hAnsi="Arial" w:cs="Arial"/>
          <w:sz w:val="24"/>
          <w:szCs w:val="24"/>
        </w:rPr>
        <w:t xml:space="preserve"> preventiv prin evitarea deficienţelor la fiecare prestaţie (adăugarea de valoare);</w:t>
      </w:r>
      <w:r w:rsidRPr="00F1602F">
        <w:rPr>
          <w:rFonts w:ascii="Arial" w:hAnsi="Arial" w:cs="Arial"/>
          <w:sz w:val="24"/>
          <w:szCs w:val="24"/>
        </w:rPr>
        <w:br/>
        <w:t>- adoptarea unei strategii orientate spre calitate (stabilirea obiectivelor, realizarea obiectivelor revizuite);</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îmbunătăţirea</w:t>
      </w:r>
      <w:proofErr w:type="gramEnd"/>
      <w:r w:rsidRPr="00F1602F">
        <w:rPr>
          <w:rFonts w:ascii="Arial" w:hAnsi="Arial" w:cs="Arial"/>
          <w:sz w:val="24"/>
          <w:szCs w:val="24"/>
        </w:rPr>
        <w:t xml:space="preserve"> continuă a proceselor şi activităţilor;</w:t>
      </w:r>
      <w:r w:rsidRPr="00F1602F">
        <w:rPr>
          <w:rFonts w:ascii="Arial" w:hAnsi="Arial" w:cs="Arial"/>
          <w:sz w:val="24"/>
          <w:szCs w:val="24"/>
        </w:rPr>
        <w:br/>
        <w:t>- realizarea de rezultate mai bune, prin implicarea tuturor angajaţilor în îmbunătăţirea continuă a proceselor.</w:t>
      </w:r>
    </w:p>
    <w:p w:rsidR="0037339D" w:rsidRPr="00F1602F" w:rsidRDefault="0037339D" w:rsidP="0037339D">
      <w:pPr>
        <w:tabs>
          <w:tab w:val="left" w:pos="2535"/>
        </w:tabs>
        <w:spacing w:after="0" w:line="360" w:lineRule="auto"/>
        <w:jc w:val="both"/>
        <w:rPr>
          <w:rFonts w:ascii="Arial" w:hAnsi="Arial" w:cs="Arial"/>
          <w:sz w:val="24"/>
          <w:szCs w:val="24"/>
        </w:rPr>
      </w:pPr>
      <w:r w:rsidRPr="00F1602F">
        <w:rPr>
          <w:rFonts w:ascii="Arial" w:hAnsi="Arial" w:cs="Arial"/>
          <w:sz w:val="24"/>
          <w:szCs w:val="24"/>
        </w:rPr>
        <w:tab/>
      </w:r>
    </w:p>
    <w:p w:rsidR="0037339D" w:rsidRPr="00F1602F" w:rsidRDefault="0037339D" w:rsidP="0037339D">
      <w:pPr>
        <w:spacing w:after="0" w:line="360" w:lineRule="auto"/>
        <w:jc w:val="both"/>
        <w:rPr>
          <w:rFonts w:ascii="Arial" w:hAnsi="Arial" w:cs="Arial"/>
          <w:b/>
          <w:sz w:val="24"/>
          <w:szCs w:val="24"/>
        </w:rPr>
      </w:pPr>
      <w:r w:rsidRPr="00F1602F">
        <w:rPr>
          <w:rFonts w:ascii="Arial" w:hAnsi="Arial" w:cs="Arial"/>
          <w:b/>
          <w:sz w:val="24"/>
          <w:szCs w:val="24"/>
        </w:rPr>
        <w:t xml:space="preserve">CRITERIILE </w:t>
      </w:r>
      <w:proofErr w:type="gramStart"/>
      <w:r w:rsidRPr="00F1602F">
        <w:rPr>
          <w:rFonts w:ascii="Arial" w:hAnsi="Arial" w:cs="Arial"/>
          <w:b/>
          <w:sz w:val="24"/>
          <w:szCs w:val="24"/>
        </w:rPr>
        <w:t>DE  EVALUARE</w:t>
      </w:r>
      <w:proofErr w:type="gramEnd"/>
      <w:r w:rsidRPr="00F1602F">
        <w:rPr>
          <w:rFonts w:ascii="Arial" w:hAnsi="Arial" w:cs="Arial"/>
          <w:b/>
          <w:sz w:val="24"/>
          <w:szCs w:val="24"/>
        </w:rPr>
        <w:t xml:space="preserve"> </w:t>
      </w:r>
      <w:r w:rsidRPr="00F1602F">
        <w:rPr>
          <w:rFonts w:ascii="Arial" w:hAnsi="Arial" w:cs="Arial"/>
          <w:sz w:val="24"/>
          <w:szCs w:val="24"/>
        </w:rPr>
        <w:t>SUNT</w:t>
      </w:r>
      <w:r w:rsidRPr="00F1602F">
        <w:rPr>
          <w:rFonts w:ascii="Arial" w:hAnsi="Arial" w:cs="Arial"/>
          <w:b/>
          <w:sz w:val="24"/>
          <w:szCs w:val="24"/>
        </w:rPr>
        <w:t>:</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satisfacţia</w:t>
      </w:r>
      <w:proofErr w:type="gramEnd"/>
      <w:r w:rsidRPr="00F1602F">
        <w:rPr>
          <w:rFonts w:ascii="Arial" w:hAnsi="Arial" w:cs="Arial"/>
          <w:sz w:val="24"/>
          <w:szCs w:val="24"/>
        </w:rPr>
        <w:t xml:space="preserve"> beneficiarului;</w:t>
      </w:r>
      <w:r w:rsidRPr="00F1602F">
        <w:rPr>
          <w:rFonts w:ascii="Arial" w:hAnsi="Arial" w:cs="Arial"/>
          <w:sz w:val="24"/>
          <w:szCs w:val="24"/>
        </w:rPr>
        <w:br/>
        <w:t>- impresiile directe şi indirecte ale clienţilor despre unitatea de învăţământ şi serviciile ei;</w:t>
      </w:r>
      <w:r w:rsidRPr="00F1602F">
        <w:rPr>
          <w:rFonts w:ascii="Arial" w:hAnsi="Arial" w:cs="Arial"/>
          <w:sz w:val="24"/>
          <w:szCs w:val="24"/>
        </w:rPr>
        <w:br/>
        <w:t>- angajaţii,  conducerea personalului din unitatea de învăţământ  şi sentimentele angajaţilor faţă de aceasta;</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lastRenderedPageBreak/>
        <w:t xml:space="preserve">- </w:t>
      </w:r>
      <w:proofErr w:type="gramStart"/>
      <w:r w:rsidRPr="00F1602F">
        <w:rPr>
          <w:rFonts w:ascii="Arial" w:hAnsi="Arial" w:cs="Arial"/>
          <w:sz w:val="24"/>
          <w:szCs w:val="24"/>
        </w:rPr>
        <w:t>rezultate</w:t>
      </w:r>
      <w:proofErr w:type="gramEnd"/>
      <w:r w:rsidRPr="00F1602F">
        <w:rPr>
          <w:rFonts w:ascii="Arial" w:hAnsi="Arial" w:cs="Arial"/>
          <w:sz w:val="24"/>
          <w:szCs w:val="24"/>
        </w:rPr>
        <w:t xml:space="preserve"> obţinute, obiectivele realizate de unitate  în comparaţie cu rezultatele planificate;</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demonstrarea</w:t>
      </w:r>
      <w:proofErr w:type="gramEnd"/>
      <w:r w:rsidRPr="00F1602F">
        <w:rPr>
          <w:rFonts w:ascii="Arial" w:hAnsi="Arial" w:cs="Arial"/>
          <w:sz w:val="24"/>
          <w:szCs w:val="24"/>
        </w:rPr>
        <w:t xml:space="preserve"> satisfacerii cu succes de către unitatea de învăţământ  a nevoilor şi aşteptărilor beneficiarilor; </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dovedirea</w:t>
      </w:r>
      <w:proofErr w:type="gramEnd"/>
      <w:r w:rsidRPr="00F1602F">
        <w:rPr>
          <w:rFonts w:ascii="Arial" w:hAnsi="Arial" w:cs="Arial"/>
          <w:sz w:val="24"/>
          <w:szCs w:val="24"/>
        </w:rPr>
        <w:t xml:space="preserve"> eficienţei angajaţilor cu privire la îmbunătăţirea continuă a calităţii activităţii şi pentru înţelegerea instrumentelor şi tehnicilor de asigurare a calităţii, precum şi utilizarea lor în mod consecvent, demonstrarea faptului că unitatea satisface nevoile şi aşteptările beneficiarilor;</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influenţa</w:t>
      </w:r>
      <w:proofErr w:type="gramEnd"/>
      <w:r w:rsidRPr="00F1602F">
        <w:rPr>
          <w:rFonts w:ascii="Arial" w:hAnsi="Arial" w:cs="Arial"/>
          <w:sz w:val="24"/>
          <w:szCs w:val="24"/>
        </w:rPr>
        <w:t xml:space="preserve"> activităţii unităţii de învăţământ  asupra comunităţii;</w:t>
      </w:r>
    </w:p>
    <w:p w:rsidR="0037339D" w:rsidRPr="00F1602F" w:rsidRDefault="0037339D" w:rsidP="0037339D">
      <w:pPr>
        <w:spacing w:after="0" w:line="360" w:lineRule="auto"/>
        <w:jc w:val="both"/>
        <w:rPr>
          <w:rFonts w:ascii="Arial" w:hAnsi="Arial" w:cs="Arial"/>
          <w:sz w:val="24"/>
          <w:szCs w:val="24"/>
        </w:rPr>
      </w:pPr>
      <w:r w:rsidRPr="00F1602F">
        <w:rPr>
          <w:rFonts w:ascii="Arial" w:hAnsi="Arial" w:cs="Arial"/>
          <w:sz w:val="24"/>
          <w:szCs w:val="24"/>
        </w:rPr>
        <w:t xml:space="preserve">- </w:t>
      </w:r>
      <w:proofErr w:type="gramStart"/>
      <w:r w:rsidRPr="00F1602F">
        <w:rPr>
          <w:rFonts w:ascii="Arial" w:hAnsi="Arial" w:cs="Arial"/>
          <w:sz w:val="24"/>
          <w:szCs w:val="24"/>
        </w:rPr>
        <w:t>impresiile</w:t>
      </w:r>
      <w:proofErr w:type="gramEnd"/>
      <w:r w:rsidRPr="00F1602F">
        <w:rPr>
          <w:rFonts w:ascii="Arial" w:hAnsi="Arial" w:cs="Arial"/>
          <w:sz w:val="24"/>
          <w:szCs w:val="24"/>
        </w:rPr>
        <w:t xml:space="preserve"> globale ale comunităţii despre unitatea de învăţământ, evaluarea poziţiei acesteia, a mediului înconjurător şi necesitatea economisirii resurselor;</w:t>
      </w:r>
      <w:r w:rsidRPr="00F1602F">
        <w:rPr>
          <w:rFonts w:ascii="Arial" w:hAnsi="Arial" w:cs="Arial"/>
          <w:sz w:val="24"/>
          <w:szCs w:val="24"/>
        </w:rPr>
        <w:br/>
        <w:t>- contribuţia tuturor cadrelor didactice  pentru realizarea calităţii educaţiei în unitatea de învăţământ .</w:t>
      </w:r>
    </w:p>
    <w:p w:rsidR="0037339D" w:rsidRPr="00F1602F" w:rsidRDefault="0037339D" w:rsidP="0037339D">
      <w:pPr>
        <w:spacing w:after="0" w:line="360" w:lineRule="auto"/>
        <w:ind w:firstLine="720"/>
        <w:jc w:val="both"/>
        <w:rPr>
          <w:rFonts w:ascii="Arial" w:hAnsi="Arial" w:cs="Arial"/>
          <w:sz w:val="24"/>
          <w:szCs w:val="24"/>
        </w:rPr>
      </w:pPr>
    </w:p>
    <w:p w:rsidR="0037339D" w:rsidRPr="00F1602F" w:rsidRDefault="0037339D" w:rsidP="0037339D">
      <w:pPr>
        <w:spacing w:after="0" w:line="360" w:lineRule="auto"/>
        <w:ind w:firstLine="720"/>
        <w:jc w:val="both"/>
        <w:rPr>
          <w:rFonts w:ascii="Arial" w:hAnsi="Arial" w:cs="Arial"/>
          <w:sz w:val="24"/>
          <w:szCs w:val="24"/>
        </w:rPr>
      </w:pPr>
      <w:r w:rsidRPr="00F1602F">
        <w:rPr>
          <w:rFonts w:ascii="Arial" w:hAnsi="Arial" w:cs="Arial"/>
          <w:b/>
          <w:sz w:val="24"/>
          <w:szCs w:val="24"/>
        </w:rPr>
        <w:t>Mecanismele de evaluare şi asigurarea calităţii</w:t>
      </w:r>
      <w:r w:rsidRPr="00F1602F">
        <w:rPr>
          <w:rFonts w:ascii="Arial" w:hAnsi="Arial" w:cs="Arial"/>
          <w:sz w:val="24"/>
          <w:szCs w:val="24"/>
        </w:rPr>
        <w:t xml:space="preserve"> vor fi asigurate prin:</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strategii şi proceduri pentru asigurarea calităţii;</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 xml:space="preserve"> proceduri privind iniţierea, monitorizarea şi revizuirea periodică a programelor şi activităţilor desfăşurate;</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 xml:space="preserve">proceduri obiective şi transparente de evaluare a progreselor </w:t>
      </w:r>
      <w:r>
        <w:rPr>
          <w:rFonts w:ascii="Arial" w:hAnsi="Arial" w:cs="Arial"/>
          <w:sz w:val="24"/>
          <w:szCs w:val="24"/>
        </w:rPr>
        <w:t>preşcolar</w:t>
      </w:r>
      <w:r w:rsidRPr="00F1602F">
        <w:rPr>
          <w:rFonts w:ascii="Arial" w:hAnsi="Arial" w:cs="Arial"/>
          <w:sz w:val="24"/>
          <w:szCs w:val="24"/>
        </w:rPr>
        <w:t>ilor;</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proceduri de evaluare periodică a calităţii activităţii cadrelor didactice;</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accesibilitatea resurselor adecvate învăţării;</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baza de date actualizată sistematic, referitoare la asigurarea internă a calităţii;</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r w:rsidRPr="00F1602F">
        <w:rPr>
          <w:rFonts w:ascii="Arial" w:hAnsi="Arial" w:cs="Arial"/>
          <w:sz w:val="24"/>
          <w:szCs w:val="24"/>
        </w:rPr>
        <w:t>transparenţa informaţiilor de interes public cu privire la programele de studii şi, după caz, certificatele, diplomele şi calificările oferite;</w:t>
      </w:r>
    </w:p>
    <w:p w:rsidR="0037339D" w:rsidRPr="00F1602F" w:rsidRDefault="0037339D" w:rsidP="0037339D">
      <w:pPr>
        <w:numPr>
          <w:ilvl w:val="2"/>
          <w:numId w:val="52"/>
        </w:numPr>
        <w:spacing w:after="0" w:line="360" w:lineRule="auto"/>
        <w:ind w:left="2336" w:hanging="357"/>
        <w:jc w:val="both"/>
        <w:rPr>
          <w:rFonts w:ascii="Arial" w:hAnsi="Arial" w:cs="Arial"/>
          <w:sz w:val="24"/>
          <w:szCs w:val="24"/>
        </w:rPr>
      </w:pPr>
      <w:proofErr w:type="gramStart"/>
      <w:r w:rsidRPr="00F1602F">
        <w:rPr>
          <w:rFonts w:ascii="Arial" w:hAnsi="Arial" w:cs="Arial"/>
          <w:sz w:val="24"/>
          <w:szCs w:val="24"/>
        </w:rPr>
        <w:t>funcţionalitatea</w:t>
      </w:r>
      <w:proofErr w:type="gramEnd"/>
      <w:r w:rsidRPr="00F1602F">
        <w:rPr>
          <w:rFonts w:ascii="Arial" w:hAnsi="Arial" w:cs="Arial"/>
          <w:sz w:val="24"/>
          <w:szCs w:val="24"/>
        </w:rPr>
        <w:t xml:space="preserve"> structurilor de asigurare a calităţii educaţiei, conform legii.</w:t>
      </w:r>
    </w:p>
    <w:p w:rsidR="0037339D" w:rsidRPr="00F1602F" w:rsidRDefault="0037339D" w:rsidP="0037339D">
      <w:pPr>
        <w:tabs>
          <w:tab w:val="left" w:pos="0"/>
        </w:tabs>
        <w:spacing w:after="0" w:line="360" w:lineRule="auto"/>
        <w:jc w:val="both"/>
        <w:rPr>
          <w:rFonts w:ascii="Times New Roman" w:hAnsi="Times New Roman"/>
        </w:rPr>
      </w:pPr>
      <w:r w:rsidRPr="00F1602F">
        <w:rPr>
          <w:rFonts w:ascii="Arial" w:hAnsi="Arial" w:cs="Arial"/>
          <w:sz w:val="24"/>
          <w:szCs w:val="24"/>
        </w:rPr>
        <w:t xml:space="preserve">Rolul Comisiei pentru Evaluarea şi Asigurarea Calităţii Educaţiei </w:t>
      </w:r>
      <w:proofErr w:type="gramStart"/>
      <w:r w:rsidRPr="00F1602F">
        <w:rPr>
          <w:rFonts w:ascii="Arial" w:hAnsi="Arial" w:cs="Arial"/>
          <w:sz w:val="24"/>
          <w:szCs w:val="24"/>
        </w:rPr>
        <w:t>este</w:t>
      </w:r>
      <w:proofErr w:type="gramEnd"/>
      <w:r w:rsidRPr="00F1602F">
        <w:rPr>
          <w:rFonts w:ascii="Arial" w:hAnsi="Arial" w:cs="Arial"/>
          <w:sz w:val="24"/>
          <w:szCs w:val="24"/>
        </w:rPr>
        <w:t xml:space="preserve"> de a realiza evaluarea internă, multicriterială, a instituţiei de învăţământ, a măsurii în care aceasta şi programul său îndeplinesc standardele de calitate. Ea coordonează aplicarea procedurilor şi activităţilor de evaluare şi de asigurare a calităţii, implementează sistemul de management al calităţii şi elaborează Rapoarte de evaluare internă privind calitatea educaţiei furnizate de unitatea de învăţământ</w:t>
      </w: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Default="0037339D" w:rsidP="0037339D">
      <w:pPr>
        <w:jc w:val="center"/>
        <w:outlineLvl w:val="0"/>
        <w:rPr>
          <w:lang w:val="ro-RO"/>
        </w:rPr>
      </w:pPr>
    </w:p>
    <w:p w:rsidR="0037339D" w:rsidRPr="00F1602F" w:rsidRDefault="0037339D" w:rsidP="0037339D">
      <w:pPr>
        <w:jc w:val="center"/>
        <w:outlineLvl w:val="0"/>
        <w:rPr>
          <w:lang w:val="ro-RO"/>
        </w:rPr>
      </w:pPr>
    </w:p>
    <w:p w:rsidR="0037339D" w:rsidRDefault="0037339D" w:rsidP="0037339D">
      <w:pPr>
        <w:jc w:val="center"/>
        <w:outlineLvl w:val="0"/>
        <w:rPr>
          <w:rFonts w:ascii="Arial" w:hAnsi="Arial" w:cs="Arial"/>
          <w:b/>
          <w:sz w:val="32"/>
          <w:szCs w:val="32"/>
          <w:lang w:val="ro-RO"/>
        </w:rPr>
        <w:sectPr w:rsidR="0037339D" w:rsidSect="003A08D0">
          <w:footerReference w:type="even" r:id="rId5"/>
          <w:footerReference w:type="default" r:id="rId6"/>
          <w:pgSz w:w="11907" w:h="16840"/>
          <w:pgMar w:top="1021" w:right="1021" w:bottom="1021" w:left="1418" w:header="567" w:footer="567" w:gutter="0"/>
          <w:cols w:space="720"/>
        </w:sectPr>
      </w:pPr>
    </w:p>
    <w:p w:rsidR="0037339D" w:rsidRPr="002E7A56" w:rsidRDefault="0037339D" w:rsidP="0037339D">
      <w:pPr>
        <w:jc w:val="center"/>
        <w:outlineLvl w:val="0"/>
        <w:rPr>
          <w:rFonts w:ascii="Arial" w:hAnsi="Arial" w:cs="Arial"/>
          <w:b/>
          <w:color w:val="0000CC"/>
          <w:sz w:val="32"/>
          <w:szCs w:val="32"/>
          <w:lang w:val="ro-RO"/>
        </w:rPr>
      </w:pPr>
      <w:r w:rsidRPr="00E63DE3">
        <w:rPr>
          <w:rFonts w:ascii="Arial" w:hAnsi="Arial" w:cs="Arial"/>
          <w:b/>
          <w:sz w:val="32"/>
          <w:szCs w:val="32"/>
          <w:lang w:val="ro-RO"/>
        </w:rPr>
        <w:lastRenderedPageBreak/>
        <w:t xml:space="preserve">PLAN  MANAGERIAL </w:t>
      </w:r>
    </w:p>
    <w:p w:rsidR="0037339D" w:rsidRPr="00E63DE3" w:rsidRDefault="0037339D" w:rsidP="0037339D">
      <w:pPr>
        <w:jc w:val="center"/>
        <w:outlineLvl w:val="0"/>
        <w:rPr>
          <w:rFonts w:ascii="Arial" w:hAnsi="Arial" w:cs="Arial"/>
          <w:b/>
          <w:sz w:val="32"/>
          <w:szCs w:val="32"/>
          <w:lang w:val="ro-RO"/>
        </w:rPr>
      </w:pPr>
      <w:r w:rsidRPr="00E63DE3">
        <w:rPr>
          <w:rFonts w:ascii="Arial" w:hAnsi="Arial" w:cs="Arial"/>
          <w:b/>
          <w:sz w:val="32"/>
          <w:szCs w:val="32"/>
          <w:lang w:val="ro-RO"/>
        </w:rPr>
        <w:t>AN ŞCOLAR 201</w:t>
      </w:r>
      <w:r>
        <w:rPr>
          <w:rFonts w:ascii="Arial" w:hAnsi="Arial" w:cs="Arial"/>
          <w:b/>
          <w:sz w:val="32"/>
          <w:szCs w:val="32"/>
          <w:lang w:val="ro-RO"/>
        </w:rPr>
        <w:t>6</w:t>
      </w:r>
      <w:r w:rsidRPr="00E63DE3">
        <w:rPr>
          <w:rFonts w:ascii="Arial" w:hAnsi="Arial" w:cs="Arial"/>
          <w:b/>
          <w:sz w:val="32"/>
          <w:szCs w:val="32"/>
          <w:lang w:val="ro-RO"/>
        </w:rPr>
        <w:t>-201</w:t>
      </w:r>
      <w:r>
        <w:rPr>
          <w:rFonts w:ascii="Arial" w:hAnsi="Arial" w:cs="Arial"/>
          <w:b/>
          <w:sz w:val="32"/>
          <w:szCs w:val="32"/>
          <w:lang w:val="ro-RO"/>
        </w:rPr>
        <w:t>7</w:t>
      </w:r>
    </w:p>
    <w:p w:rsidR="0037339D" w:rsidRPr="00E63DE3" w:rsidRDefault="0037339D" w:rsidP="0037339D">
      <w:pPr>
        <w:jc w:val="center"/>
        <w:outlineLvl w:val="0"/>
        <w:rPr>
          <w:rFonts w:ascii="Arial" w:hAnsi="Arial" w:cs="Arial"/>
          <w:b/>
          <w:sz w:val="32"/>
          <w:szCs w:val="32"/>
          <w:lang w:val="ro-RO"/>
        </w:rPr>
      </w:pPr>
      <w:r w:rsidRPr="00E63DE3">
        <w:rPr>
          <w:rFonts w:ascii="Arial" w:hAnsi="Arial" w:cs="Arial"/>
          <w:b/>
          <w:sz w:val="32"/>
          <w:szCs w:val="32"/>
          <w:lang w:val="ro-RO"/>
        </w:rPr>
        <w:t>SEMESTRUL I ŞI II</w:t>
      </w:r>
    </w:p>
    <w:p w:rsidR="0037339D" w:rsidRPr="00E63DE3" w:rsidRDefault="0037339D" w:rsidP="0037339D">
      <w:pPr>
        <w:outlineLvl w:val="0"/>
        <w:rPr>
          <w:rFonts w:ascii="Arial" w:hAnsi="Arial" w:cs="Arial"/>
          <w:b/>
          <w:sz w:val="24"/>
          <w:szCs w:val="24"/>
          <w:lang w:val="ro-RO"/>
        </w:rPr>
      </w:pPr>
      <w:r w:rsidRPr="00E63DE3">
        <w:rPr>
          <w:rFonts w:ascii="Arial" w:hAnsi="Arial" w:cs="Arial"/>
          <w:b/>
          <w:sz w:val="24"/>
          <w:szCs w:val="24"/>
          <w:lang w:val="ro-RO"/>
        </w:rPr>
        <w:t xml:space="preserve">    I . Măsuri</w:t>
      </w:r>
    </w:p>
    <w:tbl>
      <w:tblPr>
        <w:tblW w:w="0" w:type="auto"/>
        <w:tblInd w:w="108" w:type="dxa"/>
        <w:tblLayout w:type="fixed"/>
        <w:tblLook w:val="01E0"/>
      </w:tblPr>
      <w:tblGrid>
        <w:gridCol w:w="540"/>
        <w:gridCol w:w="10260"/>
      </w:tblGrid>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ro-RO"/>
              </w:rPr>
            </w:pPr>
            <w:r w:rsidRPr="00E63DE3">
              <w:rPr>
                <w:rFonts w:ascii="Arial" w:hAnsi="Arial" w:cs="Arial"/>
                <w:sz w:val="24"/>
                <w:szCs w:val="24"/>
                <w:lang w:val="ro-RO"/>
              </w:rPr>
              <w:t>Nr.</w:t>
            </w:r>
          </w:p>
          <w:p w:rsidR="0037339D" w:rsidRPr="00E63DE3" w:rsidRDefault="0037339D" w:rsidP="00FB2EB7">
            <w:pPr>
              <w:jc w:val="both"/>
              <w:rPr>
                <w:rFonts w:ascii="Arial" w:hAnsi="Arial" w:cs="Arial"/>
                <w:sz w:val="24"/>
                <w:szCs w:val="24"/>
                <w:lang w:val="ro-RO"/>
              </w:rPr>
            </w:pPr>
            <w:r w:rsidRPr="00E63DE3">
              <w:rPr>
                <w:rFonts w:ascii="Arial" w:hAnsi="Arial" w:cs="Arial"/>
                <w:sz w:val="24"/>
                <w:szCs w:val="24"/>
                <w:lang w:val="ro-RO"/>
              </w:rPr>
              <w:t>Crt</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lang w:val="ro-RO"/>
              </w:rPr>
              <w:t xml:space="preserve">                                         </w:t>
            </w:r>
            <w:r w:rsidRPr="00E63DE3">
              <w:rPr>
                <w:rFonts w:ascii="Arial" w:hAnsi="Arial" w:cs="Arial"/>
                <w:sz w:val="24"/>
                <w:szCs w:val="24"/>
              </w:rPr>
              <w:t>SARCINI DE REALIZAT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b/>
                <w:sz w:val="24"/>
                <w:szCs w:val="24"/>
              </w:rPr>
              <w:t>1</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Elaborarea planului semestrial de muncă</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2</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Repartizarea sarcinilor</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3</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Elaborarea planului de îndrumare şi control al Consiliului de administraţie:</w:t>
            </w:r>
          </w:p>
          <w:p w:rsidR="0037339D" w:rsidRPr="00E63DE3" w:rsidRDefault="0037339D" w:rsidP="0037339D">
            <w:pPr>
              <w:numPr>
                <w:ilvl w:val="0"/>
                <w:numId w:val="48"/>
              </w:numPr>
              <w:spacing w:after="0" w:line="240" w:lineRule="auto"/>
              <w:jc w:val="both"/>
              <w:rPr>
                <w:rFonts w:ascii="Arial" w:hAnsi="Arial" w:cs="Arial"/>
                <w:sz w:val="24"/>
                <w:szCs w:val="24"/>
              </w:rPr>
            </w:pPr>
            <w:r w:rsidRPr="00E63DE3">
              <w:rPr>
                <w:rFonts w:ascii="Arial" w:hAnsi="Arial" w:cs="Arial"/>
                <w:sz w:val="24"/>
                <w:szCs w:val="24"/>
              </w:rPr>
              <w:t>Activitatea instructiv-educativă</w:t>
            </w:r>
          </w:p>
          <w:p w:rsidR="0037339D" w:rsidRPr="00E63DE3" w:rsidRDefault="0037339D" w:rsidP="0037339D">
            <w:pPr>
              <w:numPr>
                <w:ilvl w:val="0"/>
                <w:numId w:val="48"/>
              </w:numPr>
              <w:spacing w:after="0" w:line="240" w:lineRule="auto"/>
              <w:jc w:val="both"/>
              <w:rPr>
                <w:rFonts w:ascii="Arial" w:hAnsi="Arial" w:cs="Arial"/>
                <w:sz w:val="24"/>
                <w:szCs w:val="24"/>
              </w:rPr>
            </w:pPr>
            <w:r w:rsidRPr="00E63DE3">
              <w:rPr>
                <w:rFonts w:ascii="Arial" w:hAnsi="Arial" w:cs="Arial"/>
                <w:sz w:val="24"/>
                <w:szCs w:val="24"/>
              </w:rPr>
              <w:t>Activitatea de perfecţionare</w:t>
            </w:r>
          </w:p>
          <w:p w:rsidR="0037339D" w:rsidRPr="00E63DE3" w:rsidRDefault="0037339D" w:rsidP="0037339D">
            <w:pPr>
              <w:numPr>
                <w:ilvl w:val="0"/>
                <w:numId w:val="48"/>
              </w:numPr>
              <w:spacing w:after="0" w:line="240" w:lineRule="auto"/>
              <w:jc w:val="both"/>
              <w:rPr>
                <w:rFonts w:ascii="Arial" w:hAnsi="Arial" w:cs="Arial"/>
                <w:sz w:val="24"/>
                <w:szCs w:val="24"/>
              </w:rPr>
            </w:pPr>
            <w:r w:rsidRPr="00E63DE3">
              <w:rPr>
                <w:rFonts w:ascii="Arial" w:hAnsi="Arial" w:cs="Arial"/>
                <w:sz w:val="24"/>
                <w:szCs w:val="24"/>
              </w:rPr>
              <w:t>Activitatea administrativ - gospodărească</w:t>
            </w:r>
          </w:p>
          <w:p w:rsidR="0037339D" w:rsidRPr="00E63DE3" w:rsidRDefault="0037339D" w:rsidP="0037339D">
            <w:pPr>
              <w:numPr>
                <w:ilvl w:val="0"/>
                <w:numId w:val="48"/>
              </w:numPr>
              <w:spacing w:after="0" w:line="240" w:lineRule="auto"/>
              <w:jc w:val="both"/>
              <w:rPr>
                <w:rFonts w:ascii="Arial" w:hAnsi="Arial" w:cs="Arial"/>
                <w:sz w:val="24"/>
                <w:szCs w:val="24"/>
                <w:lang w:val="es-ES_tradnl"/>
              </w:rPr>
            </w:pPr>
            <w:r w:rsidRPr="00E63DE3">
              <w:rPr>
                <w:rFonts w:ascii="Arial" w:hAnsi="Arial" w:cs="Arial"/>
                <w:sz w:val="24"/>
                <w:szCs w:val="24"/>
                <w:lang w:val="es-ES_tradnl"/>
              </w:rPr>
              <w:t>Realizarea sarcinilor de serviciu şi respectarea disciplinei în muncă.</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4</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Păstrarea legăturii permanente între grădiniţă şi familie, prin intermediul Comitetelor de părinţi şi al Consiliului consultativ al părinţilor pe unitate. </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5</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Cunoaşterea şi aplicarea normelor legate de reglementarea activităţilor preşcolare, aplicarea noutăţilor apărute în legislaţie şi metodologie.</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6</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Soluţionarea tuturor problemelor în vederea desfăşurării activităţii în condiţii optime. </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7</w:t>
            </w:r>
          </w:p>
        </w:tc>
        <w:tc>
          <w:tcPr>
            <w:tcW w:w="102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ro-RO"/>
              </w:rPr>
            </w:pPr>
            <w:r w:rsidRPr="00E63DE3">
              <w:rPr>
                <w:rFonts w:ascii="Arial" w:hAnsi="Arial" w:cs="Arial"/>
                <w:sz w:val="24"/>
                <w:szCs w:val="24"/>
                <w:lang w:val="es-ES_tradnl"/>
              </w:rPr>
              <w:t xml:space="preserve">Elaborarea planului de lucru al Comisiei de </w:t>
            </w:r>
            <w:r>
              <w:rPr>
                <w:rFonts w:ascii="Arial" w:hAnsi="Arial" w:cs="Arial"/>
                <w:sz w:val="24"/>
                <w:szCs w:val="24"/>
                <w:lang w:val="es-ES_tradnl"/>
              </w:rPr>
              <w:t>E</w:t>
            </w:r>
            <w:r w:rsidRPr="00E63DE3">
              <w:rPr>
                <w:rFonts w:ascii="Arial" w:hAnsi="Arial" w:cs="Arial"/>
                <w:sz w:val="24"/>
                <w:szCs w:val="24"/>
                <w:lang w:val="es-ES_tradnl"/>
              </w:rPr>
              <w:t xml:space="preserve">valuare </w:t>
            </w:r>
            <w:r w:rsidRPr="00E63DE3">
              <w:rPr>
                <w:rFonts w:ascii="Arial" w:hAnsi="Arial" w:cs="Arial"/>
                <w:sz w:val="24"/>
                <w:szCs w:val="24"/>
                <w:lang w:val="ro-RO"/>
              </w:rPr>
              <w:t xml:space="preserve">şi </w:t>
            </w:r>
            <w:r>
              <w:rPr>
                <w:rFonts w:ascii="Arial" w:hAnsi="Arial" w:cs="Arial"/>
                <w:sz w:val="24"/>
                <w:szCs w:val="24"/>
                <w:lang w:val="ro-RO"/>
              </w:rPr>
              <w:t>A</w:t>
            </w:r>
            <w:r w:rsidRPr="00E63DE3">
              <w:rPr>
                <w:rFonts w:ascii="Arial" w:hAnsi="Arial" w:cs="Arial"/>
                <w:sz w:val="24"/>
                <w:szCs w:val="24"/>
                <w:lang w:val="ro-RO"/>
              </w:rPr>
              <w:t xml:space="preserve">sigurare a </w:t>
            </w:r>
            <w:r>
              <w:rPr>
                <w:rFonts w:ascii="Arial" w:hAnsi="Arial" w:cs="Arial"/>
                <w:sz w:val="24"/>
                <w:szCs w:val="24"/>
                <w:lang w:val="ro-RO"/>
              </w:rPr>
              <w:t>C</w:t>
            </w:r>
            <w:r w:rsidRPr="00E63DE3">
              <w:rPr>
                <w:rFonts w:ascii="Arial" w:hAnsi="Arial" w:cs="Arial"/>
                <w:sz w:val="24"/>
                <w:szCs w:val="24"/>
                <w:lang w:val="ro-RO"/>
              </w:rPr>
              <w:t>alităţii.</w:t>
            </w:r>
            <w:r>
              <w:rPr>
                <w:rFonts w:ascii="Arial" w:hAnsi="Arial" w:cs="Arial"/>
                <w:sz w:val="24"/>
                <w:szCs w:val="24"/>
                <w:lang w:val="ro-RO"/>
              </w:rPr>
              <w:t xml:space="preserve"> </w:t>
            </w:r>
          </w:p>
        </w:tc>
      </w:tr>
    </w:tbl>
    <w:p w:rsidR="0037339D" w:rsidRDefault="0037339D" w:rsidP="0037339D">
      <w:pPr>
        <w:rPr>
          <w:rFonts w:ascii="Arial" w:hAnsi="Arial" w:cs="Arial"/>
          <w:b/>
          <w:sz w:val="24"/>
          <w:szCs w:val="24"/>
        </w:rPr>
      </w:pPr>
    </w:p>
    <w:p w:rsidR="0037339D" w:rsidRDefault="0037339D" w:rsidP="0037339D">
      <w:pPr>
        <w:rPr>
          <w:rFonts w:ascii="Arial" w:hAnsi="Arial" w:cs="Arial"/>
          <w:b/>
          <w:sz w:val="24"/>
          <w:szCs w:val="24"/>
        </w:rPr>
      </w:pPr>
    </w:p>
    <w:p w:rsidR="0037339D" w:rsidRPr="002E7A56" w:rsidRDefault="0037339D" w:rsidP="0037339D">
      <w:pPr>
        <w:rPr>
          <w:rFonts w:ascii="Arial" w:hAnsi="Arial" w:cs="Arial"/>
          <w:b/>
          <w:color w:val="0000CC"/>
          <w:sz w:val="24"/>
          <w:szCs w:val="24"/>
        </w:rPr>
      </w:pPr>
      <w:r w:rsidRPr="00E63DE3">
        <w:rPr>
          <w:rFonts w:ascii="Arial" w:hAnsi="Arial" w:cs="Arial"/>
          <w:b/>
          <w:sz w:val="24"/>
          <w:szCs w:val="24"/>
        </w:rPr>
        <w:t>II. Repartizarea sarcinilor</w:t>
      </w:r>
      <w:r>
        <w:rPr>
          <w:rFonts w:ascii="Arial" w:hAnsi="Arial" w:cs="Arial"/>
          <w:b/>
          <w:sz w:val="24"/>
          <w:szCs w:val="24"/>
        </w:rPr>
        <w:t xml:space="preserve"> </w:t>
      </w:r>
      <w:r w:rsidRPr="002E7A56">
        <w:rPr>
          <w:rFonts w:ascii="Arial" w:hAnsi="Arial" w:cs="Arial"/>
          <w:b/>
          <w:color w:val="0000CC"/>
          <w:sz w:val="24"/>
          <w:szCs w:val="24"/>
        </w:rPr>
        <w:t xml:space="preserve"> </w:t>
      </w:r>
    </w:p>
    <w:tbl>
      <w:tblPr>
        <w:tblW w:w="10800" w:type="dxa"/>
        <w:tblInd w:w="108" w:type="dxa"/>
        <w:tblLook w:val="01E0"/>
      </w:tblPr>
      <w:tblGrid>
        <w:gridCol w:w="603"/>
        <w:gridCol w:w="3300"/>
        <w:gridCol w:w="3305"/>
        <w:gridCol w:w="3592"/>
      </w:tblGrid>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Nr.</w:t>
            </w:r>
          </w:p>
          <w:p w:rsidR="0037339D" w:rsidRPr="00E63DE3" w:rsidRDefault="0037339D" w:rsidP="00FB2EB7">
            <w:pPr>
              <w:rPr>
                <w:rFonts w:ascii="Arial" w:hAnsi="Arial" w:cs="Arial"/>
                <w:sz w:val="24"/>
                <w:szCs w:val="24"/>
              </w:rPr>
            </w:pPr>
            <w:r w:rsidRPr="00E63DE3">
              <w:rPr>
                <w:rFonts w:ascii="Arial" w:hAnsi="Arial" w:cs="Arial"/>
                <w:sz w:val="24"/>
                <w:szCs w:val="24"/>
              </w:rPr>
              <w:t>Crt.</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SARCINA</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CINE RĂSPUNDE </w:t>
            </w:r>
          </w:p>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rPr>
          <w:trHeight w:val="350"/>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Programul: “LAPTE ŞI CORN”</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Pr>
                <w:rFonts w:ascii="Arial" w:hAnsi="Arial" w:cs="Arial"/>
                <w:sz w:val="24"/>
                <w:szCs w:val="24"/>
              </w:rPr>
              <w:t>Bocai Lucica</w:t>
            </w:r>
          </w:p>
          <w:p w:rsidR="0037339D" w:rsidRPr="00E63DE3" w:rsidRDefault="0037339D" w:rsidP="00FB2EB7">
            <w:pPr>
              <w:jc w:val="both"/>
              <w:rPr>
                <w:rFonts w:ascii="Arial" w:hAnsi="Arial" w:cs="Arial"/>
                <w:sz w:val="24"/>
                <w:szCs w:val="24"/>
              </w:rPr>
            </w:pP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2</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Alegerea secretarului Consiliului profesoral</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Tobescu Diana</w:t>
            </w:r>
          </w:p>
          <w:p w:rsidR="0037339D" w:rsidRPr="00E63DE3" w:rsidRDefault="0037339D" w:rsidP="00FB2EB7">
            <w:pPr>
              <w:jc w:val="center"/>
              <w:rPr>
                <w:rFonts w:ascii="Arial" w:hAnsi="Arial" w:cs="Arial"/>
                <w:sz w:val="24"/>
                <w:szCs w:val="24"/>
                <w:lang w:val="it-IT"/>
              </w:rPr>
            </w:pP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30.09.201</w:t>
            </w:r>
            <w:r>
              <w:rPr>
                <w:rFonts w:ascii="Arial" w:hAnsi="Arial" w:cs="Arial"/>
                <w:sz w:val="24"/>
                <w:szCs w:val="24"/>
              </w:rPr>
              <w:t>5</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lastRenderedPageBreak/>
              <w:t>3</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Alegerea responsabilului Comisiei metodice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Zamfir Paula</w:t>
            </w:r>
          </w:p>
          <w:p w:rsidR="0037339D" w:rsidRPr="00E63DE3" w:rsidRDefault="0037339D" w:rsidP="00FB2EB7">
            <w:pPr>
              <w:rPr>
                <w:rFonts w:ascii="Arial" w:hAnsi="Arial" w:cs="Arial"/>
                <w:sz w:val="24"/>
                <w:szCs w:val="24"/>
              </w:rPr>
            </w:pP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30.09.2014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4</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pt-BR"/>
              </w:rPr>
            </w:pPr>
            <w:r w:rsidRPr="00E63DE3">
              <w:rPr>
                <w:rFonts w:ascii="Arial" w:hAnsi="Arial" w:cs="Arial"/>
                <w:sz w:val="24"/>
                <w:szCs w:val="24"/>
                <w:lang w:val="pt-BR"/>
              </w:rPr>
              <w:t>Alegerea secretarului Consiliului de administraţie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Pr>
                <w:rFonts w:ascii="Arial" w:hAnsi="Arial" w:cs="Arial"/>
                <w:sz w:val="24"/>
                <w:szCs w:val="24"/>
              </w:rPr>
              <w:t>Bocai Lucica</w:t>
            </w:r>
          </w:p>
          <w:p w:rsidR="0037339D" w:rsidRPr="00E63DE3" w:rsidRDefault="0037339D" w:rsidP="00FB2EB7">
            <w:pPr>
              <w:jc w:val="center"/>
              <w:rPr>
                <w:rFonts w:ascii="Arial" w:hAnsi="Arial" w:cs="Arial"/>
                <w:sz w:val="24"/>
                <w:szCs w:val="24"/>
              </w:rPr>
            </w:pP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30.09.2014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5</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lang w:val="es-ES_tradnl"/>
              </w:rPr>
            </w:pPr>
            <w:r w:rsidRPr="00E63DE3">
              <w:rPr>
                <w:rFonts w:ascii="Arial" w:hAnsi="Arial" w:cs="Arial"/>
                <w:sz w:val="24"/>
                <w:szCs w:val="24"/>
                <w:lang w:val="es-ES_tradnl"/>
              </w:rPr>
              <w:t>Comisia de evaluare şi asigurare a calităţii</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Pr>
                <w:rFonts w:ascii="Arial" w:hAnsi="Arial" w:cs="Arial"/>
                <w:sz w:val="24"/>
                <w:szCs w:val="24"/>
              </w:rPr>
              <w:t>Zamfir Cristina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30.09.2014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6</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lang w:val="es-ES_tradnl"/>
              </w:rPr>
            </w:pPr>
            <w:r w:rsidRPr="00E63DE3">
              <w:rPr>
                <w:rFonts w:ascii="Arial" w:hAnsi="Arial" w:cs="Arial"/>
                <w:sz w:val="24"/>
                <w:szCs w:val="24"/>
                <w:lang w:val="es-ES_tradnl"/>
              </w:rPr>
              <w:t>Comisiei de disciplină</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 xml:space="preserve"> </w:t>
            </w:r>
            <w:r>
              <w:rPr>
                <w:rFonts w:ascii="Arial" w:hAnsi="Arial" w:cs="Arial"/>
                <w:sz w:val="24"/>
                <w:szCs w:val="24"/>
              </w:rPr>
              <w:t>Tobescu Diana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30.09.2014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7</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curriculum</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Zamfir Cristina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30.09.2014</w:t>
            </w:r>
          </w:p>
        </w:tc>
      </w:tr>
      <w:tr w:rsidR="0037339D" w:rsidRPr="00E63DE3" w:rsidTr="00FB2EB7">
        <w:trPr>
          <w:trHeight w:val="377"/>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8</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Comisia de recensământ</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 xml:space="preserve">Savu </w:t>
            </w:r>
            <w:r w:rsidRPr="00E63DE3">
              <w:rPr>
                <w:rFonts w:ascii="Arial" w:hAnsi="Arial" w:cs="Arial"/>
                <w:sz w:val="24"/>
                <w:szCs w:val="24"/>
                <w:lang w:val="es-ES_tradnl"/>
              </w:rPr>
              <w:t>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30.09.2014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9</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pentru oferta educatională</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 xml:space="preserve">Savu </w:t>
            </w:r>
            <w:r w:rsidRPr="00E63DE3">
              <w:rPr>
                <w:rFonts w:ascii="Arial" w:hAnsi="Arial" w:cs="Arial"/>
                <w:sz w:val="24"/>
                <w:szCs w:val="24"/>
                <w:lang w:val="es-ES_tradnl"/>
              </w:rPr>
              <w:t>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10</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inventariere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Bocai Lucica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11</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pentru activităţile extracurriculare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Zamfir Paula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12</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pentru formare şi dezvoltare profesională</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Zamfir Paula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13</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PSI şi dezastre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 xml:space="preserve">Savu </w:t>
            </w:r>
            <w:r w:rsidRPr="00E63DE3">
              <w:rPr>
                <w:rFonts w:ascii="Arial" w:hAnsi="Arial" w:cs="Arial"/>
                <w:sz w:val="24"/>
                <w:szCs w:val="24"/>
                <w:lang w:val="es-ES_tradnl"/>
              </w:rPr>
              <w:t xml:space="preserve"> 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14</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protectie a muncii</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Savu</w:t>
            </w:r>
            <w:r w:rsidRPr="00E63DE3">
              <w:rPr>
                <w:rFonts w:ascii="Arial" w:hAnsi="Arial" w:cs="Arial"/>
                <w:sz w:val="24"/>
                <w:szCs w:val="24"/>
                <w:lang w:val="es-ES_tradnl"/>
              </w:rPr>
              <w:t xml:space="preserve"> 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15</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Paritară</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Munteanu Georgeta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rPr>
          <w:trHeight w:val="467"/>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16</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Lider sindical</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Posea Nicoleta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17</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casare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lang w:val="es-ES_tradnl"/>
              </w:rPr>
            </w:pPr>
            <w:r w:rsidRPr="00E63DE3">
              <w:rPr>
                <w:rFonts w:ascii="Arial" w:hAnsi="Arial" w:cs="Arial"/>
                <w:sz w:val="24"/>
                <w:szCs w:val="24"/>
                <w:lang w:val="es-ES_tradnl"/>
              </w:rPr>
              <w:t xml:space="preserve">     </w:t>
            </w:r>
            <w:r>
              <w:rPr>
                <w:rFonts w:ascii="Arial" w:hAnsi="Arial" w:cs="Arial"/>
                <w:sz w:val="24"/>
                <w:szCs w:val="24"/>
                <w:lang w:val="es-ES_tradnl"/>
              </w:rPr>
              <w:t xml:space="preserve">Savu </w:t>
            </w:r>
            <w:r w:rsidRPr="00E63DE3">
              <w:rPr>
                <w:rFonts w:ascii="Arial" w:hAnsi="Arial" w:cs="Arial"/>
                <w:sz w:val="24"/>
                <w:szCs w:val="24"/>
                <w:lang w:val="es-ES_tradnl"/>
              </w:rPr>
              <w:t xml:space="preserve"> 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18</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proiecte şi programe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 xml:space="preserve">Savu </w:t>
            </w:r>
            <w:r w:rsidRPr="00E63DE3">
              <w:rPr>
                <w:rFonts w:ascii="Arial" w:hAnsi="Arial" w:cs="Arial"/>
                <w:sz w:val="24"/>
                <w:szCs w:val="24"/>
                <w:lang w:val="es-ES_tradnl"/>
              </w:rPr>
              <w:t xml:space="preserve"> 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19</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salarizare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Zamfir Cristina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20</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dezăpezire</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Pr>
                <w:rFonts w:ascii="Arial" w:hAnsi="Arial" w:cs="Arial"/>
                <w:sz w:val="24"/>
                <w:szCs w:val="24"/>
                <w:lang w:val="es-ES_tradnl"/>
              </w:rPr>
              <w:t xml:space="preserve">Savu </w:t>
            </w:r>
            <w:r w:rsidRPr="00E63DE3">
              <w:rPr>
                <w:rFonts w:ascii="Arial" w:hAnsi="Arial" w:cs="Arial"/>
                <w:sz w:val="24"/>
                <w:szCs w:val="24"/>
                <w:lang w:val="es-ES_tradnl"/>
              </w:rPr>
              <w:t xml:space="preserve"> Maria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21</w:t>
            </w:r>
          </w:p>
        </w:tc>
        <w:tc>
          <w:tcPr>
            <w:tcW w:w="330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Comisia de selectare a ofertelor</w:t>
            </w:r>
          </w:p>
        </w:tc>
        <w:tc>
          <w:tcPr>
            <w:tcW w:w="331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lang w:val="es-ES_tradnl"/>
              </w:rPr>
            </w:pPr>
            <w:r w:rsidRPr="00E63DE3">
              <w:rPr>
                <w:rFonts w:ascii="Arial" w:hAnsi="Arial" w:cs="Arial"/>
                <w:sz w:val="24"/>
                <w:szCs w:val="24"/>
                <w:lang w:val="es-ES_tradnl"/>
              </w:rPr>
              <w:t>Tudorache Cornelia</w:t>
            </w:r>
          </w:p>
        </w:tc>
        <w:tc>
          <w:tcPr>
            <w:tcW w:w="360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15.11.2014</w:t>
            </w:r>
          </w:p>
        </w:tc>
      </w:tr>
    </w:tbl>
    <w:p w:rsidR="0037339D" w:rsidRPr="00E63DE3" w:rsidRDefault="0037339D" w:rsidP="0037339D">
      <w:pPr>
        <w:jc w:val="both"/>
        <w:rPr>
          <w:rFonts w:ascii="Arial" w:hAnsi="Arial" w:cs="Arial"/>
          <w:b/>
          <w:sz w:val="24"/>
          <w:szCs w:val="24"/>
        </w:rPr>
      </w:pPr>
    </w:p>
    <w:p w:rsidR="0037339D" w:rsidRPr="00E63DE3" w:rsidRDefault="0037339D" w:rsidP="0037339D">
      <w:pPr>
        <w:jc w:val="both"/>
        <w:rPr>
          <w:rFonts w:ascii="Arial" w:hAnsi="Arial" w:cs="Arial"/>
          <w:b/>
          <w:sz w:val="24"/>
          <w:szCs w:val="24"/>
        </w:rPr>
      </w:pPr>
    </w:p>
    <w:p w:rsidR="0037339D" w:rsidRPr="00E63DE3" w:rsidRDefault="0037339D" w:rsidP="0037339D">
      <w:pPr>
        <w:rPr>
          <w:rFonts w:ascii="Arial" w:hAnsi="Arial" w:cs="Arial"/>
          <w:b/>
          <w:sz w:val="24"/>
          <w:szCs w:val="24"/>
        </w:rPr>
      </w:pPr>
      <w:r w:rsidRPr="00E63DE3">
        <w:rPr>
          <w:rFonts w:ascii="Arial" w:hAnsi="Arial" w:cs="Arial"/>
          <w:b/>
          <w:sz w:val="24"/>
          <w:szCs w:val="24"/>
        </w:rPr>
        <w:t>III. Activitatea privind realizarea conţinutului învăţământului</w:t>
      </w:r>
    </w:p>
    <w:tbl>
      <w:tblPr>
        <w:tblW w:w="0" w:type="auto"/>
        <w:tblInd w:w="108" w:type="dxa"/>
        <w:tblLayout w:type="fixed"/>
        <w:tblLook w:val="01E0"/>
      </w:tblPr>
      <w:tblGrid>
        <w:gridCol w:w="540"/>
        <w:gridCol w:w="4140"/>
        <w:gridCol w:w="2880"/>
        <w:gridCol w:w="3240"/>
      </w:tblGrid>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Nr</w:t>
            </w:r>
          </w:p>
          <w:p w:rsidR="0037339D" w:rsidRPr="00E63DE3" w:rsidRDefault="0037339D" w:rsidP="00FB2EB7">
            <w:pPr>
              <w:jc w:val="both"/>
              <w:rPr>
                <w:rFonts w:ascii="Arial" w:hAnsi="Arial" w:cs="Arial"/>
                <w:sz w:val="24"/>
                <w:szCs w:val="24"/>
              </w:rPr>
            </w:pPr>
            <w:r w:rsidRPr="00E63DE3">
              <w:rPr>
                <w:rFonts w:ascii="Arial" w:hAnsi="Arial" w:cs="Arial"/>
                <w:sz w:val="24"/>
                <w:szCs w:val="24"/>
              </w:rPr>
              <w:t>Crt</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SARCINI DE REALIZAT</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RESPONSABIL</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1</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Asigurarea continuităţii în activitatea cu preşcolarii</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2</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Realizarea prevederilor programei</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3</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Întocmirea planificării activităţilor instructiv-educative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4</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Cunoaşterea copiilor în vederea aplicării diferenţiate, a modului de lucru</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5</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 xml:space="preserve">Confecţionarea şi procurarea materialului didactic </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6</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Colaborarea cu familia şi şcoala, în vederea continuării educaţiei şi în afara grădiniţei </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7</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Respectarea timpului alocat jocului şi activităţilor în aer liber. </w:t>
            </w:r>
          </w:p>
          <w:p w:rsidR="0037339D" w:rsidRPr="00E63DE3" w:rsidRDefault="0037339D" w:rsidP="00FB2EB7">
            <w:pPr>
              <w:jc w:val="both"/>
              <w:rPr>
                <w:rFonts w:ascii="Arial" w:hAnsi="Arial" w:cs="Arial"/>
                <w:sz w:val="24"/>
                <w:szCs w:val="24"/>
              </w:rPr>
            </w:pPr>
            <w:r w:rsidRPr="00E63DE3">
              <w:rPr>
                <w:rFonts w:ascii="Arial" w:hAnsi="Arial" w:cs="Arial"/>
                <w:sz w:val="24"/>
                <w:szCs w:val="24"/>
              </w:rPr>
              <w:t>Organizarea de vizite, excursii şi drumeţii.</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8</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Marcarea evenimentelor importante istorice şi de altă natură, naţionale şi internaţionale, a datinilor şi </w:t>
            </w:r>
            <w:r w:rsidRPr="00E63DE3">
              <w:rPr>
                <w:rFonts w:ascii="Arial" w:hAnsi="Arial" w:cs="Arial"/>
                <w:sz w:val="24"/>
                <w:szCs w:val="24"/>
              </w:rPr>
              <w:lastRenderedPageBreak/>
              <w:t>obiceiurilor de Crăciun, Paşte</w:t>
            </w:r>
            <w:proofErr w:type="gramStart"/>
            <w:r w:rsidRPr="00E63DE3">
              <w:rPr>
                <w:rFonts w:ascii="Arial" w:hAnsi="Arial" w:cs="Arial"/>
                <w:sz w:val="24"/>
                <w:szCs w:val="24"/>
              </w:rPr>
              <w:t>,1Decembrie,24</w:t>
            </w:r>
            <w:proofErr w:type="gramEnd"/>
            <w:r w:rsidRPr="00E63DE3">
              <w:rPr>
                <w:rFonts w:ascii="Arial" w:hAnsi="Arial" w:cs="Arial"/>
                <w:sz w:val="24"/>
                <w:szCs w:val="24"/>
              </w:rPr>
              <w:t xml:space="preserve"> Ianuarie,15 Ianuarie, etc.  </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lastRenderedPageBreak/>
              <w:t xml:space="preserve">Educatoarele ,responsabil comisie metodică,Coordonator </w:t>
            </w:r>
            <w:r w:rsidRPr="00E63DE3">
              <w:rPr>
                <w:rFonts w:ascii="Arial" w:hAnsi="Arial" w:cs="Arial"/>
                <w:sz w:val="24"/>
                <w:szCs w:val="24"/>
              </w:rPr>
              <w:lastRenderedPageBreak/>
              <w:t>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lastRenderedPageBreak/>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lastRenderedPageBreak/>
              <w:t>9</w:t>
            </w:r>
          </w:p>
        </w:tc>
        <w:tc>
          <w:tcPr>
            <w:tcW w:w="41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Intocmirea la timp a portofoliilor cu documente şcolare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,responsabil comisie metodică,Coordonator CEAC</w:t>
            </w:r>
          </w:p>
        </w:tc>
        <w:tc>
          <w:tcPr>
            <w:tcW w:w="32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bl>
    <w:p w:rsidR="0037339D" w:rsidRPr="00E63DE3" w:rsidRDefault="0037339D" w:rsidP="0037339D">
      <w:pPr>
        <w:jc w:val="both"/>
        <w:rPr>
          <w:rFonts w:ascii="Arial" w:hAnsi="Arial" w:cs="Arial"/>
          <w:sz w:val="24"/>
          <w:szCs w:val="24"/>
        </w:rPr>
      </w:pPr>
    </w:p>
    <w:p w:rsidR="0037339D" w:rsidRPr="00E63DE3" w:rsidRDefault="0037339D" w:rsidP="0037339D">
      <w:pPr>
        <w:jc w:val="both"/>
        <w:rPr>
          <w:rFonts w:ascii="Arial" w:hAnsi="Arial" w:cs="Arial"/>
          <w:sz w:val="24"/>
          <w:szCs w:val="24"/>
        </w:rPr>
      </w:pPr>
    </w:p>
    <w:p w:rsidR="0037339D" w:rsidRPr="00E63DE3" w:rsidRDefault="0037339D" w:rsidP="0037339D">
      <w:pPr>
        <w:outlineLvl w:val="0"/>
        <w:rPr>
          <w:rFonts w:ascii="Arial" w:hAnsi="Arial" w:cs="Arial"/>
          <w:b/>
          <w:sz w:val="24"/>
          <w:szCs w:val="24"/>
        </w:rPr>
      </w:pPr>
      <w:r w:rsidRPr="00E63DE3">
        <w:rPr>
          <w:rFonts w:ascii="Arial" w:hAnsi="Arial" w:cs="Arial"/>
          <w:b/>
          <w:sz w:val="24"/>
          <w:szCs w:val="24"/>
        </w:rPr>
        <w:t>IV. Activitatea de perfecţionare</w:t>
      </w:r>
    </w:p>
    <w:tbl>
      <w:tblPr>
        <w:tblW w:w="0" w:type="auto"/>
        <w:tblInd w:w="108" w:type="dxa"/>
        <w:tblLook w:val="01E0"/>
      </w:tblPr>
      <w:tblGrid>
        <w:gridCol w:w="603"/>
        <w:gridCol w:w="4082"/>
        <w:gridCol w:w="2576"/>
        <w:gridCol w:w="1919"/>
      </w:tblGrid>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Nr.</w:t>
            </w:r>
          </w:p>
          <w:p w:rsidR="0037339D" w:rsidRPr="00E63DE3" w:rsidRDefault="0037339D" w:rsidP="00FB2EB7">
            <w:pPr>
              <w:jc w:val="both"/>
              <w:rPr>
                <w:rFonts w:ascii="Arial" w:hAnsi="Arial" w:cs="Arial"/>
                <w:sz w:val="24"/>
                <w:szCs w:val="24"/>
              </w:rPr>
            </w:pPr>
            <w:r w:rsidRPr="00E63DE3">
              <w:rPr>
                <w:rFonts w:ascii="Arial" w:hAnsi="Arial" w:cs="Arial"/>
                <w:sz w:val="24"/>
                <w:szCs w:val="24"/>
              </w:rPr>
              <w:t>Crt.</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SARCINI DE REALIZAT</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RESPONSABIL</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1</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es-ES_tradnl"/>
              </w:rPr>
            </w:pPr>
            <w:r w:rsidRPr="00E63DE3">
              <w:rPr>
                <w:rFonts w:ascii="Arial" w:hAnsi="Arial" w:cs="Arial"/>
                <w:sz w:val="24"/>
                <w:szCs w:val="24"/>
                <w:lang w:val="es-ES_tradnl"/>
              </w:rPr>
              <w:t>Evaluarea cadrelor didactice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es-ES_tradnl"/>
              </w:rPr>
            </w:pPr>
            <w:r w:rsidRPr="00E63DE3">
              <w:rPr>
                <w:rFonts w:ascii="Arial" w:hAnsi="Arial" w:cs="Arial"/>
                <w:sz w:val="24"/>
                <w:szCs w:val="24"/>
                <w:lang w:val="es-ES_tradnl"/>
              </w:rPr>
              <w:t>Comisia de evaluare şi directorul</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2</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Întrunirea Comisiei metodice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Responsabilul </w:t>
            </w:r>
            <w:r w:rsidRPr="00E63DE3">
              <w:rPr>
                <w:rFonts w:ascii="Arial" w:hAnsi="Arial" w:cs="Arial"/>
                <w:sz w:val="24"/>
                <w:szCs w:val="24"/>
                <w:lang w:val="it-IT"/>
              </w:rPr>
              <w:t>Comisiei metodice</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Lunar </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3</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Întocmirea zilnică a proiectelor de activitate, de către educatoarele debutante şi necalificate. Întocmirea setului cu proiecte model, de către educatoarele cu grade didactice.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4</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 xml:space="preserve">Frecventarea unor cursuri de formare şi perfecţionare. </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şi directorul</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Pe parcursul anului şcolar</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5</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rPr>
              <w:t>C</w:t>
            </w:r>
            <w:r w:rsidRPr="00E63DE3">
              <w:rPr>
                <w:rFonts w:ascii="Arial" w:hAnsi="Arial" w:cs="Arial"/>
                <w:sz w:val="24"/>
                <w:szCs w:val="24"/>
                <w:lang w:val="it-IT"/>
              </w:rPr>
              <w:t>alificarea prin studii de specialitate a educatoarelor necalificate</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Cele vizate</w:t>
            </w:r>
          </w:p>
          <w:p w:rsidR="0037339D" w:rsidRPr="00E63DE3" w:rsidRDefault="0037339D" w:rsidP="00FB2EB7">
            <w:pPr>
              <w:jc w:val="both"/>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 – până la calificare</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6</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Participarea cadrelor didactice la Consfătuirile cadrelor didactice, la cercurile şi schimburile de experienţă  </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Educatoarele şi directorul</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 câte ori e cazul</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7</w:t>
            </w:r>
          </w:p>
        </w:tc>
        <w:tc>
          <w:tcPr>
            <w:tcW w:w="517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Participarea la simpozioane, concursuri şi sesiuni de comunicări.</w:t>
            </w:r>
          </w:p>
        </w:tc>
        <w:tc>
          <w:tcPr>
            <w:tcW w:w="28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Toate cadrele didactice</w:t>
            </w:r>
          </w:p>
        </w:tc>
        <w:tc>
          <w:tcPr>
            <w:tcW w:w="216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 câte ori e cazul</w:t>
            </w:r>
          </w:p>
        </w:tc>
      </w:tr>
    </w:tbl>
    <w:p w:rsidR="0037339D" w:rsidRPr="00E63DE3" w:rsidRDefault="0037339D" w:rsidP="0037339D">
      <w:pPr>
        <w:rPr>
          <w:rFonts w:ascii="Arial" w:hAnsi="Arial" w:cs="Arial"/>
          <w:b/>
          <w:sz w:val="24"/>
          <w:szCs w:val="24"/>
          <w:lang w:val="pt-BR"/>
        </w:rPr>
      </w:pPr>
    </w:p>
    <w:p w:rsidR="0037339D" w:rsidRPr="00E63DE3" w:rsidRDefault="0037339D" w:rsidP="0037339D">
      <w:pPr>
        <w:rPr>
          <w:rFonts w:ascii="Arial" w:hAnsi="Arial" w:cs="Arial"/>
          <w:b/>
          <w:sz w:val="24"/>
          <w:szCs w:val="24"/>
        </w:rPr>
      </w:pPr>
      <w:r w:rsidRPr="00E63DE3">
        <w:rPr>
          <w:rFonts w:ascii="Arial" w:hAnsi="Arial" w:cs="Arial"/>
          <w:b/>
          <w:sz w:val="24"/>
          <w:szCs w:val="24"/>
        </w:rPr>
        <w:lastRenderedPageBreak/>
        <w:t xml:space="preserve">V. Activitatea </w:t>
      </w:r>
      <w:r w:rsidRPr="00522539">
        <w:rPr>
          <w:rFonts w:ascii="Arial" w:hAnsi="Arial" w:cs="Arial"/>
          <w:b/>
          <w:color w:val="000000"/>
          <w:sz w:val="24"/>
          <w:szCs w:val="24"/>
        </w:rPr>
        <w:t>administrativă</w:t>
      </w:r>
      <w:r>
        <w:rPr>
          <w:rFonts w:ascii="Arial" w:hAnsi="Arial" w:cs="Arial"/>
          <w:b/>
          <w:sz w:val="24"/>
          <w:szCs w:val="24"/>
        </w:rPr>
        <w:t xml:space="preserve"> </w:t>
      </w:r>
      <w:r w:rsidRPr="00E63DE3">
        <w:rPr>
          <w:rFonts w:ascii="Arial" w:hAnsi="Arial" w:cs="Arial"/>
          <w:b/>
          <w:sz w:val="24"/>
          <w:szCs w:val="24"/>
        </w:rPr>
        <w:t>şi financiară</w:t>
      </w:r>
    </w:p>
    <w:tbl>
      <w:tblPr>
        <w:tblW w:w="10800" w:type="dxa"/>
        <w:tblInd w:w="108" w:type="dxa"/>
        <w:tblLook w:val="01E0"/>
      </w:tblPr>
      <w:tblGrid>
        <w:gridCol w:w="603"/>
        <w:gridCol w:w="3584"/>
        <w:gridCol w:w="2768"/>
        <w:gridCol w:w="3845"/>
      </w:tblGrid>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Nr.</w:t>
            </w:r>
          </w:p>
          <w:p w:rsidR="0037339D" w:rsidRPr="00E63DE3" w:rsidRDefault="0037339D" w:rsidP="00FB2EB7">
            <w:pPr>
              <w:jc w:val="both"/>
              <w:rPr>
                <w:rFonts w:ascii="Arial" w:hAnsi="Arial" w:cs="Arial"/>
                <w:sz w:val="24"/>
                <w:szCs w:val="24"/>
              </w:rPr>
            </w:pPr>
            <w:r w:rsidRPr="00E63DE3">
              <w:rPr>
                <w:rFonts w:ascii="Arial" w:hAnsi="Arial" w:cs="Arial"/>
                <w:sz w:val="24"/>
                <w:szCs w:val="24"/>
              </w:rPr>
              <w:t>Crt.</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SARCINI DE REALIZAT</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RESPONSABIL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1</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Pregătirea deschiderii noului an şcolar în condiţii optime</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Directorul </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1</w:t>
            </w:r>
            <w:r>
              <w:rPr>
                <w:rFonts w:ascii="Arial" w:hAnsi="Arial" w:cs="Arial"/>
                <w:sz w:val="24"/>
                <w:szCs w:val="24"/>
              </w:rPr>
              <w:t>4</w:t>
            </w:r>
            <w:r w:rsidRPr="00E63DE3">
              <w:rPr>
                <w:rFonts w:ascii="Arial" w:hAnsi="Arial" w:cs="Arial"/>
                <w:sz w:val="24"/>
                <w:szCs w:val="24"/>
              </w:rPr>
              <w:t>.09.201</w:t>
            </w:r>
            <w:r>
              <w:rPr>
                <w:rFonts w:ascii="Arial" w:hAnsi="Arial" w:cs="Arial"/>
                <w:sz w:val="24"/>
                <w:szCs w:val="24"/>
              </w:rPr>
              <w:t>6</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2</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es-ES_tradnl"/>
              </w:rPr>
            </w:pPr>
            <w:r w:rsidRPr="00E63DE3">
              <w:rPr>
                <w:rFonts w:ascii="Arial" w:hAnsi="Arial" w:cs="Arial"/>
                <w:sz w:val="24"/>
                <w:szCs w:val="24"/>
                <w:lang w:val="es-ES_tradnl"/>
              </w:rPr>
              <w:t>Reconditionarea aparatelor din curte şi a unor piese de mobilier.</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30.09.201</w:t>
            </w:r>
            <w:r>
              <w:rPr>
                <w:rFonts w:ascii="Arial" w:hAnsi="Arial" w:cs="Arial"/>
                <w:sz w:val="24"/>
                <w:szCs w:val="24"/>
              </w:rPr>
              <w:t>6</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3</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Igienizarea clădirilor</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1</w:t>
            </w:r>
            <w:r>
              <w:rPr>
                <w:rFonts w:ascii="Arial" w:hAnsi="Arial" w:cs="Arial"/>
                <w:sz w:val="24"/>
                <w:szCs w:val="24"/>
              </w:rPr>
              <w:t>4</w:t>
            </w:r>
            <w:r w:rsidRPr="00E63DE3">
              <w:rPr>
                <w:rFonts w:ascii="Arial" w:hAnsi="Arial" w:cs="Arial"/>
                <w:sz w:val="24"/>
                <w:szCs w:val="24"/>
              </w:rPr>
              <w:t>.09.201</w:t>
            </w:r>
            <w:r>
              <w:rPr>
                <w:rFonts w:ascii="Arial" w:hAnsi="Arial" w:cs="Arial"/>
                <w:sz w:val="24"/>
                <w:szCs w:val="24"/>
              </w:rPr>
              <w:t>6</w:t>
            </w:r>
          </w:p>
        </w:tc>
      </w:tr>
      <w:tr w:rsidR="0037339D" w:rsidRPr="00E63DE3" w:rsidTr="00FB2EB7">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4</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Aprovizionarea cu alimente şi stabilirea unui regim alimentar adecvat copiilor de vârstă mică conform normativelor în vigoare</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rPr>
          <w:trHeight w:val="450"/>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5</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 xml:space="preserve">Efectuarea încasărilor contribuţiei de hrană </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rPr>
          <w:trHeight w:val="52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6</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it-IT"/>
              </w:rPr>
            </w:pPr>
            <w:r w:rsidRPr="00E63DE3">
              <w:rPr>
                <w:rFonts w:ascii="Arial" w:hAnsi="Arial" w:cs="Arial"/>
                <w:sz w:val="24"/>
                <w:szCs w:val="24"/>
                <w:lang w:val="it-IT"/>
              </w:rPr>
              <w:t>Aprovizionarea cu materiale de curăţenie şi dezinfecţie.</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rPr>
          <w:trHeight w:val="37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7</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Rezolvarea problemelor ce se ivesc pe parcursul anului şcolar</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 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 câte ori e cazul</w:t>
            </w:r>
          </w:p>
        </w:tc>
      </w:tr>
      <w:tr w:rsidR="0037339D" w:rsidRPr="00E63DE3" w:rsidTr="00FB2EB7">
        <w:trPr>
          <w:trHeight w:val="37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8</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 xml:space="preserve">Efectuarea inventarului </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Directorul + contabil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Decembrie 201</w:t>
            </w:r>
            <w:r>
              <w:rPr>
                <w:rFonts w:ascii="Arial" w:hAnsi="Arial" w:cs="Arial"/>
                <w:sz w:val="24"/>
                <w:szCs w:val="24"/>
                <w:lang w:val="pt-BR"/>
              </w:rPr>
              <w:t>6</w:t>
            </w:r>
          </w:p>
        </w:tc>
      </w:tr>
      <w:tr w:rsidR="0037339D" w:rsidRPr="00E63DE3" w:rsidTr="00FB2EB7">
        <w:trPr>
          <w:trHeight w:val="37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9.</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Efectuarea casarii a mijloacelor expirate</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Contabil, Directorul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Iunie 201</w:t>
            </w:r>
            <w:r>
              <w:rPr>
                <w:rFonts w:ascii="Arial" w:hAnsi="Arial" w:cs="Arial"/>
                <w:sz w:val="24"/>
                <w:szCs w:val="24"/>
                <w:lang w:val="pt-BR"/>
              </w:rPr>
              <w:t>7</w:t>
            </w:r>
          </w:p>
        </w:tc>
      </w:tr>
      <w:tr w:rsidR="0037339D" w:rsidRPr="00E63DE3" w:rsidTr="00FB2EB7">
        <w:trPr>
          <w:trHeight w:val="37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10</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In</w:t>
            </w:r>
            <w:r>
              <w:rPr>
                <w:rFonts w:ascii="Arial" w:hAnsi="Arial" w:cs="Arial"/>
                <w:sz w:val="24"/>
                <w:szCs w:val="24"/>
                <w:lang w:val="pt-BR"/>
              </w:rPr>
              <w:t>t</w:t>
            </w:r>
            <w:r w:rsidRPr="00E63DE3">
              <w:rPr>
                <w:rFonts w:ascii="Arial" w:hAnsi="Arial" w:cs="Arial"/>
                <w:sz w:val="24"/>
                <w:szCs w:val="24"/>
                <w:lang w:val="pt-BR"/>
              </w:rPr>
              <w:t>ocmirea planului bugetar</w:t>
            </w:r>
            <w:r>
              <w:rPr>
                <w:rFonts w:ascii="Arial" w:hAnsi="Arial" w:cs="Arial"/>
                <w:sz w:val="24"/>
                <w:szCs w:val="24"/>
                <w:lang w:val="pt-BR"/>
              </w:rPr>
              <w:t xml:space="preserve"> </w:t>
            </w:r>
            <w:r w:rsidRPr="00E63DE3">
              <w:rPr>
                <w:rFonts w:ascii="Arial" w:hAnsi="Arial" w:cs="Arial"/>
                <w:sz w:val="24"/>
                <w:szCs w:val="24"/>
                <w:lang w:val="pt-BR"/>
              </w:rPr>
              <w:t xml:space="preserve">pentru anul calendaristic </w:t>
            </w:r>
            <w:r>
              <w:rPr>
                <w:rFonts w:ascii="Arial" w:hAnsi="Arial" w:cs="Arial"/>
                <w:sz w:val="24"/>
                <w:szCs w:val="24"/>
                <w:lang w:val="pt-BR"/>
              </w:rPr>
              <w:t>2015</w:t>
            </w:r>
            <w:r>
              <w:rPr>
                <w:rFonts w:ascii="Arial" w:hAnsi="Arial" w:cs="Arial"/>
                <w:color w:val="FF0000"/>
                <w:sz w:val="24"/>
                <w:szCs w:val="24"/>
                <w:lang w:val="pt-BR"/>
              </w:rPr>
              <w:t xml:space="preserve"> </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Director , contabil</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Decembrie 201</w:t>
            </w:r>
            <w:r>
              <w:rPr>
                <w:rFonts w:ascii="Arial" w:hAnsi="Arial" w:cs="Arial"/>
                <w:sz w:val="24"/>
                <w:szCs w:val="24"/>
                <w:lang w:val="pt-BR"/>
              </w:rPr>
              <w:t>6</w:t>
            </w:r>
          </w:p>
        </w:tc>
      </w:tr>
      <w:tr w:rsidR="0037339D" w:rsidRPr="00E63DE3" w:rsidTr="00FB2EB7">
        <w:trPr>
          <w:trHeight w:val="375"/>
        </w:trPr>
        <w:tc>
          <w:tcPr>
            <w:tcW w:w="583"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b/>
                <w:sz w:val="24"/>
                <w:szCs w:val="24"/>
              </w:rPr>
            </w:pPr>
            <w:r w:rsidRPr="00E63DE3">
              <w:rPr>
                <w:rFonts w:ascii="Arial" w:hAnsi="Arial" w:cs="Arial"/>
                <w:b/>
                <w:sz w:val="24"/>
                <w:szCs w:val="24"/>
              </w:rPr>
              <w:t>11</w:t>
            </w:r>
          </w:p>
        </w:tc>
        <w:tc>
          <w:tcPr>
            <w:tcW w:w="4817"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Întocmirea bilanţului la termenele stabilite</w:t>
            </w:r>
          </w:p>
        </w:tc>
        <w:tc>
          <w:tcPr>
            <w:tcW w:w="34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Contabil </w:t>
            </w:r>
          </w:p>
        </w:tc>
        <w:tc>
          <w:tcPr>
            <w:tcW w:w="198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Decembrie 201</w:t>
            </w:r>
            <w:r>
              <w:rPr>
                <w:rFonts w:ascii="Arial" w:hAnsi="Arial" w:cs="Arial"/>
                <w:sz w:val="24"/>
                <w:szCs w:val="24"/>
                <w:lang w:val="pt-BR"/>
              </w:rPr>
              <w:t>6</w:t>
            </w:r>
            <w:r w:rsidRPr="00E63DE3">
              <w:rPr>
                <w:rFonts w:ascii="Arial" w:hAnsi="Arial" w:cs="Arial"/>
                <w:sz w:val="24"/>
                <w:szCs w:val="24"/>
                <w:lang w:val="pt-BR"/>
              </w:rPr>
              <w:t>,martie,iunie,septembrie201</w:t>
            </w:r>
            <w:r>
              <w:rPr>
                <w:rFonts w:ascii="Arial" w:hAnsi="Arial" w:cs="Arial"/>
                <w:sz w:val="24"/>
                <w:szCs w:val="24"/>
                <w:lang w:val="pt-BR"/>
              </w:rPr>
              <w:t>7</w:t>
            </w:r>
          </w:p>
        </w:tc>
      </w:tr>
    </w:tbl>
    <w:p w:rsidR="0037339D" w:rsidRPr="00E63DE3" w:rsidRDefault="0037339D" w:rsidP="0037339D">
      <w:pPr>
        <w:jc w:val="both"/>
        <w:rPr>
          <w:rFonts w:ascii="Arial" w:hAnsi="Arial" w:cs="Arial"/>
          <w:sz w:val="24"/>
          <w:szCs w:val="24"/>
          <w:lang w:val="it-IT"/>
        </w:rPr>
      </w:pPr>
      <w:r w:rsidRPr="00E63DE3">
        <w:rPr>
          <w:rFonts w:ascii="Arial" w:hAnsi="Arial" w:cs="Arial"/>
          <w:sz w:val="24"/>
          <w:szCs w:val="24"/>
          <w:lang w:val="it-IT"/>
        </w:rPr>
        <w:t xml:space="preserve">                                       </w:t>
      </w:r>
    </w:p>
    <w:p w:rsidR="0037339D" w:rsidRDefault="0037339D" w:rsidP="0037339D">
      <w:pPr>
        <w:jc w:val="both"/>
        <w:rPr>
          <w:rFonts w:ascii="Arial" w:hAnsi="Arial" w:cs="Arial"/>
          <w:sz w:val="24"/>
          <w:szCs w:val="24"/>
          <w:lang w:val="it-IT"/>
        </w:rPr>
      </w:pPr>
      <w:r w:rsidRPr="00E63DE3">
        <w:rPr>
          <w:rFonts w:ascii="Arial" w:hAnsi="Arial" w:cs="Arial"/>
          <w:sz w:val="24"/>
          <w:szCs w:val="24"/>
          <w:lang w:val="it-IT"/>
        </w:rPr>
        <w:t xml:space="preserve">  </w:t>
      </w:r>
    </w:p>
    <w:p w:rsidR="0037339D" w:rsidRPr="00E63DE3" w:rsidRDefault="0037339D" w:rsidP="0037339D">
      <w:pPr>
        <w:jc w:val="both"/>
        <w:rPr>
          <w:rFonts w:ascii="Arial" w:hAnsi="Arial" w:cs="Arial"/>
          <w:b/>
          <w:sz w:val="24"/>
          <w:szCs w:val="24"/>
          <w:lang w:val="it-IT"/>
        </w:rPr>
      </w:pPr>
      <w:r w:rsidRPr="00E63DE3">
        <w:rPr>
          <w:rFonts w:ascii="Arial" w:hAnsi="Arial" w:cs="Arial"/>
          <w:b/>
          <w:sz w:val="24"/>
          <w:szCs w:val="24"/>
          <w:lang w:val="it-IT"/>
        </w:rPr>
        <w:t>VI. Activitatea de colaborare cu familia, comunitatea</w:t>
      </w:r>
    </w:p>
    <w:tbl>
      <w:tblPr>
        <w:tblW w:w="0" w:type="auto"/>
        <w:tblInd w:w="108" w:type="dxa"/>
        <w:tblLayout w:type="fixed"/>
        <w:tblLook w:val="01E0"/>
      </w:tblPr>
      <w:tblGrid>
        <w:gridCol w:w="540"/>
        <w:gridCol w:w="5220"/>
        <w:gridCol w:w="2340"/>
        <w:gridCol w:w="2802"/>
      </w:tblGrid>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Nr.</w:t>
            </w:r>
          </w:p>
          <w:p w:rsidR="0037339D" w:rsidRPr="00E63DE3" w:rsidRDefault="0037339D" w:rsidP="00FB2EB7">
            <w:pPr>
              <w:jc w:val="both"/>
              <w:rPr>
                <w:rFonts w:ascii="Arial" w:hAnsi="Arial" w:cs="Arial"/>
                <w:sz w:val="24"/>
                <w:szCs w:val="24"/>
              </w:rPr>
            </w:pPr>
            <w:r w:rsidRPr="00E63DE3">
              <w:rPr>
                <w:rFonts w:ascii="Arial" w:hAnsi="Arial" w:cs="Arial"/>
                <w:sz w:val="24"/>
                <w:szCs w:val="24"/>
              </w:rPr>
              <w:lastRenderedPageBreak/>
              <w:t>Crt</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lastRenderedPageBreak/>
              <w:t>SARCINI DE REALIZAT</w:t>
            </w: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RESPONSABIL</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lastRenderedPageBreak/>
              <w:t>1</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Organizarea şedinţelor cu părinţii şi a altor acţiuni de colaborare:</w:t>
            </w:r>
          </w:p>
          <w:p w:rsidR="0037339D" w:rsidRPr="00E63DE3" w:rsidRDefault="0037339D" w:rsidP="0037339D">
            <w:pPr>
              <w:numPr>
                <w:ilvl w:val="0"/>
                <w:numId w:val="49"/>
              </w:numPr>
              <w:spacing w:after="0" w:line="240" w:lineRule="auto"/>
              <w:rPr>
                <w:rFonts w:ascii="Arial" w:hAnsi="Arial" w:cs="Arial"/>
                <w:sz w:val="24"/>
                <w:szCs w:val="24"/>
              </w:rPr>
            </w:pPr>
            <w:r w:rsidRPr="00E63DE3">
              <w:rPr>
                <w:rFonts w:ascii="Arial" w:hAnsi="Arial" w:cs="Arial"/>
                <w:sz w:val="24"/>
                <w:szCs w:val="24"/>
              </w:rPr>
              <w:t>Consiliere</w:t>
            </w:r>
          </w:p>
          <w:p w:rsidR="0037339D" w:rsidRPr="002E7A56" w:rsidRDefault="0037339D" w:rsidP="0037339D">
            <w:pPr>
              <w:numPr>
                <w:ilvl w:val="0"/>
                <w:numId w:val="49"/>
              </w:numPr>
              <w:spacing w:after="0" w:line="240" w:lineRule="auto"/>
              <w:rPr>
                <w:rFonts w:ascii="Arial" w:hAnsi="Arial" w:cs="Arial"/>
                <w:color w:val="0000CC"/>
                <w:sz w:val="24"/>
                <w:szCs w:val="24"/>
              </w:rPr>
            </w:pPr>
            <w:proofErr w:type="gramStart"/>
            <w:r w:rsidRPr="00E63DE3">
              <w:rPr>
                <w:rFonts w:ascii="Arial" w:hAnsi="Arial" w:cs="Arial"/>
                <w:sz w:val="24"/>
                <w:szCs w:val="24"/>
              </w:rPr>
              <w:t>Curs :</w:t>
            </w:r>
            <w:proofErr w:type="gramEnd"/>
            <w:r w:rsidRPr="00E63DE3">
              <w:rPr>
                <w:rFonts w:ascii="Arial" w:hAnsi="Arial" w:cs="Arial"/>
                <w:sz w:val="24"/>
                <w:szCs w:val="24"/>
              </w:rPr>
              <w:t xml:space="preserve"> Educaţi aşa</w:t>
            </w:r>
            <w:r>
              <w:rPr>
                <w:rFonts w:ascii="Arial" w:hAnsi="Arial" w:cs="Arial"/>
                <w:sz w:val="24"/>
                <w:szCs w:val="24"/>
              </w:rPr>
              <w:t xml:space="preserve"> !</w:t>
            </w:r>
          </w:p>
          <w:p w:rsidR="0037339D" w:rsidRPr="00E63DE3" w:rsidRDefault="0037339D" w:rsidP="00FB2EB7">
            <w:pP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2</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Organizarea de activităţi deschise pentru părinţi.</w:t>
            </w: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Pr>
                <w:rFonts w:ascii="Arial" w:hAnsi="Arial" w:cs="Arial"/>
                <w:sz w:val="24"/>
                <w:szCs w:val="24"/>
              </w:rPr>
              <w:t xml:space="preserve">       Semestrial </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3</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lang w:val="es-ES_tradnl"/>
              </w:rPr>
            </w:pPr>
            <w:r w:rsidRPr="00E63DE3">
              <w:rPr>
                <w:rFonts w:ascii="Arial" w:hAnsi="Arial" w:cs="Arial"/>
                <w:sz w:val="24"/>
                <w:szCs w:val="24"/>
                <w:lang w:val="es-ES_tradnl"/>
              </w:rPr>
              <w:t xml:space="preserve">Organizarea serbărilor prilejuite de Crăciun, 8 Martie, sfârşit de an şcolar, etc., cu implicarea părinţilor. </w:t>
            </w: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lang w:val="pt-BR"/>
              </w:rPr>
            </w:pPr>
            <w:r w:rsidRPr="00E63DE3">
              <w:rPr>
                <w:rFonts w:ascii="Arial" w:hAnsi="Arial" w:cs="Arial"/>
                <w:sz w:val="24"/>
                <w:szCs w:val="24"/>
                <w:lang w:val="pt-BR"/>
              </w:rPr>
              <w:t>De câte ori e cazul</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4</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Antrenarea părinţilor să participle la îmbogăţirea bazei materiale a unităţii, prin participarea cu sponsorizări şi donaţii</w:t>
            </w: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Când este cazul</w:t>
            </w:r>
          </w:p>
          <w:p w:rsidR="0037339D" w:rsidRPr="00E63DE3" w:rsidRDefault="0037339D" w:rsidP="00FB2EB7">
            <w:pPr>
              <w:jc w:val="center"/>
              <w:rPr>
                <w:rFonts w:ascii="Arial" w:hAnsi="Arial" w:cs="Arial"/>
                <w:sz w:val="24"/>
                <w:szCs w:val="24"/>
              </w:rPr>
            </w:pPr>
          </w:p>
          <w:p w:rsidR="0037339D" w:rsidRPr="00E63DE3" w:rsidRDefault="0037339D" w:rsidP="00FB2EB7">
            <w:pPr>
              <w:jc w:val="center"/>
              <w:rPr>
                <w:rFonts w:ascii="Arial" w:hAnsi="Arial" w:cs="Arial"/>
                <w:sz w:val="24"/>
                <w:szCs w:val="24"/>
              </w:rPr>
            </w:pPr>
          </w:p>
          <w:p w:rsidR="0037339D" w:rsidRPr="00E63DE3" w:rsidRDefault="0037339D" w:rsidP="00FB2EB7">
            <w:pPr>
              <w:jc w:val="center"/>
              <w:rPr>
                <w:rFonts w:ascii="Arial" w:hAnsi="Arial" w:cs="Arial"/>
                <w:sz w:val="24"/>
                <w:szCs w:val="24"/>
              </w:rPr>
            </w:pPr>
          </w:p>
        </w:tc>
      </w:tr>
      <w:tr w:rsidR="0037339D" w:rsidRPr="00E63DE3" w:rsidTr="00FB2EB7">
        <w:tc>
          <w:tcPr>
            <w:tcW w:w="540" w:type="dxa"/>
            <w:tcBorders>
              <w:top w:val="single" w:sz="4" w:space="0" w:color="auto"/>
              <w:left w:val="single" w:sz="4" w:space="0" w:color="auto"/>
              <w:bottom w:val="nil"/>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5</w:t>
            </w:r>
          </w:p>
        </w:tc>
        <w:tc>
          <w:tcPr>
            <w:tcW w:w="52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Antrenarea părinţilor să participle la acţiunile extracurriculare şi la desfăşurarea proiectelor  din grădiniţă</w:t>
            </w:r>
          </w:p>
        </w:tc>
        <w:tc>
          <w:tcPr>
            <w:tcW w:w="23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Educatoarele </w:t>
            </w:r>
          </w:p>
        </w:tc>
        <w:tc>
          <w:tcPr>
            <w:tcW w:w="2802"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Când este cazul</w:t>
            </w:r>
          </w:p>
          <w:p w:rsidR="0037339D" w:rsidRPr="00E63DE3" w:rsidRDefault="0037339D" w:rsidP="00FB2EB7">
            <w:pPr>
              <w:jc w:val="center"/>
              <w:rPr>
                <w:rFonts w:ascii="Arial" w:hAnsi="Arial" w:cs="Arial"/>
                <w:sz w:val="24"/>
                <w:szCs w:val="24"/>
              </w:rPr>
            </w:pPr>
          </w:p>
          <w:p w:rsidR="0037339D" w:rsidRPr="00E63DE3" w:rsidRDefault="0037339D" w:rsidP="00FB2EB7">
            <w:pPr>
              <w:jc w:val="both"/>
              <w:rPr>
                <w:rFonts w:ascii="Arial" w:hAnsi="Arial" w:cs="Arial"/>
                <w:sz w:val="24"/>
                <w:szCs w:val="24"/>
                <w:lang w:val="fr-FR"/>
              </w:rPr>
            </w:pPr>
          </w:p>
        </w:tc>
      </w:tr>
    </w:tbl>
    <w:p w:rsidR="0037339D" w:rsidRPr="00E63DE3" w:rsidRDefault="0037339D" w:rsidP="0037339D">
      <w:pPr>
        <w:jc w:val="center"/>
        <w:outlineLvl w:val="0"/>
        <w:rPr>
          <w:rFonts w:ascii="Arial" w:hAnsi="Arial" w:cs="Arial"/>
          <w:b/>
          <w:sz w:val="24"/>
          <w:szCs w:val="24"/>
          <w:lang w:val="fr-FR"/>
        </w:rPr>
      </w:pPr>
    </w:p>
    <w:p w:rsidR="0037339D" w:rsidRPr="00E63DE3" w:rsidRDefault="0037339D" w:rsidP="0037339D">
      <w:pPr>
        <w:jc w:val="center"/>
        <w:outlineLvl w:val="0"/>
        <w:rPr>
          <w:rFonts w:ascii="Arial" w:hAnsi="Arial" w:cs="Arial"/>
          <w:b/>
          <w:sz w:val="24"/>
          <w:szCs w:val="24"/>
          <w:lang w:val="fr-FR"/>
        </w:rPr>
      </w:pPr>
    </w:p>
    <w:p w:rsidR="0037339D" w:rsidRPr="00E63DE3" w:rsidRDefault="0037339D" w:rsidP="0037339D">
      <w:pPr>
        <w:jc w:val="both"/>
        <w:outlineLvl w:val="0"/>
        <w:rPr>
          <w:rFonts w:ascii="Arial" w:hAnsi="Arial" w:cs="Arial"/>
          <w:b/>
          <w:sz w:val="24"/>
          <w:szCs w:val="24"/>
        </w:rPr>
      </w:pPr>
      <w:r w:rsidRPr="00E63DE3">
        <w:rPr>
          <w:rFonts w:ascii="Arial" w:hAnsi="Arial" w:cs="Arial"/>
          <w:b/>
          <w:sz w:val="24"/>
          <w:szCs w:val="24"/>
        </w:rPr>
        <w:t>VII. Activitatea igienico-sanitară</w:t>
      </w:r>
    </w:p>
    <w:tbl>
      <w:tblPr>
        <w:tblW w:w="0" w:type="auto"/>
        <w:tblInd w:w="108" w:type="dxa"/>
        <w:tblLayout w:type="fixed"/>
        <w:tblLook w:val="01E0"/>
      </w:tblPr>
      <w:tblGrid>
        <w:gridCol w:w="540"/>
        <w:gridCol w:w="5685"/>
        <w:gridCol w:w="3135"/>
        <w:gridCol w:w="1620"/>
      </w:tblGrid>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Nr.</w:t>
            </w:r>
          </w:p>
          <w:p w:rsidR="0037339D" w:rsidRPr="00E63DE3" w:rsidRDefault="0037339D" w:rsidP="00FB2EB7">
            <w:pPr>
              <w:jc w:val="both"/>
              <w:rPr>
                <w:rFonts w:ascii="Arial" w:hAnsi="Arial" w:cs="Arial"/>
                <w:sz w:val="24"/>
                <w:szCs w:val="24"/>
              </w:rPr>
            </w:pPr>
            <w:r w:rsidRPr="00E63DE3">
              <w:rPr>
                <w:rFonts w:ascii="Arial" w:hAnsi="Arial" w:cs="Arial"/>
                <w:sz w:val="24"/>
                <w:szCs w:val="24"/>
              </w:rPr>
              <w:t>Crt.</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SARCINI DE REALIZAT</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RESPONSABIL</w:t>
            </w: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TERMEN</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1</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Asigurarea condiţiilor igienice pentru prevenirea îmbolnăvirii copiilor.</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Asistent pediatru, Directorul</w:t>
            </w: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2</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lang w:val="it-IT"/>
              </w:rPr>
            </w:pPr>
            <w:r w:rsidRPr="00E63DE3">
              <w:rPr>
                <w:rFonts w:ascii="Arial" w:hAnsi="Arial" w:cs="Arial"/>
                <w:sz w:val="24"/>
                <w:szCs w:val="24"/>
                <w:lang w:val="it-IT"/>
              </w:rPr>
              <w:t>Formarea deprinderilor igienico-sanitare necesare copiilor, pentru a acţiona în folosul propriu şi al colectivului.</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Asistent pediatru,educatoare</w:t>
            </w: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3</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 xml:space="preserve">Efectuarea analizelor, a controlului periodic de </w:t>
            </w:r>
            <w:proofErr w:type="gramStart"/>
            <w:r w:rsidRPr="00E63DE3">
              <w:rPr>
                <w:rFonts w:ascii="Arial" w:hAnsi="Arial" w:cs="Arial"/>
                <w:sz w:val="24"/>
                <w:szCs w:val="24"/>
              </w:rPr>
              <w:lastRenderedPageBreak/>
              <w:t>către  întreg</w:t>
            </w:r>
            <w:proofErr w:type="gramEnd"/>
            <w:r w:rsidRPr="00E63DE3">
              <w:rPr>
                <w:rFonts w:ascii="Arial" w:hAnsi="Arial" w:cs="Arial"/>
                <w:sz w:val="24"/>
                <w:szCs w:val="24"/>
              </w:rPr>
              <w:t xml:space="preserve"> personalul unităţii.</w:t>
            </w:r>
          </w:p>
          <w:p w:rsidR="0037339D" w:rsidRPr="00E63DE3" w:rsidRDefault="0037339D" w:rsidP="00FB2EB7">
            <w:pPr>
              <w:rPr>
                <w:rFonts w:ascii="Arial" w:hAnsi="Arial" w:cs="Arial"/>
                <w:sz w:val="24"/>
                <w:szCs w:val="24"/>
                <w:lang w:val="es-ES_tradnl"/>
              </w:rPr>
            </w:pPr>
            <w:r w:rsidRPr="00E63DE3">
              <w:rPr>
                <w:rFonts w:ascii="Arial" w:hAnsi="Arial" w:cs="Arial"/>
                <w:sz w:val="24"/>
                <w:szCs w:val="24"/>
                <w:lang w:val="es-ES_tradnl"/>
              </w:rPr>
              <w:t>Contractarea serviciilor unui cabinet de medicina muncii.</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lastRenderedPageBreak/>
              <w:t xml:space="preserve">Directorul </w:t>
            </w: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 xml:space="preserve">      Periodic</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lastRenderedPageBreak/>
              <w:t>4</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 xml:space="preserve">Efecuarea curăţeniei generale şi a </w:t>
            </w:r>
            <w:r w:rsidRPr="00746B8D">
              <w:rPr>
                <w:rFonts w:ascii="Arial" w:hAnsi="Arial" w:cs="Arial"/>
                <w:color w:val="000000"/>
                <w:sz w:val="24"/>
                <w:szCs w:val="24"/>
              </w:rPr>
              <w:t>dezinfecţiei,</w:t>
            </w:r>
            <w:r w:rsidRPr="00E63DE3">
              <w:rPr>
                <w:rFonts w:ascii="Arial" w:hAnsi="Arial" w:cs="Arial"/>
                <w:sz w:val="24"/>
                <w:szCs w:val="24"/>
              </w:rPr>
              <w:t xml:space="preserve"> înainte de începerea anului şcolar. Menţinerea curăţeniei.</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Directorul </w:t>
            </w:r>
          </w:p>
          <w:p w:rsidR="0037339D" w:rsidRPr="00E63DE3" w:rsidRDefault="0037339D" w:rsidP="00FB2EB7">
            <w:pPr>
              <w:jc w:val="both"/>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center"/>
              <w:rPr>
                <w:rFonts w:ascii="Arial" w:hAnsi="Arial" w:cs="Arial"/>
                <w:sz w:val="24"/>
                <w:szCs w:val="24"/>
              </w:rPr>
            </w:pPr>
            <w:r w:rsidRPr="00E63DE3">
              <w:rPr>
                <w:rFonts w:ascii="Arial" w:hAnsi="Arial" w:cs="Arial"/>
                <w:sz w:val="24"/>
                <w:szCs w:val="24"/>
              </w:rPr>
              <w:t>Permanent</w:t>
            </w:r>
          </w:p>
        </w:tc>
      </w:tr>
      <w:tr w:rsidR="0037339D" w:rsidRPr="00E63DE3" w:rsidTr="00FB2EB7">
        <w:tc>
          <w:tcPr>
            <w:tcW w:w="54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5</w:t>
            </w:r>
          </w:p>
        </w:tc>
        <w:tc>
          <w:tcPr>
            <w:tcW w:w="568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Prevenirea unor focare de infecţi</w:t>
            </w:r>
            <w:r w:rsidRPr="002E7A56">
              <w:rPr>
                <w:rFonts w:ascii="Arial" w:hAnsi="Arial" w:cs="Arial"/>
                <w:color w:val="0000CC"/>
                <w:sz w:val="24"/>
                <w:szCs w:val="24"/>
              </w:rPr>
              <w:t>e</w:t>
            </w:r>
            <w:r w:rsidRPr="00E63DE3">
              <w:rPr>
                <w:rFonts w:ascii="Arial" w:hAnsi="Arial" w:cs="Arial"/>
                <w:sz w:val="24"/>
                <w:szCs w:val="24"/>
              </w:rPr>
              <w:t xml:space="preserve"> şi a răspândirii bolilor virale, </w:t>
            </w:r>
            <w:r w:rsidRPr="00D62FFB">
              <w:rPr>
                <w:rFonts w:ascii="Arial" w:hAnsi="Arial" w:cs="Arial"/>
                <w:color w:val="000000"/>
                <w:sz w:val="24"/>
                <w:szCs w:val="24"/>
              </w:rPr>
              <w:t>prin efectuarea de către copiii a anlizelor medicale</w:t>
            </w:r>
          </w:p>
        </w:tc>
        <w:tc>
          <w:tcPr>
            <w:tcW w:w="3135"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jc w:val="both"/>
              <w:rPr>
                <w:rFonts w:ascii="Arial" w:hAnsi="Arial" w:cs="Arial"/>
                <w:sz w:val="24"/>
                <w:szCs w:val="24"/>
              </w:rPr>
            </w:pPr>
            <w:r w:rsidRPr="00E63DE3">
              <w:rPr>
                <w:rFonts w:ascii="Arial" w:hAnsi="Arial" w:cs="Arial"/>
                <w:sz w:val="24"/>
                <w:szCs w:val="24"/>
              </w:rPr>
              <w:t xml:space="preserve">Directorul </w:t>
            </w:r>
          </w:p>
        </w:tc>
        <w:tc>
          <w:tcPr>
            <w:tcW w:w="1620" w:type="dxa"/>
            <w:tcBorders>
              <w:top w:val="single" w:sz="4" w:space="0" w:color="auto"/>
              <w:left w:val="single" w:sz="4" w:space="0" w:color="auto"/>
              <w:bottom w:val="single" w:sz="4" w:space="0" w:color="auto"/>
              <w:right w:val="single" w:sz="4" w:space="0" w:color="auto"/>
            </w:tcBorders>
          </w:tcPr>
          <w:p w:rsidR="0037339D" w:rsidRPr="00E63DE3" w:rsidRDefault="0037339D" w:rsidP="00FB2EB7">
            <w:pPr>
              <w:rPr>
                <w:rFonts w:ascii="Arial" w:hAnsi="Arial" w:cs="Arial"/>
                <w:sz w:val="24"/>
                <w:szCs w:val="24"/>
              </w:rPr>
            </w:pPr>
            <w:r w:rsidRPr="00E63DE3">
              <w:rPr>
                <w:rFonts w:ascii="Arial" w:hAnsi="Arial" w:cs="Arial"/>
                <w:sz w:val="24"/>
                <w:szCs w:val="24"/>
              </w:rPr>
              <w:t>La înscrierea copiilor</w:t>
            </w:r>
          </w:p>
        </w:tc>
      </w:tr>
    </w:tbl>
    <w:p w:rsidR="0037339D" w:rsidRPr="00E63DE3" w:rsidRDefault="0037339D" w:rsidP="0037339D">
      <w:pPr>
        <w:jc w:val="center"/>
        <w:outlineLvl w:val="0"/>
        <w:rPr>
          <w:rFonts w:ascii="Arial" w:hAnsi="Arial" w:cs="Arial"/>
          <w:sz w:val="24"/>
          <w:szCs w:val="24"/>
          <w:lang w:val="ro-RO"/>
        </w:rPr>
      </w:pPr>
    </w:p>
    <w:p w:rsidR="0037339D" w:rsidRDefault="0037339D" w:rsidP="0037339D">
      <w:pPr>
        <w:jc w:val="both"/>
        <w:rPr>
          <w:rFonts w:ascii="Arial" w:hAnsi="Arial" w:cs="Arial"/>
          <w:sz w:val="24"/>
          <w:szCs w:val="24"/>
        </w:rPr>
      </w:pPr>
    </w:p>
    <w:p w:rsidR="0037339D" w:rsidRPr="00FC6442" w:rsidRDefault="0037339D" w:rsidP="0037339D">
      <w:pPr>
        <w:jc w:val="both"/>
        <w:rPr>
          <w:rFonts w:ascii="Arial" w:hAnsi="Arial" w:cs="Arial"/>
          <w:sz w:val="24"/>
          <w:szCs w:val="24"/>
        </w:rPr>
      </w:pPr>
      <w:r w:rsidRPr="00FC6442">
        <w:rPr>
          <w:rFonts w:ascii="Arial" w:hAnsi="Arial" w:cs="Arial"/>
          <w:sz w:val="24"/>
          <w:szCs w:val="24"/>
        </w:rPr>
        <w:t>La elaborarea planului de dezvoltare, s-au avut în vedere:</w:t>
      </w:r>
    </w:p>
    <w:p w:rsidR="0037339D" w:rsidRPr="00FC6442" w:rsidRDefault="0037339D" w:rsidP="0037339D">
      <w:pPr>
        <w:pStyle w:val="Listparagraf"/>
        <w:numPr>
          <w:ilvl w:val="0"/>
          <w:numId w:val="51"/>
        </w:numPr>
        <w:ind w:left="720"/>
        <w:jc w:val="both"/>
        <w:rPr>
          <w:rFonts w:ascii="Arial" w:hAnsi="Arial" w:cs="Arial"/>
          <w:sz w:val="24"/>
          <w:szCs w:val="24"/>
        </w:rPr>
      </w:pPr>
      <w:r w:rsidRPr="00FC6442">
        <w:rPr>
          <w:rFonts w:ascii="Arial" w:hAnsi="Arial" w:cs="Arial"/>
          <w:sz w:val="24"/>
          <w:szCs w:val="24"/>
        </w:rPr>
        <w:t>particularităţile învăţământului pr</w:t>
      </w:r>
      <w:r>
        <w:rPr>
          <w:rFonts w:ascii="Arial" w:hAnsi="Arial" w:cs="Arial"/>
          <w:sz w:val="24"/>
          <w:szCs w:val="24"/>
        </w:rPr>
        <w:t>eşcol</w:t>
      </w:r>
      <w:r w:rsidRPr="00FC6442">
        <w:rPr>
          <w:rFonts w:ascii="Arial" w:hAnsi="Arial" w:cs="Arial"/>
          <w:sz w:val="24"/>
          <w:szCs w:val="24"/>
        </w:rPr>
        <w:t>ar;</w:t>
      </w:r>
      <w:bookmarkStart w:id="0" w:name="_GoBack"/>
      <w:bookmarkEnd w:id="0"/>
    </w:p>
    <w:p w:rsidR="0037339D" w:rsidRPr="00FC6442" w:rsidRDefault="0037339D" w:rsidP="0037339D">
      <w:pPr>
        <w:pStyle w:val="Listparagraf"/>
        <w:numPr>
          <w:ilvl w:val="0"/>
          <w:numId w:val="50"/>
        </w:numPr>
        <w:jc w:val="both"/>
        <w:rPr>
          <w:rFonts w:ascii="Arial" w:hAnsi="Arial" w:cs="Arial"/>
          <w:sz w:val="24"/>
          <w:szCs w:val="24"/>
        </w:rPr>
      </w:pPr>
      <w:r w:rsidRPr="00FC6442">
        <w:rPr>
          <w:rFonts w:ascii="Arial" w:hAnsi="Arial" w:cs="Arial"/>
          <w:sz w:val="24"/>
          <w:szCs w:val="24"/>
        </w:rPr>
        <w:t>analiza contextului socio-economic;</w:t>
      </w:r>
    </w:p>
    <w:p w:rsidR="0037339D" w:rsidRPr="00FC6442" w:rsidRDefault="0037339D" w:rsidP="0037339D">
      <w:pPr>
        <w:pStyle w:val="Listparagraf"/>
        <w:numPr>
          <w:ilvl w:val="0"/>
          <w:numId w:val="50"/>
        </w:numPr>
        <w:jc w:val="both"/>
        <w:rPr>
          <w:rFonts w:ascii="Arial" w:hAnsi="Arial" w:cs="Arial"/>
          <w:sz w:val="24"/>
          <w:szCs w:val="24"/>
        </w:rPr>
      </w:pPr>
      <w:r w:rsidRPr="00FC6442">
        <w:rPr>
          <w:rFonts w:ascii="Arial" w:hAnsi="Arial" w:cs="Arial"/>
          <w:sz w:val="24"/>
          <w:szCs w:val="24"/>
        </w:rPr>
        <w:t>analiza cererii/nevoii de educaţie;</w:t>
      </w:r>
    </w:p>
    <w:p w:rsidR="0037339D" w:rsidRPr="00FC6442" w:rsidRDefault="0037339D" w:rsidP="0037339D">
      <w:pPr>
        <w:pStyle w:val="Listparagraf"/>
        <w:numPr>
          <w:ilvl w:val="0"/>
          <w:numId w:val="50"/>
        </w:numPr>
        <w:jc w:val="both"/>
        <w:rPr>
          <w:rFonts w:ascii="Arial" w:hAnsi="Arial" w:cs="Arial"/>
          <w:sz w:val="24"/>
          <w:szCs w:val="24"/>
        </w:rPr>
      </w:pPr>
      <w:r w:rsidRPr="00FC6442">
        <w:rPr>
          <w:rFonts w:ascii="Arial" w:hAnsi="Arial" w:cs="Arial"/>
          <w:sz w:val="24"/>
          <w:szCs w:val="24"/>
        </w:rPr>
        <w:t>beneficiile pentru educaţia copiilor;</w:t>
      </w:r>
    </w:p>
    <w:p w:rsidR="0037339D" w:rsidRPr="00FC6442" w:rsidRDefault="0037339D" w:rsidP="0037339D">
      <w:pPr>
        <w:pStyle w:val="Listparagraf"/>
        <w:numPr>
          <w:ilvl w:val="0"/>
          <w:numId w:val="50"/>
        </w:numPr>
        <w:jc w:val="both"/>
        <w:rPr>
          <w:rFonts w:ascii="Arial" w:hAnsi="Arial" w:cs="Arial"/>
          <w:sz w:val="24"/>
          <w:szCs w:val="24"/>
        </w:rPr>
      </w:pPr>
      <w:r w:rsidRPr="00FC6442">
        <w:rPr>
          <w:rFonts w:ascii="Arial" w:hAnsi="Arial" w:cs="Arial"/>
          <w:sz w:val="24"/>
          <w:szCs w:val="24"/>
        </w:rPr>
        <w:t>analiza alternativelor şi riscurilor;</w:t>
      </w:r>
    </w:p>
    <w:p w:rsidR="0037339D" w:rsidRPr="00FC6442" w:rsidRDefault="0037339D" w:rsidP="0037339D">
      <w:pPr>
        <w:pStyle w:val="Listparagraf"/>
        <w:numPr>
          <w:ilvl w:val="0"/>
          <w:numId w:val="50"/>
        </w:numPr>
        <w:jc w:val="both"/>
        <w:rPr>
          <w:rFonts w:ascii="Arial" w:hAnsi="Arial" w:cs="Arial"/>
          <w:sz w:val="24"/>
          <w:szCs w:val="24"/>
        </w:rPr>
      </w:pPr>
      <w:r w:rsidRPr="00D96CC1">
        <w:rPr>
          <w:rFonts w:ascii="Arial" w:hAnsi="Arial" w:cs="Arial"/>
          <w:sz w:val="24"/>
          <w:szCs w:val="24"/>
        </w:rPr>
        <w:t>sustenabilitatea după</w:t>
      </w:r>
      <w:r w:rsidRPr="00FC6442">
        <w:rPr>
          <w:rFonts w:ascii="Arial" w:hAnsi="Arial" w:cs="Arial"/>
          <w:sz w:val="24"/>
          <w:szCs w:val="24"/>
        </w:rPr>
        <w:t xml:space="preserve"> încheierea ciclului de viaţă al proiectului.</w:t>
      </w:r>
    </w:p>
    <w:p w:rsidR="0037339D" w:rsidRPr="00E63DE3" w:rsidRDefault="0037339D" w:rsidP="0037339D">
      <w:pPr>
        <w:outlineLvl w:val="0"/>
        <w:rPr>
          <w:rFonts w:ascii="Arial" w:hAnsi="Arial" w:cs="Arial"/>
          <w:sz w:val="24"/>
          <w:szCs w:val="24"/>
          <w:lang w:val="ro-RO"/>
        </w:rPr>
      </w:pPr>
    </w:p>
    <w:p w:rsidR="0037339D" w:rsidRPr="00E63DE3" w:rsidRDefault="0037339D" w:rsidP="0037339D">
      <w:pPr>
        <w:tabs>
          <w:tab w:val="left" w:pos="0"/>
        </w:tabs>
        <w:spacing w:after="0" w:line="360" w:lineRule="auto"/>
        <w:ind w:left="810"/>
        <w:jc w:val="both"/>
        <w:rPr>
          <w:rFonts w:ascii="Arial" w:hAnsi="Arial" w:cs="Arial"/>
          <w:b/>
          <w:sz w:val="24"/>
          <w:szCs w:val="24"/>
        </w:rPr>
      </w:pPr>
    </w:p>
    <w:p w:rsidR="0037339D" w:rsidRDefault="0037339D" w:rsidP="0037339D">
      <w:pPr>
        <w:pStyle w:val="PlainText"/>
        <w:jc w:val="both"/>
        <w:rPr>
          <w:rFonts w:ascii="Trebuchet MS" w:hAnsi="Trebuchet MS" w:cs="Courier New"/>
          <w:sz w:val="24"/>
          <w:szCs w:val="24"/>
        </w:rPr>
      </w:pPr>
    </w:p>
    <w:p w:rsidR="0037339D" w:rsidRDefault="0037339D" w:rsidP="0037339D">
      <w:pPr>
        <w:rPr>
          <w:rFonts w:ascii="Arial" w:hAnsi="Arial" w:cs="Arial"/>
          <w:b/>
          <w:color w:val="000000"/>
          <w:sz w:val="24"/>
          <w:szCs w:val="24"/>
          <w:lang w:val="ro-RO"/>
        </w:rPr>
      </w:pPr>
    </w:p>
    <w:p w:rsidR="0037339D" w:rsidRDefault="0037339D" w:rsidP="0037339D">
      <w:pPr>
        <w:rPr>
          <w:rFonts w:ascii="Arial" w:hAnsi="Arial" w:cs="Arial"/>
          <w:b/>
          <w:color w:val="000000"/>
          <w:sz w:val="24"/>
          <w:szCs w:val="24"/>
          <w:lang w:val="ro-RO"/>
        </w:rPr>
      </w:pPr>
    </w:p>
    <w:p w:rsidR="0037339D" w:rsidRDefault="0037339D" w:rsidP="0037339D">
      <w:pPr>
        <w:rPr>
          <w:rFonts w:ascii="Arial" w:hAnsi="Arial" w:cs="Arial"/>
          <w:b/>
          <w:color w:val="000000"/>
          <w:sz w:val="24"/>
          <w:szCs w:val="24"/>
          <w:lang w:val="ro-RO"/>
        </w:rPr>
      </w:pPr>
    </w:p>
    <w:p w:rsidR="0037339D" w:rsidRPr="00E63DE3" w:rsidRDefault="0037339D" w:rsidP="0037339D">
      <w:pPr>
        <w:rPr>
          <w:rFonts w:ascii="Arial" w:hAnsi="Arial" w:cs="Arial"/>
          <w:b/>
          <w:color w:val="000000"/>
          <w:sz w:val="24"/>
          <w:szCs w:val="24"/>
          <w:lang w:val="ro-RO"/>
        </w:rPr>
      </w:pPr>
      <w:r w:rsidRPr="00E63DE3">
        <w:rPr>
          <w:rFonts w:ascii="Arial" w:hAnsi="Arial" w:cs="Arial"/>
          <w:b/>
          <w:color w:val="000000"/>
          <w:sz w:val="24"/>
          <w:szCs w:val="24"/>
          <w:lang w:val="ro-RO"/>
        </w:rPr>
        <w:t>Echipa de proiect:</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sidRPr="00E63DE3">
        <w:rPr>
          <w:rFonts w:ascii="Arial" w:hAnsi="Arial" w:cs="Arial"/>
          <w:b/>
          <w:color w:val="000000"/>
          <w:sz w:val="24"/>
          <w:szCs w:val="24"/>
          <w:lang w:val="ro-RO"/>
        </w:rPr>
        <w:t xml:space="preserve">PROFESOR – </w:t>
      </w:r>
      <w:r>
        <w:rPr>
          <w:rFonts w:ascii="Arial" w:hAnsi="Arial" w:cs="Arial"/>
          <w:b/>
          <w:color w:val="000000"/>
          <w:sz w:val="24"/>
          <w:szCs w:val="24"/>
          <w:lang w:val="ro-RO"/>
        </w:rPr>
        <w:t xml:space="preserve">SAVU </w:t>
      </w:r>
      <w:r w:rsidRPr="00E63DE3">
        <w:rPr>
          <w:rFonts w:ascii="Arial" w:hAnsi="Arial" w:cs="Arial"/>
          <w:b/>
          <w:color w:val="000000"/>
          <w:sz w:val="24"/>
          <w:szCs w:val="24"/>
          <w:lang w:val="ro-RO"/>
        </w:rPr>
        <w:t xml:space="preserve"> MARIA</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sidRPr="00E63DE3">
        <w:rPr>
          <w:rFonts w:ascii="Arial" w:hAnsi="Arial" w:cs="Arial"/>
          <w:b/>
          <w:color w:val="000000"/>
          <w:sz w:val="24"/>
          <w:szCs w:val="24"/>
          <w:lang w:val="ro-RO"/>
        </w:rPr>
        <w:t>PROFESOR -  ZAMFIR PAULA</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sidRPr="00E63DE3">
        <w:rPr>
          <w:rFonts w:ascii="Arial" w:hAnsi="Arial" w:cs="Arial"/>
          <w:b/>
          <w:color w:val="000000"/>
          <w:sz w:val="24"/>
          <w:szCs w:val="24"/>
          <w:lang w:val="ro-RO"/>
        </w:rPr>
        <w:t>PROFESOR –TUDORACHE CORNELIA</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sidRPr="00E63DE3">
        <w:rPr>
          <w:rFonts w:ascii="Arial" w:hAnsi="Arial" w:cs="Arial"/>
          <w:b/>
          <w:color w:val="000000"/>
          <w:sz w:val="24"/>
          <w:szCs w:val="24"/>
          <w:lang w:val="ro-RO"/>
        </w:rPr>
        <w:t xml:space="preserve">EDUCATOARE- </w:t>
      </w:r>
      <w:r>
        <w:rPr>
          <w:rFonts w:ascii="Arial" w:hAnsi="Arial" w:cs="Arial"/>
          <w:b/>
          <w:color w:val="000000"/>
          <w:sz w:val="24"/>
          <w:szCs w:val="24"/>
          <w:lang w:val="ro-RO"/>
        </w:rPr>
        <w:t>BOCAI LUCICA</w:t>
      </w:r>
    </w:p>
    <w:p w:rsidR="0037339D" w:rsidRDefault="0037339D" w:rsidP="0037339D">
      <w:pPr>
        <w:numPr>
          <w:ilvl w:val="0"/>
          <w:numId w:val="47"/>
        </w:numPr>
        <w:spacing w:after="0" w:line="240" w:lineRule="auto"/>
        <w:rPr>
          <w:rFonts w:ascii="Arial" w:hAnsi="Arial" w:cs="Arial"/>
          <w:b/>
          <w:color w:val="000000"/>
          <w:sz w:val="24"/>
          <w:szCs w:val="24"/>
          <w:lang w:val="ro-RO"/>
        </w:rPr>
      </w:pPr>
      <w:r w:rsidRPr="00E63DE3">
        <w:rPr>
          <w:rFonts w:ascii="Arial" w:hAnsi="Arial" w:cs="Arial"/>
          <w:b/>
          <w:color w:val="000000"/>
          <w:sz w:val="24"/>
          <w:szCs w:val="24"/>
          <w:lang w:val="ro-RO"/>
        </w:rPr>
        <w:t>PROFESOR-  TOBESCU DIANA</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Pr>
          <w:rFonts w:ascii="Arial" w:hAnsi="Arial" w:cs="Arial"/>
          <w:b/>
          <w:color w:val="000000"/>
          <w:sz w:val="24"/>
          <w:szCs w:val="24"/>
          <w:lang w:val="ro-RO"/>
        </w:rPr>
        <w:t xml:space="preserve">PROFESOR-  </w:t>
      </w:r>
      <w:r w:rsidRPr="00746B8D">
        <w:rPr>
          <w:rFonts w:ascii="Arial" w:hAnsi="Arial" w:cs="Arial"/>
          <w:b/>
          <w:color w:val="000000"/>
          <w:sz w:val="24"/>
          <w:szCs w:val="24"/>
          <w:lang w:val="ro-RO"/>
        </w:rPr>
        <w:t>ZAMFIR CRISTINA</w:t>
      </w:r>
    </w:p>
    <w:p w:rsidR="0037339D" w:rsidRPr="00E63DE3" w:rsidRDefault="0037339D" w:rsidP="0037339D">
      <w:pPr>
        <w:numPr>
          <w:ilvl w:val="0"/>
          <w:numId w:val="47"/>
        </w:numPr>
        <w:spacing w:after="0" w:line="240" w:lineRule="auto"/>
        <w:rPr>
          <w:rFonts w:ascii="Arial" w:hAnsi="Arial" w:cs="Arial"/>
          <w:b/>
          <w:color w:val="000000"/>
          <w:sz w:val="24"/>
          <w:szCs w:val="24"/>
          <w:lang w:val="ro-RO"/>
        </w:rPr>
      </w:pPr>
      <w:r>
        <w:rPr>
          <w:rFonts w:ascii="Arial" w:hAnsi="Arial" w:cs="Arial"/>
          <w:b/>
          <w:color w:val="000000"/>
          <w:sz w:val="24"/>
          <w:szCs w:val="24"/>
          <w:lang w:val="ro-RO"/>
        </w:rPr>
        <w:t xml:space="preserve">CONSTANTIN SILVIA </w:t>
      </w:r>
      <w:r w:rsidRPr="00E63DE3">
        <w:rPr>
          <w:rFonts w:ascii="Arial" w:hAnsi="Arial" w:cs="Arial"/>
          <w:b/>
          <w:color w:val="000000"/>
          <w:sz w:val="24"/>
          <w:szCs w:val="24"/>
          <w:lang w:val="ro-RO"/>
        </w:rPr>
        <w:t>-Preşedinte Comitet părinţi</w:t>
      </w:r>
    </w:p>
    <w:p w:rsidR="0037339D" w:rsidRDefault="0037339D" w:rsidP="0037339D">
      <w:pPr>
        <w:pStyle w:val="PlainText"/>
        <w:jc w:val="both"/>
        <w:rPr>
          <w:rFonts w:ascii="Trebuchet MS" w:hAnsi="Trebuchet MS" w:cs="Courier New"/>
          <w:sz w:val="24"/>
          <w:szCs w:val="24"/>
        </w:rPr>
      </w:pPr>
    </w:p>
    <w:p w:rsidR="0037339D" w:rsidRPr="00D1781F" w:rsidRDefault="0037339D" w:rsidP="0037339D">
      <w:pPr>
        <w:jc w:val="both"/>
        <w:rPr>
          <w:rFonts w:ascii="Arial" w:hAnsi="Arial" w:cs="Arial"/>
          <w:color w:val="000000"/>
          <w:sz w:val="24"/>
          <w:szCs w:val="24"/>
          <w:lang w:val="ro-RO"/>
        </w:rPr>
      </w:pPr>
    </w:p>
    <w:p w:rsidR="0037339D" w:rsidRDefault="0037339D" w:rsidP="0037339D">
      <w:pPr>
        <w:rPr>
          <w:color w:val="000000"/>
          <w:lang w:val="ro-RO"/>
        </w:rPr>
      </w:pPr>
    </w:p>
    <w:p w:rsidR="0037339D" w:rsidRDefault="0037339D" w:rsidP="0037339D">
      <w:pPr>
        <w:rPr>
          <w:color w:val="000000"/>
          <w:lang w:val="ro-RO"/>
        </w:rPr>
      </w:pPr>
    </w:p>
    <w:p w:rsidR="0037339D" w:rsidRPr="009C1B48" w:rsidRDefault="0037339D" w:rsidP="0037339D">
      <w:pPr>
        <w:widowControl w:val="0"/>
        <w:autoSpaceDE w:val="0"/>
        <w:autoSpaceDN w:val="0"/>
        <w:adjustRightInd w:val="0"/>
        <w:jc w:val="both"/>
        <w:rPr>
          <w:rFonts w:ascii="Arial" w:hAnsi="Arial" w:cs="Arial"/>
          <w:b/>
          <w:bCs/>
          <w:sz w:val="24"/>
          <w:szCs w:val="24"/>
        </w:rPr>
      </w:pPr>
    </w:p>
    <w:p w:rsidR="00DB22B4" w:rsidRDefault="00DB22B4"/>
    <w:sectPr w:rsidR="00DB22B4" w:rsidSect="00DB22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nsolas">
    <w:panose1 w:val="020B0609020204030204"/>
    <w:charset w:val="EE"/>
    <w:family w:val="modern"/>
    <w:pitch w:val="fixed"/>
    <w:sig w:usb0="A00002EF" w:usb1="40002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A00002EF" w:usb1="420020E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78" w:rsidRDefault="0037339D" w:rsidP="007644FC">
    <w:pPr>
      <w:pStyle w:val="Footer"/>
      <w:framePr w:wrap="around" w:vAnchor="text" w:hAnchor="margin" w:xAlign="right"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end"/>
    </w:r>
  </w:p>
  <w:p w:rsidR="00472178" w:rsidRDefault="0037339D" w:rsidP="007644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178" w:rsidRDefault="0037339D" w:rsidP="007644FC">
    <w:pPr>
      <w:pStyle w:val="Footer"/>
      <w:framePr w:wrap="around" w:vAnchor="text" w:hAnchor="margin" w:xAlign="right"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rsidR="00472178" w:rsidRDefault="0037339D" w:rsidP="007644FC">
    <w:pPr>
      <w:pStyle w:val="FootnoteText"/>
      <w:spacing w:line="240" w:lineRule="auto"/>
      <w:ind w:right="360"/>
      <w:jc w:val="center"/>
    </w:pPr>
    <w:r>
      <w:t>________________</w:t>
    </w:r>
    <w:r>
      <w:t>______________________________________________________________________</w:t>
    </w:r>
  </w:p>
  <w:p w:rsidR="00472178" w:rsidRPr="00D10E28" w:rsidRDefault="0037339D" w:rsidP="007644FC">
    <w:pPr>
      <w:pStyle w:val="FootnoteText"/>
      <w:spacing w:line="240" w:lineRule="auto"/>
      <w:jc w:val="center"/>
      <w:rPr>
        <w:rFonts w:ascii="Trebuchet MS" w:hAnsi="Trebuchet MS"/>
        <w:sz w:val="18"/>
        <w:szCs w:val="18"/>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2"/>
      </v:shape>
    </w:pict>
  </w:numPicBullet>
  <w:numPicBullet w:numPicBulletId="1">
    <w:pict>
      <v:shape id="_x0000_i1030" type="#_x0000_t75" style="width:11.25pt;height:11.25pt" o:bullet="t">
        <v:imagedata r:id="rId2" o:title=""/>
      </v:shape>
    </w:pict>
  </w:numPicBullet>
  <w:abstractNum w:abstractNumId="0">
    <w:nsid w:val="02EE0FA1"/>
    <w:multiLevelType w:val="hybridMultilevel"/>
    <w:tmpl w:val="BC64D2CA"/>
    <w:lvl w:ilvl="0" w:tplc="C66EF4DE">
      <w:start w:val="1"/>
      <w:numFmt w:val="lowerLetter"/>
      <w:lvlText w:val="(%1)"/>
      <w:lvlJc w:val="left"/>
      <w:pPr>
        <w:tabs>
          <w:tab w:val="num" w:pos="735"/>
        </w:tabs>
        <w:ind w:left="735" w:hanging="375"/>
      </w:pPr>
      <w:rPr>
        <w:rFonts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F2961"/>
    <w:multiLevelType w:val="hybridMultilevel"/>
    <w:tmpl w:val="75887CE0"/>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070D3563"/>
    <w:multiLevelType w:val="hybridMultilevel"/>
    <w:tmpl w:val="C06A24DC"/>
    <w:lvl w:ilvl="0" w:tplc="04090007">
      <w:start w:val="1"/>
      <w:numFmt w:val="bullet"/>
      <w:lvlText w:val=""/>
      <w:lvlPicBulletId w:val="1"/>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7667E7F"/>
    <w:multiLevelType w:val="hybridMultilevel"/>
    <w:tmpl w:val="3FE0EB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0549A"/>
    <w:multiLevelType w:val="singleLevel"/>
    <w:tmpl w:val="87321AC8"/>
    <w:lvl w:ilvl="0">
      <w:start w:val="1"/>
      <w:numFmt w:val="bullet"/>
      <w:pStyle w:val="it1"/>
      <w:lvlText w:val=""/>
      <w:lvlJc w:val="left"/>
      <w:pPr>
        <w:tabs>
          <w:tab w:val="num" w:pos="360"/>
        </w:tabs>
        <w:ind w:left="360" w:hanging="360"/>
      </w:pPr>
      <w:rPr>
        <w:rFonts w:ascii="Wingdings" w:hAnsi="Wingdings" w:hint="default"/>
        <w:b w:val="0"/>
        <w:i w:val="0"/>
        <w:sz w:val="20"/>
      </w:rPr>
    </w:lvl>
  </w:abstractNum>
  <w:abstractNum w:abstractNumId="5">
    <w:nsid w:val="0DD710F2"/>
    <w:multiLevelType w:val="hybridMultilevel"/>
    <w:tmpl w:val="BC58F1C6"/>
    <w:lvl w:ilvl="0" w:tplc="0409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D">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590442"/>
    <w:multiLevelType w:val="hybridMultilevel"/>
    <w:tmpl w:val="1B2E13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6C7ACE"/>
    <w:multiLevelType w:val="hybridMultilevel"/>
    <w:tmpl w:val="2BD273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B976E7"/>
    <w:multiLevelType w:val="hybridMultilevel"/>
    <w:tmpl w:val="005E5C78"/>
    <w:lvl w:ilvl="0" w:tplc="324CF868">
      <w:start w:val="1"/>
      <w:numFmt w:val="lowerLetter"/>
      <w:lvlText w:val="(%1)"/>
      <w:lvlJc w:val="left"/>
      <w:pPr>
        <w:tabs>
          <w:tab w:val="num" w:pos="735"/>
        </w:tabs>
        <w:ind w:left="735" w:hanging="375"/>
      </w:pPr>
      <w:rPr>
        <w:rFonts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332CA4"/>
    <w:multiLevelType w:val="hybridMultilevel"/>
    <w:tmpl w:val="A532D744"/>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C978BA"/>
    <w:multiLevelType w:val="hybridMultilevel"/>
    <w:tmpl w:val="96FCB030"/>
    <w:lvl w:ilvl="0" w:tplc="B4802EE4">
      <w:start w:val="1"/>
      <w:numFmt w:val="decimal"/>
      <w:lvlText w:val="%1."/>
      <w:lvlJc w:val="left"/>
      <w:pPr>
        <w:tabs>
          <w:tab w:val="num" w:pos="1350"/>
        </w:tabs>
        <w:ind w:left="1350" w:hanging="360"/>
      </w:pPr>
      <w:rPr>
        <w:rFonts w:cs="Times New Roman"/>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1">
    <w:nsid w:val="1A1A13FF"/>
    <w:multiLevelType w:val="hybridMultilevel"/>
    <w:tmpl w:val="187EF9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0B2A5E"/>
    <w:multiLevelType w:val="hybridMultilevel"/>
    <w:tmpl w:val="5F907B84"/>
    <w:lvl w:ilvl="0" w:tplc="04090009">
      <w:start w:val="1"/>
      <w:numFmt w:val="bullet"/>
      <w:lvlText w:val=""/>
      <w:lvlJc w:val="left"/>
      <w:pPr>
        <w:ind w:left="720" w:hanging="360"/>
      </w:pPr>
      <w:rPr>
        <w:rFonts w:ascii="Wingdings" w:hAnsi="Wingdings" w:hint="default"/>
      </w:rPr>
    </w:lvl>
    <w:lvl w:ilvl="1" w:tplc="0409000D">
      <w:start w:val="1"/>
      <w:numFmt w:val="bullet"/>
      <w:lvlText w:val=""/>
      <w:lvlJc w:val="left"/>
      <w:pPr>
        <w:ind w:left="1494" w:hanging="360"/>
      </w:pPr>
      <w:rPr>
        <w:rFonts w:ascii="Wingdings" w:hAnsi="Wingdings" w:hint="default"/>
      </w:rPr>
    </w:lvl>
    <w:lvl w:ilvl="2" w:tplc="D7C2EAB2">
      <w:start w:val="2008"/>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2C1B09"/>
    <w:multiLevelType w:val="hybridMultilevel"/>
    <w:tmpl w:val="FE28F3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040085"/>
    <w:multiLevelType w:val="hybridMultilevel"/>
    <w:tmpl w:val="2DC66128"/>
    <w:lvl w:ilvl="0" w:tplc="0409000F">
      <w:start w:val="1"/>
      <w:numFmt w:val="decimal"/>
      <w:lvlText w:val="%1."/>
      <w:lvlJc w:val="left"/>
      <w:pPr>
        <w:tabs>
          <w:tab w:val="num" w:pos="810"/>
        </w:tabs>
        <w:ind w:left="810" w:hanging="360"/>
      </w:p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15">
    <w:nsid w:val="1C9F363B"/>
    <w:multiLevelType w:val="singleLevel"/>
    <w:tmpl w:val="B942AE96"/>
    <w:lvl w:ilvl="0">
      <w:start w:val="1"/>
      <w:numFmt w:val="decimal"/>
      <w:pStyle w:val="Text-casetaobiective"/>
      <w:lvlText w:val="%1."/>
      <w:lvlJc w:val="left"/>
      <w:pPr>
        <w:tabs>
          <w:tab w:val="num" w:pos="360"/>
        </w:tabs>
        <w:ind w:left="357" w:hanging="357"/>
      </w:pPr>
    </w:lvl>
  </w:abstractNum>
  <w:abstractNum w:abstractNumId="16">
    <w:nsid w:val="1F5127FA"/>
    <w:multiLevelType w:val="hybridMultilevel"/>
    <w:tmpl w:val="6AB4F6CE"/>
    <w:lvl w:ilvl="0" w:tplc="0409000F">
      <w:start w:val="1"/>
      <w:numFmt w:val="decimal"/>
      <w:lvlText w:val="%1."/>
      <w:lvlJc w:val="left"/>
      <w:pPr>
        <w:tabs>
          <w:tab w:val="num" w:pos="1440"/>
        </w:tabs>
        <w:ind w:left="1440" w:hanging="360"/>
      </w:pPr>
      <w:rPr>
        <w:rFonts w:cs="Times New Roman"/>
      </w:rPr>
    </w:lvl>
    <w:lvl w:ilvl="1" w:tplc="D940049C">
      <w:numFmt w:val="bullet"/>
      <w:lvlText w:val=""/>
      <w:lvlJc w:val="left"/>
      <w:pPr>
        <w:ind w:left="2160" w:hanging="360"/>
      </w:pPr>
      <w:rPr>
        <w:rFonts w:ascii="Times New Roman" w:eastAsia="Times New Roman" w:hAnsi="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nsid w:val="20120828"/>
    <w:multiLevelType w:val="hybridMultilevel"/>
    <w:tmpl w:val="642ECF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21D666C"/>
    <w:multiLevelType w:val="hybridMultilevel"/>
    <w:tmpl w:val="29A62E4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5387EBB"/>
    <w:multiLevelType w:val="hybridMultilevel"/>
    <w:tmpl w:val="31363F5A"/>
    <w:lvl w:ilvl="0" w:tplc="0409000F">
      <w:start w:val="1"/>
      <w:numFmt w:val="decimal"/>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0">
    <w:nsid w:val="26554634"/>
    <w:multiLevelType w:val="hybridMultilevel"/>
    <w:tmpl w:val="E6E6B06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9E313F5"/>
    <w:multiLevelType w:val="hybridMultilevel"/>
    <w:tmpl w:val="C45445F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2A5D7916"/>
    <w:multiLevelType w:val="hybridMultilevel"/>
    <w:tmpl w:val="2DC688EE"/>
    <w:lvl w:ilvl="0" w:tplc="7E60920A">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D4161DA"/>
    <w:multiLevelType w:val="hybridMultilevel"/>
    <w:tmpl w:val="026098F2"/>
    <w:lvl w:ilvl="0" w:tplc="7B92F4D4">
      <w:start w:val="4"/>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EC33021"/>
    <w:multiLevelType w:val="hybridMultilevel"/>
    <w:tmpl w:val="C4964E80"/>
    <w:lvl w:ilvl="0" w:tplc="FFFFFFFF">
      <w:start w:val="1"/>
      <w:numFmt w:val="decimal"/>
      <w:lvlText w:val="%1."/>
      <w:lvlJc w:val="left"/>
      <w:pPr>
        <w:tabs>
          <w:tab w:val="num" w:pos="1080"/>
        </w:tabs>
        <w:ind w:left="1080" w:hanging="360"/>
      </w:pPr>
    </w:lvl>
    <w:lvl w:ilvl="1" w:tplc="FFFFFFFF">
      <w:start w:val="1"/>
      <w:numFmt w:val="bullet"/>
      <w:lvlText w:val=""/>
      <w:lvlJc w:val="left"/>
      <w:pPr>
        <w:tabs>
          <w:tab w:val="num" w:pos="1620"/>
        </w:tabs>
        <w:ind w:left="1620" w:hanging="360"/>
      </w:pPr>
      <w:rPr>
        <w:rFonts w:ascii="Symbol" w:hAnsi="Symbol"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33393ED2"/>
    <w:multiLevelType w:val="hybridMultilevel"/>
    <w:tmpl w:val="8F1C8704"/>
    <w:lvl w:ilvl="0" w:tplc="FF7AB9EC">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38A84ECC"/>
    <w:multiLevelType w:val="hybridMultilevel"/>
    <w:tmpl w:val="24AC4E9C"/>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PicBulletId w:val="0"/>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1D375BD"/>
    <w:multiLevelType w:val="hybridMultilevel"/>
    <w:tmpl w:val="5EAECA1E"/>
    <w:lvl w:ilvl="0" w:tplc="8398BE9E">
      <w:start w:val="1"/>
      <w:numFmt w:val="decimal"/>
      <w:lvlText w:val="%1."/>
      <w:lvlJc w:val="left"/>
      <w:pPr>
        <w:tabs>
          <w:tab w:val="num" w:pos="1305"/>
        </w:tabs>
        <w:ind w:left="1305" w:hanging="360"/>
      </w:pPr>
    </w:lvl>
    <w:lvl w:ilvl="1" w:tplc="3C142EC0">
      <w:numFmt w:val="none"/>
      <w:lvlText w:val=""/>
      <w:lvlJc w:val="left"/>
      <w:pPr>
        <w:tabs>
          <w:tab w:val="num" w:pos="360"/>
        </w:tabs>
      </w:pPr>
    </w:lvl>
    <w:lvl w:ilvl="2" w:tplc="CA82568E">
      <w:numFmt w:val="none"/>
      <w:lvlText w:val=""/>
      <w:lvlJc w:val="left"/>
      <w:pPr>
        <w:tabs>
          <w:tab w:val="num" w:pos="360"/>
        </w:tabs>
      </w:pPr>
    </w:lvl>
    <w:lvl w:ilvl="3" w:tplc="10CA68EC">
      <w:numFmt w:val="none"/>
      <w:lvlText w:val=""/>
      <w:lvlJc w:val="left"/>
      <w:pPr>
        <w:tabs>
          <w:tab w:val="num" w:pos="360"/>
        </w:tabs>
      </w:pPr>
    </w:lvl>
    <w:lvl w:ilvl="4" w:tplc="90467734">
      <w:numFmt w:val="none"/>
      <w:lvlText w:val=""/>
      <w:lvlJc w:val="left"/>
      <w:pPr>
        <w:tabs>
          <w:tab w:val="num" w:pos="360"/>
        </w:tabs>
      </w:pPr>
    </w:lvl>
    <w:lvl w:ilvl="5" w:tplc="7F823E60">
      <w:numFmt w:val="none"/>
      <w:lvlText w:val=""/>
      <w:lvlJc w:val="left"/>
      <w:pPr>
        <w:tabs>
          <w:tab w:val="num" w:pos="360"/>
        </w:tabs>
      </w:pPr>
    </w:lvl>
    <w:lvl w:ilvl="6" w:tplc="52D07192">
      <w:numFmt w:val="none"/>
      <w:lvlText w:val=""/>
      <w:lvlJc w:val="left"/>
      <w:pPr>
        <w:tabs>
          <w:tab w:val="num" w:pos="360"/>
        </w:tabs>
      </w:pPr>
    </w:lvl>
    <w:lvl w:ilvl="7" w:tplc="88BC188E">
      <w:numFmt w:val="none"/>
      <w:lvlText w:val=""/>
      <w:lvlJc w:val="left"/>
      <w:pPr>
        <w:tabs>
          <w:tab w:val="num" w:pos="360"/>
        </w:tabs>
      </w:pPr>
    </w:lvl>
    <w:lvl w:ilvl="8" w:tplc="7DB86C44">
      <w:numFmt w:val="none"/>
      <w:lvlText w:val=""/>
      <w:lvlJc w:val="left"/>
      <w:pPr>
        <w:tabs>
          <w:tab w:val="num" w:pos="360"/>
        </w:tabs>
      </w:pPr>
    </w:lvl>
  </w:abstractNum>
  <w:abstractNum w:abstractNumId="28">
    <w:nsid w:val="43F84D60"/>
    <w:multiLevelType w:val="hybridMultilevel"/>
    <w:tmpl w:val="5B9AA9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5C85CFA"/>
    <w:multiLevelType w:val="hybridMultilevel"/>
    <w:tmpl w:val="4E7C39BA"/>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46E615E5"/>
    <w:multiLevelType w:val="hybridMultilevel"/>
    <w:tmpl w:val="2188DD0A"/>
    <w:lvl w:ilvl="0" w:tplc="0409000F">
      <w:start w:val="1"/>
      <w:numFmt w:val="decimal"/>
      <w:lvlText w:val="%1."/>
      <w:lvlJc w:val="left"/>
      <w:pPr>
        <w:tabs>
          <w:tab w:val="num" w:pos="795"/>
        </w:tabs>
        <w:ind w:left="795" w:hanging="360"/>
      </w:pPr>
    </w:lvl>
    <w:lvl w:ilvl="1" w:tplc="04090001">
      <w:start w:val="1"/>
      <w:numFmt w:val="bullet"/>
      <w:lvlText w:val=""/>
      <w:lvlJc w:val="left"/>
      <w:pPr>
        <w:tabs>
          <w:tab w:val="num" w:pos="1515"/>
        </w:tabs>
        <w:ind w:left="1515" w:hanging="360"/>
      </w:pPr>
      <w:rPr>
        <w:rFonts w:ascii="Symbol" w:hAnsi="Symbol"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31">
    <w:nsid w:val="47030CDB"/>
    <w:multiLevelType w:val="hybridMultilevel"/>
    <w:tmpl w:val="9DFC3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7651EE8"/>
    <w:multiLevelType w:val="hybridMultilevel"/>
    <w:tmpl w:val="8D1E5AD8"/>
    <w:lvl w:ilvl="0" w:tplc="04090001">
      <w:start w:val="1"/>
      <w:numFmt w:val="bullet"/>
      <w:lvlText w:val=""/>
      <w:lvlJc w:val="left"/>
      <w:pPr>
        <w:tabs>
          <w:tab w:val="num" w:pos="720"/>
        </w:tabs>
        <w:ind w:left="720" w:hanging="360"/>
      </w:pPr>
      <w:rPr>
        <w:rFonts w:ascii="Symbol" w:hAnsi="Symbol" w:hint="default"/>
      </w:rPr>
    </w:lvl>
    <w:lvl w:ilvl="1" w:tplc="656094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9">
      <w:start w:val="1"/>
      <w:numFmt w:val="lowerLetter"/>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20BC1E6E">
      <w:start w:val="1"/>
      <w:numFmt w:val="decimal"/>
      <w:lvlText w:val="%5)"/>
      <w:lvlJc w:val="left"/>
      <w:pPr>
        <w:tabs>
          <w:tab w:val="num" w:pos="3600"/>
        </w:tabs>
        <w:ind w:left="3600" w:hanging="360"/>
      </w:pPr>
      <w:rPr>
        <w:rFonts w:hint="default"/>
      </w:rPr>
    </w:lvl>
    <w:lvl w:ilvl="5" w:tplc="BA04AAD4">
      <w:start w:val="1"/>
      <w:numFmt w:val="upperLetter"/>
      <w:lvlText w:val="%6."/>
      <w:lvlJc w:val="left"/>
      <w:pPr>
        <w:tabs>
          <w:tab w:val="num" w:pos="4395"/>
        </w:tabs>
        <w:ind w:left="4395" w:hanging="435"/>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DAD1ACD"/>
    <w:multiLevelType w:val="hybridMultilevel"/>
    <w:tmpl w:val="A41E9D4C"/>
    <w:lvl w:ilvl="0" w:tplc="04090007">
      <w:start w:val="1"/>
      <w:numFmt w:val="bullet"/>
      <w:lvlText w:val=""/>
      <w:lvlPicBulletId w:val="1"/>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4">
    <w:nsid w:val="4FD738B6"/>
    <w:multiLevelType w:val="hybridMultilevel"/>
    <w:tmpl w:val="BC14B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04071FE"/>
    <w:multiLevelType w:val="hybridMultilevel"/>
    <w:tmpl w:val="FEF24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051703F"/>
    <w:multiLevelType w:val="hybridMultilevel"/>
    <w:tmpl w:val="A97ED6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055220E"/>
    <w:multiLevelType w:val="hybridMultilevel"/>
    <w:tmpl w:val="38C693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3C87379"/>
    <w:multiLevelType w:val="singleLevel"/>
    <w:tmpl w:val="19B47EC0"/>
    <w:lvl w:ilvl="0">
      <w:start w:val="1"/>
      <w:numFmt w:val="bullet"/>
      <w:pStyle w:val="Modernecratima-continut"/>
      <w:lvlText w:val=""/>
      <w:lvlJc w:val="left"/>
      <w:pPr>
        <w:tabs>
          <w:tab w:val="num" w:pos="360"/>
        </w:tabs>
        <w:ind w:left="0" w:firstLine="0"/>
      </w:pPr>
      <w:rPr>
        <w:rFonts w:ascii="Symbol" w:hAnsi="Symbol" w:hint="default"/>
      </w:rPr>
    </w:lvl>
  </w:abstractNum>
  <w:abstractNum w:abstractNumId="39">
    <w:nsid w:val="54477056"/>
    <w:multiLevelType w:val="hybridMultilevel"/>
    <w:tmpl w:val="853E329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6F3641D"/>
    <w:multiLevelType w:val="hybridMultilevel"/>
    <w:tmpl w:val="E4EE3042"/>
    <w:lvl w:ilvl="0" w:tplc="65609496">
      <w:start w:val="1"/>
      <w:numFmt w:val="bullet"/>
      <w:lvlText w:val="-"/>
      <w:lvlJc w:val="left"/>
      <w:pPr>
        <w:tabs>
          <w:tab w:val="num" w:pos="3510"/>
        </w:tabs>
        <w:ind w:left="3510" w:hanging="360"/>
      </w:pPr>
      <w:rPr>
        <w:rFonts w:ascii="Times New Roman" w:eastAsia="Times New Roman" w:hAnsi="Times New Roman" w:cs="Times New Roman" w:hint="default"/>
      </w:rPr>
    </w:lvl>
    <w:lvl w:ilvl="1" w:tplc="0409000D">
      <w:start w:val="1"/>
      <w:numFmt w:val="bullet"/>
      <w:lvlText w:val=""/>
      <w:lvlJc w:val="left"/>
      <w:pPr>
        <w:tabs>
          <w:tab w:val="num" w:pos="4230"/>
        </w:tabs>
        <w:ind w:left="4230" w:hanging="360"/>
      </w:pPr>
      <w:rPr>
        <w:rFonts w:ascii="Wingdings" w:hAnsi="Wingdings" w:hint="default"/>
      </w:rPr>
    </w:lvl>
    <w:lvl w:ilvl="2" w:tplc="04090005" w:tentative="1">
      <w:start w:val="1"/>
      <w:numFmt w:val="bullet"/>
      <w:lvlText w:val=""/>
      <w:lvlJc w:val="left"/>
      <w:pPr>
        <w:tabs>
          <w:tab w:val="num" w:pos="4950"/>
        </w:tabs>
        <w:ind w:left="4950" w:hanging="360"/>
      </w:pPr>
      <w:rPr>
        <w:rFonts w:ascii="Wingdings" w:hAnsi="Wingdings" w:hint="default"/>
      </w:rPr>
    </w:lvl>
    <w:lvl w:ilvl="3" w:tplc="04090001" w:tentative="1">
      <w:start w:val="1"/>
      <w:numFmt w:val="bullet"/>
      <w:lvlText w:val=""/>
      <w:lvlJc w:val="left"/>
      <w:pPr>
        <w:tabs>
          <w:tab w:val="num" w:pos="5670"/>
        </w:tabs>
        <w:ind w:left="5670" w:hanging="360"/>
      </w:pPr>
      <w:rPr>
        <w:rFonts w:ascii="Symbol" w:hAnsi="Symbol" w:hint="default"/>
      </w:rPr>
    </w:lvl>
    <w:lvl w:ilvl="4" w:tplc="04090003" w:tentative="1">
      <w:start w:val="1"/>
      <w:numFmt w:val="bullet"/>
      <w:lvlText w:val="o"/>
      <w:lvlJc w:val="left"/>
      <w:pPr>
        <w:tabs>
          <w:tab w:val="num" w:pos="6390"/>
        </w:tabs>
        <w:ind w:left="6390" w:hanging="360"/>
      </w:pPr>
      <w:rPr>
        <w:rFonts w:ascii="Courier New" w:hAnsi="Courier New" w:cs="Courier New" w:hint="default"/>
      </w:rPr>
    </w:lvl>
    <w:lvl w:ilvl="5" w:tplc="04090005" w:tentative="1">
      <w:start w:val="1"/>
      <w:numFmt w:val="bullet"/>
      <w:lvlText w:val=""/>
      <w:lvlJc w:val="left"/>
      <w:pPr>
        <w:tabs>
          <w:tab w:val="num" w:pos="7110"/>
        </w:tabs>
        <w:ind w:left="7110" w:hanging="360"/>
      </w:pPr>
      <w:rPr>
        <w:rFonts w:ascii="Wingdings" w:hAnsi="Wingdings" w:hint="default"/>
      </w:rPr>
    </w:lvl>
    <w:lvl w:ilvl="6" w:tplc="04090001" w:tentative="1">
      <w:start w:val="1"/>
      <w:numFmt w:val="bullet"/>
      <w:lvlText w:val=""/>
      <w:lvlJc w:val="left"/>
      <w:pPr>
        <w:tabs>
          <w:tab w:val="num" w:pos="7830"/>
        </w:tabs>
        <w:ind w:left="7830" w:hanging="360"/>
      </w:pPr>
      <w:rPr>
        <w:rFonts w:ascii="Symbol" w:hAnsi="Symbol" w:hint="default"/>
      </w:rPr>
    </w:lvl>
    <w:lvl w:ilvl="7" w:tplc="04090003" w:tentative="1">
      <w:start w:val="1"/>
      <w:numFmt w:val="bullet"/>
      <w:lvlText w:val="o"/>
      <w:lvlJc w:val="left"/>
      <w:pPr>
        <w:tabs>
          <w:tab w:val="num" w:pos="8550"/>
        </w:tabs>
        <w:ind w:left="8550" w:hanging="360"/>
      </w:pPr>
      <w:rPr>
        <w:rFonts w:ascii="Courier New" w:hAnsi="Courier New" w:cs="Courier New" w:hint="default"/>
      </w:rPr>
    </w:lvl>
    <w:lvl w:ilvl="8" w:tplc="04090005" w:tentative="1">
      <w:start w:val="1"/>
      <w:numFmt w:val="bullet"/>
      <w:lvlText w:val=""/>
      <w:lvlJc w:val="left"/>
      <w:pPr>
        <w:tabs>
          <w:tab w:val="num" w:pos="9270"/>
        </w:tabs>
        <w:ind w:left="9270" w:hanging="360"/>
      </w:pPr>
      <w:rPr>
        <w:rFonts w:ascii="Wingdings" w:hAnsi="Wingdings" w:hint="default"/>
      </w:rPr>
    </w:lvl>
  </w:abstractNum>
  <w:abstractNum w:abstractNumId="41">
    <w:nsid w:val="57A21DE5"/>
    <w:multiLevelType w:val="hybridMultilevel"/>
    <w:tmpl w:val="587E3842"/>
    <w:lvl w:ilvl="0" w:tplc="0409000F">
      <w:start w:val="1"/>
      <w:numFmt w:val="decimal"/>
      <w:lvlText w:val="%1."/>
      <w:lvlJc w:val="left"/>
      <w:pPr>
        <w:ind w:left="720" w:hanging="360"/>
      </w:pPr>
    </w:lvl>
    <w:lvl w:ilvl="1" w:tplc="CB68FE94">
      <w:start w:val="2"/>
      <w:numFmt w:val="upperRoman"/>
      <w:lvlText w:val="%2."/>
      <w:lvlJc w:val="left"/>
      <w:pPr>
        <w:tabs>
          <w:tab w:val="num" w:pos="1800"/>
        </w:tabs>
        <w:ind w:left="1800" w:hanging="720"/>
      </w:pPr>
      <w:rPr>
        <w:rFonts w:hint="default"/>
      </w:rPr>
    </w:lvl>
    <w:lvl w:ilvl="2" w:tplc="91248146">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9B540E0"/>
    <w:multiLevelType w:val="hybridMultilevel"/>
    <w:tmpl w:val="32068B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B0B0906"/>
    <w:multiLevelType w:val="hybridMultilevel"/>
    <w:tmpl w:val="D53E3CC0"/>
    <w:lvl w:ilvl="0" w:tplc="CA3C100A">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44">
    <w:nsid w:val="5F8E1DA8"/>
    <w:multiLevelType w:val="hybridMultilevel"/>
    <w:tmpl w:val="BAB41A1A"/>
    <w:lvl w:ilvl="0" w:tplc="0409000D">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2D60A2D"/>
    <w:multiLevelType w:val="hybridMultilevel"/>
    <w:tmpl w:val="456EED3A"/>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654B45B1"/>
    <w:multiLevelType w:val="hybridMultilevel"/>
    <w:tmpl w:val="A3A21A4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B253C51"/>
    <w:multiLevelType w:val="hybridMultilevel"/>
    <w:tmpl w:val="7B864D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nsid w:val="6CE964C0"/>
    <w:multiLevelType w:val="hybridMultilevel"/>
    <w:tmpl w:val="D4B8359A"/>
    <w:lvl w:ilvl="0" w:tplc="775C881C">
      <w:start w:val="1"/>
      <w:numFmt w:val="bullet"/>
      <w:lvlText w:val=""/>
      <w:lvlJc w:val="left"/>
      <w:pPr>
        <w:tabs>
          <w:tab w:val="num" w:pos="720"/>
        </w:tabs>
        <w:ind w:left="720" w:hanging="360"/>
      </w:pPr>
      <w:rPr>
        <w:rFonts w:ascii="Symbol" w:hAnsi="Symbol" w:cs="Symbol" w:hint="default"/>
      </w:rPr>
    </w:lvl>
    <w:lvl w:ilvl="1" w:tplc="04090001">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49">
    <w:nsid w:val="70F77769"/>
    <w:multiLevelType w:val="hybridMultilevel"/>
    <w:tmpl w:val="76507FDC"/>
    <w:lvl w:ilvl="0" w:tplc="D1FC6F54">
      <w:start w:val="1"/>
      <w:numFmt w:val="bullet"/>
      <w:lvlText w:val=""/>
      <w:lvlJc w:val="left"/>
      <w:pPr>
        <w:tabs>
          <w:tab w:val="num" w:pos="720"/>
        </w:tabs>
        <w:ind w:left="720" w:hanging="360"/>
      </w:pPr>
      <w:rPr>
        <w:rFonts w:ascii="Wingdings" w:hAnsi="Wingdings" w:hint="default"/>
      </w:rPr>
    </w:lvl>
    <w:lvl w:ilvl="1" w:tplc="37284F5A"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117416B"/>
    <w:multiLevelType w:val="hybridMultilevel"/>
    <w:tmpl w:val="973681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723E7702"/>
    <w:multiLevelType w:val="hybridMultilevel"/>
    <w:tmpl w:val="D0C47242"/>
    <w:lvl w:ilvl="0" w:tplc="4AF061F0">
      <w:start w:val="1"/>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52">
    <w:nsid w:val="729F0664"/>
    <w:multiLevelType w:val="hybridMultilevel"/>
    <w:tmpl w:val="69D4444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762D620E"/>
    <w:multiLevelType w:val="hybridMultilevel"/>
    <w:tmpl w:val="DF18276C"/>
    <w:lvl w:ilvl="0" w:tplc="04090007">
      <w:start w:val="1"/>
      <w:numFmt w:val="bullet"/>
      <w:lvlText w:val=""/>
      <w:lvlPicBulletId w:val="1"/>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nsid w:val="78261065"/>
    <w:multiLevelType w:val="hybridMultilevel"/>
    <w:tmpl w:val="589CD55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C132703"/>
    <w:multiLevelType w:val="hybridMultilevel"/>
    <w:tmpl w:val="AA6EE6F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nsid w:val="7D66082F"/>
    <w:multiLevelType w:val="hybridMultilevel"/>
    <w:tmpl w:val="8DC65FC6"/>
    <w:lvl w:ilvl="0" w:tplc="04090001">
      <w:start w:val="1"/>
      <w:numFmt w:val="bullet"/>
      <w:lvlText w:val=""/>
      <w:lvlJc w:val="left"/>
      <w:pPr>
        <w:tabs>
          <w:tab w:val="num" w:pos="1800"/>
        </w:tabs>
        <w:ind w:left="1800" w:hanging="360"/>
      </w:pPr>
      <w:rPr>
        <w:rFonts w:ascii="Symbol" w:hAnsi="Symbol" w:hint="default"/>
      </w:rPr>
    </w:lvl>
    <w:lvl w:ilvl="1" w:tplc="04090009">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7">
    <w:nsid w:val="7FD72491"/>
    <w:multiLevelType w:val="singleLevel"/>
    <w:tmpl w:val="FAE602A4"/>
    <w:lvl w:ilvl="0">
      <w:start w:val="1"/>
      <w:numFmt w:val="bullet"/>
      <w:pStyle w:val="Tabel-col3"/>
      <w:lvlText w:val=""/>
      <w:lvlJc w:val="left"/>
      <w:pPr>
        <w:tabs>
          <w:tab w:val="num" w:pos="360"/>
        </w:tabs>
        <w:ind w:left="0" w:firstLine="0"/>
      </w:pPr>
      <w:rPr>
        <w:rFonts w:ascii="Symbol" w:hAnsi="Symbol" w:hint="default"/>
      </w:rPr>
    </w:lvl>
  </w:abstractNum>
  <w:num w:numId="1">
    <w:abstractNumId w:val="43"/>
    <w:lvlOverride w:ilvl="0"/>
    <w:lvlOverride w:ilvl="1"/>
    <w:lvlOverride w:ilvl="2"/>
    <w:lvlOverride w:ilvl="3"/>
    <w:lvlOverride w:ilvl="4"/>
    <w:lvlOverride w:ilvl="5"/>
    <w:lvlOverride w:ilvl="6"/>
    <w:lvlOverride w:ilvl="7"/>
    <w:lvlOverride w:ilvl="8"/>
  </w:num>
  <w:num w:numId="2">
    <w:abstractNumId w:val="48"/>
    <w:lvlOverride w:ilvl="0"/>
    <w:lvlOverride w:ilvl="1"/>
    <w:lvlOverride w:ilvl="2"/>
    <w:lvlOverride w:ilvl="3"/>
    <w:lvlOverride w:ilvl="4"/>
    <w:lvlOverride w:ilvl="5"/>
    <w:lvlOverride w:ilvl="6"/>
    <w:lvlOverride w:ilvl="7"/>
    <w:lvlOverride w:ilv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9"/>
  </w:num>
  <w:num w:numId="6">
    <w:abstractNumId w:val="24"/>
  </w:num>
  <w:num w:numId="7">
    <w:abstractNumId w:val="25"/>
  </w:num>
  <w:num w:numId="8">
    <w:abstractNumId w:val="11"/>
  </w:num>
  <w:num w:numId="9">
    <w:abstractNumId w:val="3"/>
  </w:num>
  <w:num w:numId="10">
    <w:abstractNumId w:val="49"/>
  </w:num>
  <w:num w:numId="11">
    <w:abstractNumId w:val="4"/>
    <w:lvlOverride w:ilvl="0"/>
  </w:num>
  <w:num w:numId="12">
    <w:abstractNumId w:val="38"/>
  </w:num>
  <w:num w:numId="13">
    <w:abstractNumId w:val="57"/>
  </w:num>
  <w:num w:numId="14">
    <w:abstractNumId w:val="15"/>
  </w:num>
  <w:num w:numId="15">
    <w:abstractNumId w:val="50"/>
  </w:num>
  <w:num w:numId="16">
    <w:abstractNumId w:val="30"/>
  </w:num>
  <w:num w:numId="17">
    <w:abstractNumId w:val="21"/>
  </w:num>
  <w:num w:numId="18">
    <w:abstractNumId w:val="13"/>
  </w:num>
  <w:num w:numId="19">
    <w:abstractNumId w:val="8"/>
  </w:num>
  <w:num w:numId="20">
    <w:abstractNumId w:val="0"/>
  </w:num>
  <w:num w:numId="21">
    <w:abstractNumId w:val="36"/>
  </w:num>
  <w:num w:numId="22">
    <w:abstractNumId w:val="9"/>
  </w:num>
  <w:num w:numId="23">
    <w:abstractNumId w:val="32"/>
  </w:num>
  <w:num w:numId="24">
    <w:abstractNumId w:val="26"/>
  </w:num>
  <w:num w:numId="25">
    <w:abstractNumId w:val="44"/>
  </w:num>
  <w:num w:numId="26">
    <w:abstractNumId w:val="40"/>
  </w:num>
  <w:num w:numId="27">
    <w:abstractNumId w:val="34"/>
  </w:num>
  <w:num w:numId="28">
    <w:abstractNumId w:val="35"/>
  </w:num>
  <w:num w:numId="29">
    <w:abstractNumId w:val="5"/>
  </w:num>
  <w:num w:numId="30">
    <w:abstractNumId w:val="45"/>
  </w:num>
  <w:num w:numId="31">
    <w:abstractNumId w:val="6"/>
  </w:num>
  <w:num w:numId="32">
    <w:abstractNumId w:val="23"/>
  </w:num>
  <w:num w:numId="33">
    <w:abstractNumId w:val="7"/>
  </w:num>
  <w:num w:numId="34">
    <w:abstractNumId w:val="31"/>
  </w:num>
  <w:num w:numId="35">
    <w:abstractNumId w:val="54"/>
  </w:num>
  <w:num w:numId="36">
    <w:abstractNumId w:val="1"/>
  </w:num>
  <w:num w:numId="37">
    <w:abstractNumId w:val="18"/>
  </w:num>
  <w:num w:numId="38">
    <w:abstractNumId w:val="52"/>
  </w:num>
  <w:num w:numId="39">
    <w:abstractNumId w:val="20"/>
  </w:num>
  <w:num w:numId="40">
    <w:abstractNumId w:val="56"/>
  </w:num>
  <w:num w:numId="41">
    <w:abstractNumId w:val="39"/>
  </w:num>
  <w:num w:numId="42">
    <w:abstractNumId w:val="46"/>
  </w:num>
  <w:num w:numId="43">
    <w:abstractNumId w:val="37"/>
  </w:num>
  <w:num w:numId="44">
    <w:abstractNumId w:val="28"/>
  </w:num>
  <w:num w:numId="45">
    <w:abstractNumId w:val="47"/>
  </w:num>
  <w:num w:numId="46">
    <w:abstractNumId w:val="42"/>
  </w:num>
  <w:num w:numId="47">
    <w:abstractNumId w:val="51"/>
  </w:num>
  <w:num w:numId="48">
    <w:abstractNumId w:val="27"/>
    <w:lvlOverride w:ilvl="0">
      <w:startOverride w:val="1"/>
    </w:lvlOverride>
    <w:lvlOverride w:ilvl="1">
      <w:startOverride w:val="5"/>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33"/>
  </w:num>
  <w:num w:numId="52">
    <w:abstractNumId w:val="41"/>
  </w:num>
  <w:num w:numId="53">
    <w:abstractNumId w:val="10"/>
  </w:num>
  <w:num w:numId="54">
    <w:abstractNumId w:val="16"/>
  </w:num>
  <w:num w:numId="55">
    <w:abstractNumId w:val="19"/>
  </w:num>
  <w:num w:numId="56">
    <w:abstractNumId w:val="53"/>
  </w:num>
  <w:num w:numId="57">
    <w:abstractNumId w:val="55"/>
  </w:num>
  <w:num w:numId="58">
    <w:abstractNumId w:val="1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37339D"/>
    <w:rsid w:val="001714C3"/>
    <w:rsid w:val="0037339D"/>
    <w:rsid w:val="008E3D4E"/>
    <w:rsid w:val="00C83C55"/>
    <w:rsid w:val="00DB22B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39D"/>
    <w:rPr>
      <w:rFonts w:ascii="Calibri" w:eastAsia="Calibri" w:hAnsi="Calibri" w:cs="Times New Roman"/>
      <w:lang w:val="en-US"/>
    </w:rPr>
  </w:style>
  <w:style w:type="paragraph" w:styleId="Heading1">
    <w:name w:val="heading 1"/>
    <w:basedOn w:val="Normal"/>
    <w:next w:val="Normal"/>
    <w:link w:val="Heading1Char"/>
    <w:qFormat/>
    <w:rsid w:val="0037339D"/>
    <w:pPr>
      <w:keepNext/>
      <w:spacing w:after="0" w:line="240" w:lineRule="auto"/>
      <w:ind w:left="270" w:right="-288"/>
      <w:jc w:val="both"/>
      <w:outlineLvl w:val="0"/>
    </w:pPr>
    <w:rPr>
      <w:rFonts w:ascii="Times New Roman" w:eastAsia="Times New Roman" w:hAnsi="Times New Roman"/>
      <w:b/>
      <w:bCs/>
      <w:color w:val="800000"/>
      <w:sz w:val="36"/>
      <w:szCs w:val="24"/>
      <w:lang w:val="it-IT"/>
    </w:rPr>
  </w:style>
  <w:style w:type="paragraph" w:styleId="Heading2">
    <w:name w:val="heading 2"/>
    <w:basedOn w:val="Normal"/>
    <w:next w:val="Normal"/>
    <w:link w:val="Heading2Char"/>
    <w:qFormat/>
    <w:rsid w:val="0037339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7339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7339D"/>
    <w:pPr>
      <w:keepNext/>
      <w:spacing w:after="0" w:line="240" w:lineRule="auto"/>
      <w:ind w:left="360"/>
      <w:outlineLvl w:val="3"/>
    </w:pPr>
    <w:rPr>
      <w:rFonts w:ascii="Times New Roman" w:eastAsia="Times New Roman" w:hAnsi="Times New Roman"/>
      <w:b/>
      <w:color w:val="800000"/>
      <w:sz w:val="36"/>
      <w:szCs w:val="36"/>
      <w:lang w:val="it-IT"/>
    </w:rPr>
  </w:style>
  <w:style w:type="paragraph" w:styleId="Heading5">
    <w:name w:val="heading 5"/>
    <w:basedOn w:val="Normal"/>
    <w:next w:val="Normal"/>
    <w:link w:val="Heading5Char"/>
    <w:qFormat/>
    <w:rsid w:val="0037339D"/>
    <w:pPr>
      <w:keepNext/>
      <w:spacing w:after="0" w:line="240" w:lineRule="auto"/>
      <w:jc w:val="both"/>
      <w:outlineLvl w:val="4"/>
    </w:pPr>
    <w:rPr>
      <w:rFonts w:ascii="Times New Roman" w:eastAsia="Times New Roman" w:hAnsi="Times New Roman"/>
      <w:color w:val="800000"/>
      <w:sz w:val="36"/>
      <w:szCs w:val="24"/>
      <w:lang w:val="it-IT"/>
    </w:rPr>
  </w:style>
  <w:style w:type="paragraph" w:styleId="Heading6">
    <w:name w:val="heading 6"/>
    <w:basedOn w:val="Normal"/>
    <w:next w:val="Normal"/>
    <w:link w:val="Heading6Char"/>
    <w:qFormat/>
    <w:rsid w:val="0037339D"/>
    <w:pPr>
      <w:keepNext/>
      <w:spacing w:after="0" w:line="240" w:lineRule="auto"/>
      <w:jc w:val="both"/>
      <w:outlineLvl w:val="5"/>
    </w:pPr>
    <w:rPr>
      <w:rFonts w:ascii="Times New Roman" w:eastAsia="Times New Roman" w:hAnsi="Times New Roman"/>
      <w:b/>
      <w:bCs/>
      <w:color w:val="003300"/>
      <w:sz w:val="36"/>
      <w:szCs w:val="24"/>
      <w:lang w:val="it-IT"/>
    </w:rPr>
  </w:style>
  <w:style w:type="paragraph" w:styleId="Heading8">
    <w:name w:val="heading 8"/>
    <w:basedOn w:val="Normal"/>
    <w:next w:val="Normal"/>
    <w:link w:val="Heading8Char"/>
    <w:qFormat/>
    <w:rsid w:val="0037339D"/>
    <w:pPr>
      <w:keepNext/>
      <w:spacing w:after="0" w:line="240" w:lineRule="auto"/>
      <w:outlineLvl w:val="7"/>
    </w:pPr>
    <w:rPr>
      <w:rFonts w:ascii="Times New Roman" w:eastAsia="Times New Roman" w:hAnsi="Times New Roman"/>
      <w:b/>
      <w:color w:val="003300"/>
      <w:sz w:val="36"/>
      <w:szCs w:val="28"/>
      <w:lang w:val="it-IT"/>
    </w:rPr>
  </w:style>
  <w:style w:type="paragraph" w:styleId="Heading9">
    <w:name w:val="heading 9"/>
    <w:basedOn w:val="Normal"/>
    <w:next w:val="Normal"/>
    <w:link w:val="Heading9Char"/>
    <w:qFormat/>
    <w:rsid w:val="0037339D"/>
    <w:pPr>
      <w:keepNext/>
      <w:spacing w:after="0" w:line="240" w:lineRule="auto"/>
      <w:ind w:left="720"/>
      <w:outlineLvl w:val="8"/>
    </w:pPr>
    <w:rPr>
      <w:rFonts w:ascii="Times New Roman" w:eastAsia="Times New Roman" w:hAnsi="Times New Roman"/>
      <w:sz w:val="28"/>
      <w:szCs w:val="32"/>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37339D"/>
    <w:rPr>
      <w:rFonts w:ascii="Times New Roman" w:eastAsia="Times New Roman" w:hAnsi="Times New Roman" w:cs="Times New Roman"/>
      <w:b/>
      <w:bCs/>
      <w:color w:val="800000"/>
      <w:sz w:val="36"/>
      <w:szCs w:val="24"/>
      <w:lang w:val="it-IT"/>
    </w:rPr>
  </w:style>
  <w:style w:type="character" w:customStyle="1" w:styleId="Heading2Char">
    <w:name w:val="Heading 2 Char"/>
    <w:basedOn w:val="DefaultParagraphFont"/>
    <w:link w:val="Heading2"/>
    <w:rsid w:val="0037339D"/>
    <w:rPr>
      <w:rFonts w:ascii="Arial" w:eastAsia="Calibri" w:hAnsi="Arial" w:cs="Arial"/>
      <w:b/>
      <w:bCs/>
      <w:i/>
      <w:iCs/>
      <w:sz w:val="28"/>
      <w:szCs w:val="28"/>
      <w:lang w:val="en-US"/>
    </w:rPr>
  </w:style>
  <w:style w:type="character" w:customStyle="1" w:styleId="Heading3Char">
    <w:name w:val="Heading 3 Char"/>
    <w:basedOn w:val="DefaultParagraphFont"/>
    <w:link w:val="Heading3"/>
    <w:rsid w:val="0037339D"/>
    <w:rPr>
      <w:rFonts w:ascii="Arial" w:eastAsia="Calibri" w:hAnsi="Arial" w:cs="Arial"/>
      <w:b/>
      <w:bCs/>
      <w:sz w:val="26"/>
      <w:szCs w:val="26"/>
      <w:lang w:val="en-US"/>
    </w:rPr>
  </w:style>
  <w:style w:type="character" w:customStyle="1" w:styleId="Heading4Char">
    <w:name w:val="Heading 4 Char"/>
    <w:basedOn w:val="DefaultParagraphFont"/>
    <w:link w:val="Heading4"/>
    <w:rsid w:val="0037339D"/>
    <w:rPr>
      <w:rFonts w:ascii="Times New Roman" w:eastAsia="Times New Roman" w:hAnsi="Times New Roman" w:cs="Times New Roman"/>
      <w:b/>
      <w:color w:val="800000"/>
      <w:sz w:val="36"/>
      <w:szCs w:val="36"/>
      <w:lang w:val="it-IT"/>
    </w:rPr>
  </w:style>
  <w:style w:type="character" w:customStyle="1" w:styleId="Heading5Char">
    <w:name w:val="Heading 5 Char"/>
    <w:basedOn w:val="DefaultParagraphFont"/>
    <w:link w:val="Heading5"/>
    <w:rsid w:val="0037339D"/>
    <w:rPr>
      <w:rFonts w:ascii="Times New Roman" w:eastAsia="Times New Roman" w:hAnsi="Times New Roman" w:cs="Times New Roman"/>
      <w:color w:val="800000"/>
      <w:sz w:val="36"/>
      <w:szCs w:val="24"/>
      <w:lang w:val="it-IT"/>
    </w:rPr>
  </w:style>
  <w:style w:type="character" w:customStyle="1" w:styleId="Heading6Char">
    <w:name w:val="Heading 6 Char"/>
    <w:basedOn w:val="DefaultParagraphFont"/>
    <w:link w:val="Heading6"/>
    <w:rsid w:val="0037339D"/>
    <w:rPr>
      <w:rFonts w:ascii="Times New Roman" w:eastAsia="Times New Roman" w:hAnsi="Times New Roman" w:cs="Times New Roman"/>
      <w:b/>
      <w:bCs/>
      <w:color w:val="003300"/>
      <w:sz w:val="36"/>
      <w:szCs w:val="24"/>
      <w:lang w:val="it-IT"/>
    </w:rPr>
  </w:style>
  <w:style w:type="character" w:customStyle="1" w:styleId="Heading8Char">
    <w:name w:val="Heading 8 Char"/>
    <w:basedOn w:val="DefaultParagraphFont"/>
    <w:link w:val="Heading8"/>
    <w:rsid w:val="0037339D"/>
    <w:rPr>
      <w:rFonts w:ascii="Times New Roman" w:eastAsia="Times New Roman" w:hAnsi="Times New Roman" w:cs="Times New Roman"/>
      <w:b/>
      <w:color w:val="003300"/>
      <w:sz w:val="36"/>
      <w:szCs w:val="28"/>
      <w:lang w:val="it-IT"/>
    </w:rPr>
  </w:style>
  <w:style w:type="character" w:customStyle="1" w:styleId="Heading9Char">
    <w:name w:val="Heading 9 Char"/>
    <w:basedOn w:val="DefaultParagraphFont"/>
    <w:link w:val="Heading9"/>
    <w:rsid w:val="0037339D"/>
    <w:rPr>
      <w:rFonts w:ascii="Times New Roman" w:eastAsia="Times New Roman" w:hAnsi="Times New Roman" w:cs="Times New Roman"/>
      <w:sz w:val="28"/>
      <w:szCs w:val="32"/>
      <w:lang w:val="it-IT"/>
    </w:rPr>
  </w:style>
  <w:style w:type="paragraph" w:styleId="PlainText">
    <w:name w:val="Plain Text"/>
    <w:basedOn w:val="Normal"/>
    <w:link w:val="PlainTextChar"/>
    <w:unhideWhenUsed/>
    <w:rsid w:val="0037339D"/>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37339D"/>
    <w:rPr>
      <w:rFonts w:ascii="Consolas" w:eastAsia="Calibri" w:hAnsi="Consolas" w:cs="Times New Roman"/>
      <w:sz w:val="21"/>
      <w:szCs w:val="21"/>
      <w:lang w:val="en-US"/>
    </w:rPr>
  </w:style>
  <w:style w:type="table" w:styleId="TableGrid">
    <w:name w:val="Table Grid"/>
    <w:basedOn w:val="TableNormal"/>
    <w:uiPriority w:val="59"/>
    <w:rsid w:val="0037339D"/>
    <w:rPr>
      <w:rFonts w:ascii="Calibri" w:eastAsia="Calibri" w:hAnsi="Calibri"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37339D"/>
    <w:rPr>
      <w:sz w:val="20"/>
      <w:szCs w:val="20"/>
    </w:rPr>
  </w:style>
  <w:style w:type="character" w:customStyle="1" w:styleId="FootnoteTextChar">
    <w:name w:val="Footnote Text Char"/>
    <w:basedOn w:val="DefaultParagraphFont"/>
    <w:link w:val="FootnoteText"/>
    <w:semiHidden/>
    <w:rsid w:val="0037339D"/>
    <w:rPr>
      <w:rFonts w:ascii="Calibri" w:eastAsia="Calibri" w:hAnsi="Calibri" w:cs="Times New Roman"/>
      <w:sz w:val="20"/>
      <w:szCs w:val="20"/>
      <w:lang w:val="en-US"/>
    </w:rPr>
  </w:style>
  <w:style w:type="paragraph" w:styleId="CommentText">
    <w:name w:val="annotation text"/>
    <w:basedOn w:val="Normal"/>
    <w:link w:val="CommentTextChar"/>
    <w:semiHidden/>
    <w:rsid w:val="0037339D"/>
    <w:rPr>
      <w:sz w:val="20"/>
      <w:szCs w:val="20"/>
    </w:rPr>
  </w:style>
  <w:style w:type="character" w:customStyle="1" w:styleId="CommentTextChar">
    <w:name w:val="Comment Text Char"/>
    <w:basedOn w:val="DefaultParagraphFont"/>
    <w:link w:val="CommentText"/>
    <w:semiHidden/>
    <w:rsid w:val="0037339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semiHidden/>
    <w:rsid w:val="0037339D"/>
    <w:rPr>
      <w:b/>
      <w:bCs/>
    </w:rPr>
  </w:style>
  <w:style w:type="character" w:customStyle="1" w:styleId="CommentSubjectChar">
    <w:name w:val="Comment Subject Char"/>
    <w:basedOn w:val="CommentTextChar"/>
    <w:link w:val="CommentSubject"/>
    <w:semiHidden/>
    <w:rsid w:val="0037339D"/>
    <w:rPr>
      <w:b/>
      <w:bCs/>
    </w:rPr>
  </w:style>
  <w:style w:type="paragraph" w:styleId="BalloonText">
    <w:name w:val="Balloon Text"/>
    <w:basedOn w:val="Normal"/>
    <w:link w:val="BalloonTextChar"/>
    <w:semiHidden/>
    <w:rsid w:val="0037339D"/>
    <w:rPr>
      <w:rFonts w:ascii="Tahoma" w:hAnsi="Tahoma" w:cs="Tahoma"/>
      <w:sz w:val="16"/>
      <w:szCs w:val="16"/>
    </w:rPr>
  </w:style>
  <w:style w:type="character" w:customStyle="1" w:styleId="BalloonTextChar">
    <w:name w:val="Balloon Text Char"/>
    <w:basedOn w:val="DefaultParagraphFont"/>
    <w:link w:val="BalloonText"/>
    <w:semiHidden/>
    <w:rsid w:val="0037339D"/>
    <w:rPr>
      <w:rFonts w:ascii="Tahoma" w:eastAsia="Calibri" w:hAnsi="Tahoma" w:cs="Tahoma"/>
      <w:sz w:val="16"/>
      <w:szCs w:val="16"/>
      <w:lang w:val="en-US"/>
    </w:rPr>
  </w:style>
  <w:style w:type="paragraph" w:styleId="BodyText">
    <w:name w:val="Body Text"/>
    <w:basedOn w:val="Normal"/>
    <w:link w:val="BodyTextChar"/>
    <w:rsid w:val="0037339D"/>
    <w:pPr>
      <w:spacing w:after="0" w:line="240" w:lineRule="auto"/>
      <w:jc w:val="center"/>
    </w:pPr>
    <w:rPr>
      <w:rFonts w:ascii="Times New Roman" w:eastAsia="Times New Roman" w:hAnsi="Times New Roman"/>
      <w:b/>
      <w:bCs/>
      <w:sz w:val="144"/>
      <w:szCs w:val="24"/>
      <w:lang w:val="it-IT"/>
    </w:rPr>
  </w:style>
  <w:style w:type="character" w:customStyle="1" w:styleId="BodyTextChar">
    <w:name w:val="Body Text Char"/>
    <w:basedOn w:val="DefaultParagraphFont"/>
    <w:link w:val="BodyText"/>
    <w:rsid w:val="0037339D"/>
    <w:rPr>
      <w:rFonts w:ascii="Times New Roman" w:eastAsia="Times New Roman" w:hAnsi="Times New Roman" w:cs="Times New Roman"/>
      <w:b/>
      <w:bCs/>
      <w:sz w:val="144"/>
      <w:szCs w:val="24"/>
      <w:lang w:val="it-IT"/>
    </w:rPr>
  </w:style>
  <w:style w:type="paragraph" w:styleId="BodyText2">
    <w:name w:val="Body Text 2"/>
    <w:basedOn w:val="Normal"/>
    <w:link w:val="BodyText2Char"/>
    <w:rsid w:val="0037339D"/>
    <w:pPr>
      <w:spacing w:after="0" w:line="240" w:lineRule="auto"/>
    </w:pPr>
    <w:rPr>
      <w:rFonts w:ascii="Times New Roman" w:eastAsia="Times New Roman" w:hAnsi="Times New Roman"/>
      <w:sz w:val="144"/>
      <w:szCs w:val="24"/>
      <w:lang w:val="en-GB"/>
    </w:rPr>
  </w:style>
  <w:style w:type="character" w:customStyle="1" w:styleId="BodyText2Char">
    <w:name w:val="Body Text 2 Char"/>
    <w:basedOn w:val="DefaultParagraphFont"/>
    <w:link w:val="BodyText2"/>
    <w:rsid w:val="0037339D"/>
    <w:rPr>
      <w:rFonts w:ascii="Times New Roman" w:eastAsia="Times New Roman" w:hAnsi="Times New Roman" w:cs="Times New Roman"/>
      <w:sz w:val="144"/>
      <w:szCs w:val="24"/>
      <w:lang w:val="en-GB"/>
    </w:rPr>
  </w:style>
  <w:style w:type="paragraph" w:styleId="BodyTextIndent">
    <w:name w:val="Body Text Indent"/>
    <w:basedOn w:val="Normal"/>
    <w:link w:val="BodyTextIndentChar"/>
    <w:rsid w:val="0037339D"/>
    <w:pPr>
      <w:spacing w:after="0" w:line="240" w:lineRule="auto"/>
      <w:ind w:left="720"/>
    </w:pPr>
    <w:rPr>
      <w:rFonts w:ascii="Times New Roman" w:eastAsia="Times New Roman" w:hAnsi="Times New Roman"/>
      <w:sz w:val="36"/>
      <w:szCs w:val="36"/>
      <w:lang w:val="it-IT"/>
    </w:rPr>
  </w:style>
  <w:style w:type="character" w:customStyle="1" w:styleId="BodyTextIndentChar">
    <w:name w:val="Body Text Indent Char"/>
    <w:basedOn w:val="DefaultParagraphFont"/>
    <w:link w:val="BodyTextIndent"/>
    <w:rsid w:val="0037339D"/>
    <w:rPr>
      <w:rFonts w:ascii="Times New Roman" w:eastAsia="Times New Roman" w:hAnsi="Times New Roman" w:cs="Times New Roman"/>
      <w:sz w:val="36"/>
      <w:szCs w:val="36"/>
      <w:lang w:val="it-IT"/>
    </w:rPr>
  </w:style>
  <w:style w:type="paragraph" w:styleId="BodyText3">
    <w:name w:val="Body Text 3"/>
    <w:basedOn w:val="Normal"/>
    <w:link w:val="BodyText3Char"/>
    <w:rsid w:val="0037339D"/>
    <w:pPr>
      <w:spacing w:after="0" w:line="240" w:lineRule="auto"/>
    </w:pPr>
    <w:rPr>
      <w:rFonts w:ascii="Times New Roman" w:eastAsia="Times New Roman" w:hAnsi="Times New Roman"/>
      <w:sz w:val="36"/>
      <w:szCs w:val="24"/>
      <w:lang w:val="en-GB"/>
    </w:rPr>
  </w:style>
  <w:style w:type="character" w:customStyle="1" w:styleId="BodyText3Char">
    <w:name w:val="Body Text 3 Char"/>
    <w:basedOn w:val="DefaultParagraphFont"/>
    <w:link w:val="BodyText3"/>
    <w:rsid w:val="0037339D"/>
    <w:rPr>
      <w:rFonts w:ascii="Times New Roman" w:eastAsia="Times New Roman" w:hAnsi="Times New Roman" w:cs="Times New Roman"/>
      <w:sz w:val="36"/>
      <w:szCs w:val="24"/>
      <w:lang w:val="en-GB"/>
    </w:rPr>
  </w:style>
  <w:style w:type="paragraph" w:styleId="BodyTextIndent2">
    <w:name w:val="Body Text Indent 2"/>
    <w:basedOn w:val="Normal"/>
    <w:link w:val="BodyTextIndent2Char"/>
    <w:rsid w:val="0037339D"/>
    <w:pPr>
      <w:spacing w:after="0" w:line="240" w:lineRule="auto"/>
      <w:ind w:left="720" w:hanging="720"/>
    </w:pPr>
    <w:rPr>
      <w:rFonts w:ascii="Times New Roman" w:eastAsia="Times New Roman" w:hAnsi="Times New Roman"/>
      <w:sz w:val="36"/>
      <w:szCs w:val="24"/>
      <w:lang w:val="it-IT"/>
    </w:rPr>
  </w:style>
  <w:style w:type="character" w:customStyle="1" w:styleId="BodyTextIndent2Char">
    <w:name w:val="Body Text Indent 2 Char"/>
    <w:basedOn w:val="DefaultParagraphFont"/>
    <w:link w:val="BodyTextIndent2"/>
    <w:rsid w:val="0037339D"/>
    <w:rPr>
      <w:rFonts w:ascii="Times New Roman" w:eastAsia="Times New Roman" w:hAnsi="Times New Roman" w:cs="Times New Roman"/>
      <w:sz w:val="36"/>
      <w:szCs w:val="24"/>
      <w:lang w:val="it-IT"/>
    </w:rPr>
  </w:style>
  <w:style w:type="paragraph" w:styleId="BodyTextIndent3">
    <w:name w:val="Body Text Indent 3"/>
    <w:basedOn w:val="Normal"/>
    <w:link w:val="BodyTextIndent3Char"/>
    <w:rsid w:val="0037339D"/>
    <w:pPr>
      <w:spacing w:after="0" w:line="240" w:lineRule="auto"/>
      <w:ind w:left="810"/>
      <w:jc w:val="both"/>
    </w:pPr>
    <w:rPr>
      <w:rFonts w:ascii="Times New Roman" w:eastAsia="Times New Roman" w:hAnsi="Times New Roman"/>
      <w:color w:val="FF0000"/>
      <w:sz w:val="28"/>
      <w:szCs w:val="28"/>
      <w:lang w:val="en-GB"/>
    </w:rPr>
  </w:style>
  <w:style w:type="character" w:customStyle="1" w:styleId="BodyTextIndent3Char">
    <w:name w:val="Body Text Indent 3 Char"/>
    <w:basedOn w:val="DefaultParagraphFont"/>
    <w:link w:val="BodyTextIndent3"/>
    <w:rsid w:val="0037339D"/>
    <w:rPr>
      <w:rFonts w:ascii="Times New Roman" w:eastAsia="Times New Roman" w:hAnsi="Times New Roman" w:cs="Times New Roman"/>
      <w:color w:val="FF0000"/>
      <w:sz w:val="28"/>
      <w:szCs w:val="28"/>
      <w:lang w:val="en-GB"/>
    </w:rPr>
  </w:style>
  <w:style w:type="paragraph" w:styleId="Caption">
    <w:name w:val="caption"/>
    <w:basedOn w:val="Normal"/>
    <w:next w:val="Normal"/>
    <w:qFormat/>
    <w:rsid w:val="0037339D"/>
    <w:pPr>
      <w:spacing w:before="120" w:after="120" w:line="240" w:lineRule="auto"/>
    </w:pPr>
    <w:rPr>
      <w:rFonts w:ascii="Times New Roman" w:eastAsia="Times New Roman" w:hAnsi="Times New Roman"/>
      <w:b/>
      <w:bCs/>
      <w:sz w:val="20"/>
      <w:szCs w:val="20"/>
      <w:lang w:val="en-GB"/>
    </w:rPr>
  </w:style>
  <w:style w:type="character" w:styleId="Hyperlink">
    <w:name w:val="Hyperlink"/>
    <w:rsid w:val="0037339D"/>
    <w:rPr>
      <w:color w:val="0000FF"/>
      <w:u w:val="single"/>
    </w:rPr>
  </w:style>
  <w:style w:type="character" w:customStyle="1" w:styleId="blue1">
    <w:name w:val="blue1"/>
    <w:rsid w:val="0037339D"/>
    <w:rPr>
      <w:color w:val="31659C"/>
      <w:sz w:val="20"/>
      <w:szCs w:val="20"/>
    </w:rPr>
  </w:style>
  <w:style w:type="character" w:customStyle="1" w:styleId="product">
    <w:name w:val="product"/>
    <w:rsid w:val="0037339D"/>
    <w:rPr>
      <w:rFonts w:ascii="Verdana" w:hAnsi="Verdana" w:hint="default"/>
      <w:b/>
      <w:bCs/>
      <w:color w:val="0125BA"/>
      <w:sz w:val="20"/>
      <w:szCs w:val="20"/>
    </w:rPr>
  </w:style>
  <w:style w:type="paragraph" w:styleId="Footer">
    <w:name w:val="footer"/>
    <w:basedOn w:val="Normal"/>
    <w:link w:val="FooterChar"/>
    <w:rsid w:val="0037339D"/>
    <w:pPr>
      <w:pBdr>
        <w:top w:val="single" w:sz="4" w:space="1" w:color="auto"/>
      </w:pBdr>
      <w:tabs>
        <w:tab w:val="center" w:pos="4320"/>
        <w:tab w:val="right" w:pos="8640"/>
      </w:tabs>
      <w:spacing w:after="0" w:line="240" w:lineRule="auto"/>
      <w:jc w:val="both"/>
    </w:pPr>
    <w:rPr>
      <w:rFonts w:ascii="Times New Roman" w:eastAsia="Times New Roman" w:hAnsi="Times New Roman"/>
      <w:i/>
      <w:sz w:val="20"/>
      <w:szCs w:val="20"/>
      <w:lang w:val="ro-RO"/>
    </w:rPr>
  </w:style>
  <w:style w:type="character" w:customStyle="1" w:styleId="FooterChar">
    <w:name w:val="Footer Char"/>
    <w:basedOn w:val="DefaultParagraphFont"/>
    <w:link w:val="Footer"/>
    <w:rsid w:val="0037339D"/>
    <w:rPr>
      <w:rFonts w:ascii="Times New Roman" w:eastAsia="Times New Roman" w:hAnsi="Times New Roman" w:cs="Times New Roman"/>
      <w:i/>
      <w:sz w:val="20"/>
      <w:szCs w:val="20"/>
    </w:rPr>
  </w:style>
  <w:style w:type="character" w:styleId="PageNumber">
    <w:name w:val="page number"/>
    <w:basedOn w:val="DefaultParagraphFont"/>
    <w:rsid w:val="0037339D"/>
  </w:style>
  <w:style w:type="paragraph" w:customStyle="1" w:styleId="ob1">
    <w:name w:val="ob1"/>
    <w:basedOn w:val="Normal"/>
    <w:rsid w:val="0037339D"/>
    <w:pPr>
      <w:keepNext/>
      <w:shd w:val="pct20" w:color="auto" w:fill="auto"/>
      <w:spacing w:before="120" w:after="120" w:line="240" w:lineRule="auto"/>
    </w:pPr>
    <w:rPr>
      <w:rFonts w:ascii="Times New Roman" w:eastAsia="Times New Roman" w:hAnsi="Times New Roman"/>
      <w:b/>
      <w:szCs w:val="20"/>
      <w:lang w:val="ro-RO"/>
    </w:rPr>
  </w:style>
  <w:style w:type="paragraph" w:customStyle="1" w:styleId="titlu">
    <w:name w:val="titlu"/>
    <w:basedOn w:val="Normal"/>
    <w:rsid w:val="0037339D"/>
    <w:pPr>
      <w:keepNext/>
      <w:spacing w:before="60" w:after="60" w:line="240" w:lineRule="auto"/>
      <w:jc w:val="center"/>
    </w:pPr>
    <w:rPr>
      <w:rFonts w:ascii="Times New Roman" w:eastAsia="Times New Roman" w:hAnsi="Times New Roman"/>
      <w:b/>
      <w:caps/>
      <w:szCs w:val="20"/>
      <w:lang w:val="ro-RO"/>
    </w:rPr>
  </w:style>
  <w:style w:type="paragraph" w:customStyle="1" w:styleId="clasa">
    <w:name w:val="clasa"/>
    <w:aliases w:val="Titlu - intro,I,II,III"/>
    <w:basedOn w:val="Normal"/>
    <w:rsid w:val="0037339D"/>
    <w:pPr>
      <w:keepNext/>
      <w:spacing w:before="100" w:after="60" w:line="240" w:lineRule="auto"/>
      <w:jc w:val="center"/>
    </w:pPr>
    <w:rPr>
      <w:rFonts w:ascii="Times New Roman" w:eastAsia="Times New Roman" w:hAnsi="Times New Roman"/>
      <w:b/>
      <w:i/>
      <w:caps/>
      <w:szCs w:val="20"/>
      <w:lang w:val="ro-RO"/>
    </w:rPr>
  </w:style>
  <w:style w:type="paragraph" w:customStyle="1" w:styleId="subtit1">
    <w:name w:val="subtit1"/>
    <w:basedOn w:val="Normal"/>
    <w:rsid w:val="0037339D"/>
    <w:pPr>
      <w:keepNext/>
      <w:tabs>
        <w:tab w:val="left" w:pos="426"/>
      </w:tabs>
      <w:spacing w:before="240" w:after="120" w:line="240" w:lineRule="auto"/>
      <w:jc w:val="both"/>
    </w:pPr>
    <w:rPr>
      <w:rFonts w:ascii="Times New Roman" w:eastAsia="Times New Roman" w:hAnsi="Times New Roman"/>
      <w:i/>
      <w:szCs w:val="20"/>
      <w:lang w:val="ro-RO"/>
    </w:rPr>
  </w:style>
  <w:style w:type="paragraph" w:customStyle="1" w:styleId="subtit2">
    <w:name w:val="subtit2"/>
    <w:rsid w:val="0037339D"/>
    <w:pPr>
      <w:keepNext/>
      <w:tabs>
        <w:tab w:val="left" w:pos="709"/>
      </w:tabs>
      <w:spacing w:before="120" w:after="60" w:line="240" w:lineRule="auto"/>
      <w:ind w:left="709" w:hanging="425"/>
    </w:pPr>
    <w:rPr>
      <w:rFonts w:ascii="Times New Roman" w:eastAsia="Times New Roman" w:hAnsi="Times New Roman" w:cs="Times New Roman"/>
      <w:szCs w:val="20"/>
      <w:lang w:val="en-US"/>
    </w:rPr>
  </w:style>
  <w:style w:type="paragraph" w:customStyle="1" w:styleId="obie">
    <w:name w:val="obie"/>
    <w:basedOn w:val="Heading1"/>
    <w:rsid w:val="0037339D"/>
    <w:pPr>
      <w:spacing w:before="240" w:after="120"/>
      <w:ind w:left="284" w:right="0"/>
      <w:jc w:val="center"/>
    </w:pPr>
    <w:rPr>
      <w:bCs w:val="0"/>
      <w:caps/>
      <w:color w:val="auto"/>
      <w:sz w:val="22"/>
      <w:szCs w:val="20"/>
      <w:lang w:val="ro-RO"/>
    </w:rPr>
  </w:style>
  <w:style w:type="paragraph" w:customStyle="1" w:styleId="limba">
    <w:name w:val="limba"/>
    <w:basedOn w:val="Normal"/>
    <w:rsid w:val="0037339D"/>
    <w:pPr>
      <w:keepNext/>
      <w:spacing w:before="60" w:after="60" w:line="240" w:lineRule="auto"/>
      <w:jc w:val="center"/>
    </w:pPr>
    <w:rPr>
      <w:rFonts w:ascii="Arial" w:eastAsia="Times New Roman" w:hAnsi="Arial"/>
      <w:b/>
      <w:i/>
      <w:caps/>
      <w:sz w:val="24"/>
      <w:szCs w:val="20"/>
      <w:lang w:val="ro-RO"/>
    </w:rPr>
  </w:style>
  <w:style w:type="paragraph" w:styleId="Header">
    <w:name w:val="header"/>
    <w:basedOn w:val="Normal"/>
    <w:link w:val="HeaderChar"/>
    <w:rsid w:val="0037339D"/>
    <w:pPr>
      <w:tabs>
        <w:tab w:val="center" w:pos="4320"/>
        <w:tab w:val="right" w:pos="8640"/>
      </w:tabs>
      <w:spacing w:after="0" w:line="240" w:lineRule="auto"/>
      <w:jc w:val="both"/>
    </w:pPr>
    <w:rPr>
      <w:rFonts w:ascii="Times New Roman" w:eastAsia="Times New Roman" w:hAnsi="Times New Roman"/>
      <w:szCs w:val="20"/>
      <w:lang w:val="ro-RO"/>
    </w:rPr>
  </w:style>
  <w:style w:type="character" w:customStyle="1" w:styleId="HeaderChar">
    <w:name w:val="Header Char"/>
    <w:basedOn w:val="DefaultParagraphFont"/>
    <w:link w:val="Header"/>
    <w:rsid w:val="0037339D"/>
    <w:rPr>
      <w:rFonts w:ascii="Times New Roman" w:eastAsia="Times New Roman" w:hAnsi="Times New Roman" w:cs="Times New Roman"/>
      <w:szCs w:val="20"/>
    </w:rPr>
  </w:style>
  <w:style w:type="paragraph" w:styleId="Title">
    <w:name w:val="Title"/>
    <w:basedOn w:val="Normal"/>
    <w:link w:val="TitleChar"/>
    <w:qFormat/>
    <w:rsid w:val="0037339D"/>
    <w:pPr>
      <w:spacing w:after="0" w:line="240" w:lineRule="auto"/>
      <w:jc w:val="center"/>
    </w:pPr>
    <w:rPr>
      <w:rFonts w:ascii="Times New Roman" w:eastAsia="Times New Roman" w:hAnsi="Times New Roman"/>
      <w:b/>
      <w:szCs w:val="20"/>
      <w:lang w:val="ro-RO"/>
    </w:rPr>
  </w:style>
  <w:style w:type="character" w:customStyle="1" w:styleId="TitleChar">
    <w:name w:val="Title Char"/>
    <w:basedOn w:val="DefaultParagraphFont"/>
    <w:link w:val="Title"/>
    <w:rsid w:val="0037339D"/>
    <w:rPr>
      <w:rFonts w:ascii="Times New Roman" w:eastAsia="Times New Roman" w:hAnsi="Times New Roman" w:cs="Times New Roman"/>
      <w:b/>
      <w:szCs w:val="20"/>
    </w:rPr>
  </w:style>
  <w:style w:type="paragraph" w:customStyle="1" w:styleId="it1">
    <w:name w:val="it1"/>
    <w:basedOn w:val="Normal"/>
    <w:rsid w:val="0037339D"/>
    <w:pPr>
      <w:keepNext/>
      <w:numPr>
        <w:numId w:val="11"/>
      </w:numPr>
      <w:tabs>
        <w:tab w:val="clear" w:pos="360"/>
        <w:tab w:val="num" w:pos="709"/>
      </w:tabs>
      <w:spacing w:after="0" w:line="240" w:lineRule="auto"/>
      <w:ind w:left="709" w:hanging="340"/>
    </w:pPr>
    <w:rPr>
      <w:rFonts w:ascii="Times New Roman" w:eastAsia="Times New Roman" w:hAnsi="Times New Roman"/>
      <w:b/>
      <w:szCs w:val="20"/>
      <w:lang w:val="ro-RO"/>
    </w:rPr>
  </w:style>
  <w:style w:type="paragraph" w:customStyle="1" w:styleId="obie1">
    <w:name w:val="obie1"/>
    <w:basedOn w:val="obie"/>
    <w:rsid w:val="0037339D"/>
    <w:pPr>
      <w:spacing w:after="0"/>
      <w:ind w:left="0"/>
      <w:jc w:val="left"/>
      <w:outlineLvl w:val="9"/>
    </w:pPr>
    <w:rPr>
      <w:b w:val="0"/>
      <w:caps w:val="0"/>
    </w:rPr>
  </w:style>
  <w:style w:type="paragraph" w:customStyle="1" w:styleId="Text-casetaobiective">
    <w:name w:val="Text - caseta obiective"/>
    <w:basedOn w:val="Normal"/>
    <w:rsid w:val="0037339D"/>
    <w:pPr>
      <w:framePr w:w="8193" w:h="3408" w:hSpace="181" w:wrap="auto" w:vAnchor="text" w:hAnchor="page" w:x="1872" w:y="233"/>
      <w:widowControl w:val="0"/>
      <w:numPr>
        <w:numId w:val="14"/>
      </w:numPr>
      <w:pBdr>
        <w:top w:val="single" w:sz="12" w:space="4" w:color="C0C0C0" w:shadow="1"/>
        <w:left w:val="single" w:sz="12" w:space="4" w:color="C0C0C0" w:shadow="1"/>
        <w:bottom w:val="single" w:sz="12" w:space="4" w:color="C0C0C0" w:shadow="1"/>
        <w:right w:val="single" w:sz="12" w:space="4" w:color="C0C0C0" w:shadow="1"/>
      </w:pBdr>
      <w:spacing w:before="60" w:after="60" w:line="-320" w:lineRule="auto"/>
      <w:ind w:right="-34"/>
      <w:jc w:val="both"/>
    </w:pPr>
    <w:rPr>
      <w:rFonts w:ascii="Times New Roman" w:eastAsia="Times New Roman" w:hAnsi="Times New Roman"/>
      <w:snapToGrid w:val="0"/>
      <w:sz w:val="24"/>
      <w:szCs w:val="20"/>
      <w:lang w:val="en-GB"/>
    </w:rPr>
  </w:style>
  <w:style w:type="paragraph" w:customStyle="1" w:styleId="Tabel-col3">
    <w:name w:val="Tabel - col. 3"/>
    <w:basedOn w:val="Normal"/>
    <w:rsid w:val="0037339D"/>
    <w:pPr>
      <w:widowControl w:val="0"/>
      <w:numPr>
        <w:numId w:val="13"/>
      </w:numPr>
      <w:tabs>
        <w:tab w:val="clear" w:pos="360"/>
        <w:tab w:val="left" w:pos="0"/>
        <w:tab w:val="left" w:pos="74"/>
      </w:tabs>
      <w:spacing w:after="0" w:line="240" w:lineRule="auto"/>
      <w:jc w:val="both"/>
    </w:pPr>
    <w:rPr>
      <w:rFonts w:ascii="Times New Roman" w:eastAsia="Times New Roman" w:hAnsi="Times New Roman"/>
      <w:snapToGrid w:val="0"/>
      <w:szCs w:val="20"/>
      <w:lang w:val="en-GB"/>
    </w:rPr>
  </w:style>
  <w:style w:type="paragraph" w:customStyle="1" w:styleId="Modernecratima-continut">
    <w:name w:val="Moderne cratima - continut"/>
    <w:basedOn w:val="Normal"/>
    <w:rsid w:val="0037339D"/>
    <w:pPr>
      <w:widowControl w:val="0"/>
      <w:numPr>
        <w:numId w:val="12"/>
      </w:numPr>
      <w:tabs>
        <w:tab w:val="clear" w:pos="360"/>
        <w:tab w:val="left" w:pos="567"/>
      </w:tabs>
      <w:spacing w:after="0" w:line="240" w:lineRule="auto"/>
      <w:ind w:left="568" w:hanging="284"/>
      <w:jc w:val="both"/>
    </w:pPr>
    <w:rPr>
      <w:rFonts w:ascii="Times New Roman" w:eastAsia="Times New Roman" w:hAnsi="Times New Roman"/>
      <w:snapToGrid w:val="0"/>
      <w:szCs w:val="20"/>
      <w:lang w:val="ro-RO"/>
    </w:rPr>
  </w:style>
  <w:style w:type="paragraph" w:customStyle="1" w:styleId="Ariacurriculara">
    <w:name w:val="Aria curriculara"/>
    <w:basedOn w:val="Normal"/>
    <w:rsid w:val="0037339D"/>
    <w:pPr>
      <w:widowControl w:val="0"/>
      <w:spacing w:before="5040" w:after="0" w:line="240" w:lineRule="auto"/>
      <w:jc w:val="center"/>
    </w:pPr>
    <w:rPr>
      <w:rFonts w:ascii="Times New Roman" w:eastAsia="Times New Roman" w:hAnsi="Times New Roman"/>
      <w:b/>
      <w:snapToGrid w:val="0"/>
      <w:sz w:val="44"/>
      <w:szCs w:val="20"/>
      <w:lang w:val="en-GB"/>
    </w:rPr>
  </w:style>
  <w:style w:type="paragraph" w:customStyle="1" w:styleId="Text-intro">
    <w:name w:val="Text - intro"/>
    <w:basedOn w:val="Normal"/>
    <w:rsid w:val="0037339D"/>
    <w:pPr>
      <w:widowControl w:val="0"/>
      <w:tabs>
        <w:tab w:val="left" w:pos="360"/>
      </w:tabs>
      <w:spacing w:before="30" w:after="30" w:line="240" w:lineRule="auto"/>
      <w:ind w:firstLine="284"/>
      <w:jc w:val="both"/>
    </w:pPr>
    <w:rPr>
      <w:rFonts w:ascii="Times New Roman" w:eastAsia="Times New Roman" w:hAnsi="Times New Roman"/>
      <w:snapToGrid w:val="0"/>
      <w:szCs w:val="20"/>
      <w:lang w:val="en-GB"/>
    </w:rPr>
  </w:style>
  <w:style w:type="paragraph" w:customStyle="1" w:styleId="Titlu-1">
    <w:name w:val="Titlu - 1"/>
    <w:basedOn w:val="Normal"/>
    <w:rsid w:val="0037339D"/>
    <w:pPr>
      <w:widowControl w:val="0"/>
      <w:tabs>
        <w:tab w:val="left" w:pos="357"/>
        <w:tab w:val="left" w:pos="426"/>
      </w:tabs>
      <w:spacing w:after="120" w:line="240" w:lineRule="auto"/>
      <w:jc w:val="both"/>
    </w:pPr>
    <w:rPr>
      <w:rFonts w:ascii="Times New Roman" w:eastAsia="Times New Roman" w:hAnsi="Times New Roman"/>
      <w:b/>
      <w:i/>
      <w:snapToGrid w:val="0"/>
      <w:sz w:val="24"/>
      <w:szCs w:val="20"/>
      <w:lang w:val="en-GB"/>
    </w:rPr>
  </w:style>
  <w:style w:type="paragraph" w:customStyle="1" w:styleId="Captabel">
    <w:name w:val="Cap tabel"/>
    <w:basedOn w:val="Normal"/>
    <w:rsid w:val="0037339D"/>
    <w:pPr>
      <w:widowControl w:val="0"/>
      <w:spacing w:before="120" w:after="120" w:line="240" w:lineRule="auto"/>
    </w:pPr>
    <w:rPr>
      <w:rFonts w:ascii="Times New Roman" w:eastAsia="Times New Roman" w:hAnsi="Times New Roman"/>
      <w:b/>
      <w:snapToGrid w:val="0"/>
      <w:szCs w:val="20"/>
      <w:lang w:val="en-GB"/>
    </w:rPr>
  </w:style>
  <w:style w:type="paragraph" w:customStyle="1" w:styleId="LasfarsitulPeparcursul">
    <w:name w:val="La sfarsitul .... Pe parcursul"/>
    <w:basedOn w:val="Normal"/>
    <w:rsid w:val="0037339D"/>
    <w:pPr>
      <w:widowControl w:val="0"/>
      <w:spacing w:after="0" w:line="240" w:lineRule="auto"/>
    </w:pPr>
    <w:rPr>
      <w:rFonts w:ascii="Times New Roman" w:eastAsia="Times New Roman" w:hAnsi="Times New Roman"/>
      <w:i/>
      <w:snapToGrid w:val="0"/>
      <w:szCs w:val="20"/>
      <w:lang w:val="en-GB"/>
    </w:rPr>
  </w:style>
  <w:style w:type="paragraph" w:customStyle="1" w:styleId="Text-tabel">
    <w:name w:val="Text - tabel"/>
    <w:basedOn w:val="Normal"/>
    <w:rsid w:val="0037339D"/>
    <w:pPr>
      <w:widowControl w:val="0"/>
      <w:spacing w:after="0" w:line="240" w:lineRule="auto"/>
      <w:jc w:val="both"/>
    </w:pPr>
    <w:rPr>
      <w:rFonts w:ascii="Times New Roman" w:eastAsia="Times New Roman" w:hAnsi="Times New Roman"/>
      <w:snapToGrid w:val="0"/>
      <w:szCs w:val="20"/>
      <w:lang w:val="en-GB"/>
    </w:rPr>
  </w:style>
  <w:style w:type="paragraph" w:customStyle="1" w:styleId="Titlu2">
    <w:name w:val="Titlu 2"/>
    <w:aliases w:val="3..."/>
    <w:basedOn w:val="Normal"/>
    <w:rsid w:val="0037339D"/>
    <w:pPr>
      <w:widowControl w:val="0"/>
      <w:shd w:val="pct20" w:color="auto" w:fill="FFFFFF"/>
      <w:tabs>
        <w:tab w:val="left" w:pos="357"/>
      </w:tabs>
      <w:spacing w:before="120" w:after="120" w:line="240" w:lineRule="auto"/>
      <w:jc w:val="both"/>
    </w:pPr>
    <w:rPr>
      <w:rFonts w:ascii="Times New Roman" w:eastAsia="Times New Roman" w:hAnsi="Times New Roman"/>
      <w:b/>
      <w:i/>
      <w:snapToGrid w:val="0"/>
      <w:sz w:val="24"/>
      <w:szCs w:val="20"/>
      <w:lang w:val="ro-RO"/>
    </w:rPr>
  </w:style>
  <w:style w:type="paragraph" w:customStyle="1" w:styleId="Moderne-1Fonetica">
    <w:name w:val="Moderne - 1. Fonetica"/>
    <w:aliases w:val="....."/>
    <w:basedOn w:val="Normal"/>
    <w:rsid w:val="0037339D"/>
    <w:pPr>
      <w:widowControl w:val="0"/>
      <w:tabs>
        <w:tab w:val="left" w:pos="357"/>
      </w:tabs>
      <w:spacing w:before="60" w:after="0" w:line="240" w:lineRule="auto"/>
      <w:jc w:val="both"/>
    </w:pPr>
    <w:rPr>
      <w:rFonts w:ascii="Times New Roman" w:eastAsia="Times New Roman" w:hAnsi="Times New Roman"/>
      <w:b/>
      <w:snapToGrid w:val="0"/>
      <w:szCs w:val="20"/>
      <w:lang w:val="ro-RO"/>
    </w:rPr>
  </w:style>
  <w:style w:type="paragraph" w:customStyle="1" w:styleId="Nrpag">
    <w:name w:val="Nr. pag."/>
    <w:rsid w:val="0037339D"/>
    <w:pPr>
      <w:framePr w:wrap="around" w:vAnchor="text" w:hAnchor="margin" w:xAlign="center" w:y="1"/>
      <w:spacing w:after="0" w:line="240" w:lineRule="auto"/>
      <w:jc w:val="center"/>
    </w:pPr>
    <w:rPr>
      <w:rFonts w:ascii="Times New Roman" w:eastAsia="Times New Roman" w:hAnsi="Times New Roman" w:cs="Times New Roman"/>
      <w:noProof/>
      <w:sz w:val="21"/>
      <w:szCs w:val="20"/>
      <w:lang w:val="en-US"/>
    </w:rPr>
  </w:style>
  <w:style w:type="paragraph" w:customStyle="1" w:styleId="Par-IV">
    <w:name w:val="Par - IV"/>
    <w:rsid w:val="0037339D"/>
    <w:pPr>
      <w:spacing w:after="0" w:line="240" w:lineRule="auto"/>
    </w:pPr>
    <w:rPr>
      <w:rFonts w:ascii="Times New Roman" w:eastAsia="Times New Roman" w:hAnsi="Times New Roman" w:cs="Times New Roman"/>
      <w:i/>
      <w:noProof/>
      <w:sz w:val="21"/>
      <w:szCs w:val="20"/>
      <w:lang w:val="en-US"/>
    </w:rPr>
  </w:style>
  <w:style w:type="paragraph" w:customStyle="1" w:styleId="Norm">
    <w:name w:val="Norm"/>
    <w:basedOn w:val="Normal"/>
    <w:rsid w:val="0037339D"/>
    <w:pPr>
      <w:keepNext/>
      <w:tabs>
        <w:tab w:val="left" w:pos="-720"/>
      </w:tabs>
      <w:suppressAutoHyphens/>
      <w:spacing w:before="120" w:after="0" w:line="240" w:lineRule="auto"/>
    </w:pPr>
    <w:rPr>
      <w:rFonts w:ascii="Times New Roman" w:eastAsia="Times New Roman" w:hAnsi="Times New Roman"/>
      <w:b/>
      <w:spacing w:val="-2"/>
      <w:szCs w:val="20"/>
      <w:lang w:val="ro-RO"/>
    </w:rPr>
  </w:style>
  <w:style w:type="character" w:customStyle="1" w:styleId="CharChar">
    <w:name w:val="Char Char"/>
    <w:locked/>
    <w:rsid w:val="0037339D"/>
    <w:rPr>
      <w:rFonts w:ascii="Consolas" w:eastAsia="Calibri" w:hAnsi="Consolas"/>
      <w:sz w:val="21"/>
      <w:szCs w:val="21"/>
      <w:lang w:val="en-US" w:eastAsia="en-US" w:bidi="ar-SA"/>
    </w:rPr>
  </w:style>
  <w:style w:type="paragraph" w:customStyle="1" w:styleId="Default">
    <w:name w:val="Default"/>
    <w:rsid w:val="0037339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ubtitle">
    <w:name w:val="Subtitle"/>
    <w:basedOn w:val="Normal"/>
    <w:link w:val="SubtitleChar"/>
    <w:qFormat/>
    <w:rsid w:val="0037339D"/>
    <w:pPr>
      <w:tabs>
        <w:tab w:val="left" w:pos="7480"/>
      </w:tabs>
      <w:spacing w:after="0" w:line="240" w:lineRule="auto"/>
      <w:jc w:val="center"/>
    </w:pPr>
    <w:rPr>
      <w:rFonts w:ascii="Comic Sans MS" w:eastAsia="Times New Roman" w:hAnsi="Comic Sans MS"/>
      <w:sz w:val="32"/>
      <w:szCs w:val="24"/>
    </w:rPr>
  </w:style>
  <w:style w:type="character" w:customStyle="1" w:styleId="SubtitleChar">
    <w:name w:val="Subtitle Char"/>
    <w:basedOn w:val="DefaultParagraphFont"/>
    <w:link w:val="Subtitle"/>
    <w:rsid w:val="0037339D"/>
    <w:rPr>
      <w:rFonts w:ascii="Comic Sans MS" w:eastAsia="Times New Roman" w:hAnsi="Comic Sans MS" w:cs="Times New Roman"/>
      <w:sz w:val="32"/>
      <w:szCs w:val="24"/>
      <w:lang w:val="en-US"/>
    </w:rPr>
  </w:style>
  <w:style w:type="paragraph" w:styleId="NoSpacing">
    <w:name w:val="No Spacing"/>
    <w:uiPriority w:val="1"/>
    <w:qFormat/>
    <w:rsid w:val="0037339D"/>
    <w:pPr>
      <w:spacing w:after="0" w:line="240" w:lineRule="auto"/>
    </w:pPr>
    <w:rPr>
      <w:rFonts w:ascii="Calibri" w:eastAsia="Calibri" w:hAnsi="Calibri" w:cs="Times New Roman"/>
    </w:rPr>
  </w:style>
  <w:style w:type="paragraph" w:styleId="ListParagraph">
    <w:name w:val="List Paragraph"/>
    <w:basedOn w:val="Normal"/>
    <w:uiPriority w:val="34"/>
    <w:qFormat/>
    <w:rsid w:val="0037339D"/>
    <w:pPr>
      <w:ind w:left="720"/>
    </w:pPr>
  </w:style>
  <w:style w:type="paragraph" w:customStyle="1" w:styleId="Listparagraf">
    <w:name w:val="Listă paragraf"/>
    <w:basedOn w:val="Normal"/>
    <w:qFormat/>
    <w:rsid w:val="0037339D"/>
    <w:pPr>
      <w:ind w:left="720"/>
    </w:pPr>
    <w:rPr>
      <w:rFonts w:eastAsia="Times New Roman"/>
      <w:lang w:val="ro-RO"/>
    </w:rPr>
  </w:style>
  <w:style w:type="character" w:customStyle="1" w:styleId="FontStyle27">
    <w:name w:val="Font Style27"/>
    <w:uiPriority w:val="99"/>
    <w:rsid w:val="0037339D"/>
    <w:rPr>
      <w:rFonts w:ascii="Arial" w:hAnsi="Arial" w:cs="Arial"/>
      <w:sz w:val="18"/>
      <w:szCs w:val="18"/>
    </w:rPr>
  </w:style>
  <w:style w:type="paragraph" w:customStyle="1" w:styleId="Style5">
    <w:name w:val="Style5"/>
    <w:basedOn w:val="Normal"/>
    <w:uiPriority w:val="99"/>
    <w:rsid w:val="0037339D"/>
    <w:pPr>
      <w:widowControl w:val="0"/>
      <w:autoSpaceDE w:val="0"/>
      <w:autoSpaceDN w:val="0"/>
      <w:adjustRightInd w:val="0"/>
      <w:spacing w:after="0" w:line="274" w:lineRule="exact"/>
      <w:jc w:val="both"/>
    </w:pPr>
    <w:rPr>
      <w:rFonts w:ascii="Arial" w:eastAsia="Times New Roman" w:hAnsi="Arial" w:cs="Arial"/>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8858</Words>
  <Characters>51377</Characters>
  <Application>Microsoft Office Word</Application>
  <DocSecurity>0</DocSecurity>
  <Lines>428</Lines>
  <Paragraphs>120</Paragraphs>
  <ScaleCrop>false</ScaleCrop>
  <Company>xx</Company>
  <LinksUpToDate>false</LinksUpToDate>
  <CharactersWithSpaces>60115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cp:revision>
  <dcterms:created xsi:type="dcterms:W3CDTF">2016-09-16T07:34:00Z</dcterms:created>
  <dcterms:modified xsi:type="dcterms:W3CDTF">2016-09-16T07:35:00Z</dcterms:modified>
</cp:coreProperties>
</file>